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AE09" w14:textId="77777777" w:rsidR="002D6C9E" w:rsidRPr="00BF4DB0" w:rsidRDefault="00BF4DB0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</w:rPr>
        <w:t xml:space="preserve">     </w:t>
      </w:r>
      <w:r w:rsidR="009D791E">
        <w:rPr>
          <w:color w:val="0000FF"/>
          <w:sz w:val="32"/>
          <w:szCs w:val="32"/>
        </w:rPr>
        <w:t xml:space="preserve"> </w:t>
      </w:r>
      <w:r w:rsidR="009D791E" w:rsidRPr="00BF4DB0">
        <w:rPr>
          <w:color w:val="0000FF"/>
          <w:sz w:val="32"/>
          <w:szCs w:val="32"/>
          <w:u w:val="single"/>
        </w:rPr>
        <w:t>Momenttest av sluseventil Dn200 / AVK og</w:t>
      </w:r>
      <w:r w:rsidRPr="00BF4DB0">
        <w:rPr>
          <w:color w:val="0000FF"/>
          <w:sz w:val="32"/>
          <w:szCs w:val="32"/>
          <w:u w:val="single"/>
        </w:rPr>
        <w:t xml:space="preserve"> Dn200</w:t>
      </w:r>
      <w:r w:rsidR="009D791E" w:rsidRPr="00BF4DB0">
        <w:rPr>
          <w:color w:val="0000FF"/>
          <w:sz w:val="32"/>
          <w:szCs w:val="32"/>
          <w:u w:val="single"/>
        </w:rPr>
        <w:t xml:space="preserve"> </w:t>
      </w:r>
      <w:proofErr w:type="spellStart"/>
      <w:r w:rsidR="009D791E" w:rsidRPr="00BF4DB0">
        <w:rPr>
          <w:color w:val="0000FF"/>
          <w:sz w:val="32"/>
          <w:szCs w:val="32"/>
          <w:u w:val="single"/>
        </w:rPr>
        <w:t>Hawle</w:t>
      </w:r>
      <w:proofErr w:type="spellEnd"/>
      <w:r w:rsidR="009D791E" w:rsidRPr="00BF4DB0">
        <w:rPr>
          <w:color w:val="0000FF"/>
          <w:sz w:val="32"/>
          <w:szCs w:val="32"/>
          <w:u w:val="single"/>
        </w:rPr>
        <w:t xml:space="preserve"> E2.</w:t>
      </w:r>
    </w:p>
    <w:p w14:paraId="2F0995C4" w14:textId="77777777" w:rsidR="009D791E" w:rsidRDefault="009D791E">
      <w:pPr>
        <w:rPr>
          <w:color w:val="0000FF"/>
          <w:sz w:val="32"/>
          <w:szCs w:val="32"/>
        </w:rPr>
      </w:pPr>
    </w:p>
    <w:p w14:paraId="1DC35BD8" w14:textId="77777777" w:rsidR="009D791E" w:rsidRDefault="009D791E">
      <w:pPr>
        <w:rPr>
          <w:color w:val="0000FF"/>
          <w:sz w:val="32"/>
          <w:szCs w:val="32"/>
        </w:rPr>
      </w:pPr>
    </w:p>
    <w:p w14:paraId="6AA72690" w14:textId="77777777" w:rsidR="009D791E" w:rsidRPr="00BF4DB0" w:rsidRDefault="009D791E">
      <w:pPr>
        <w:rPr>
          <w:color w:val="0000FF"/>
          <w:sz w:val="24"/>
          <w:szCs w:val="24"/>
          <w:u w:val="single"/>
        </w:rPr>
      </w:pPr>
      <w:r w:rsidRPr="00BF4DB0">
        <w:rPr>
          <w:color w:val="0000FF"/>
          <w:sz w:val="24"/>
          <w:szCs w:val="24"/>
          <w:u w:val="single"/>
        </w:rPr>
        <w:t>25/6-2012.</w:t>
      </w:r>
    </w:p>
    <w:p w14:paraId="297F4BE3" w14:textId="77777777" w:rsidR="009D791E" w:rsidRDefault="009D791E">
      <w:pPr>
        <w:rPr>
          <w:color w:val="0000FF"/>
          <w:sz w:val="24"/>
          <w:szCs w:val="24"/>
        </w:rPr>
      </w:pPr>
    </w:p>
    <w:p w14:paraId="138F1AAF" w14:textId="77777777" w:rsidR="009D791E" w:rsidRDefault="009D791E">
      <w:pPr>
        <w:rPr>
          <w:color w:val="0000FF"/>
          <w:sz w:val="24"/>
          <w:szCs w:val="24"/>
        </w:rPr>
      </w:pPr>
    </w:p>
    <w:p w14:paraId="73FF6F88" w14:textId="77777777" w:rsidR="009D791E" w:rsidRDefault="009D791E">
      <w:pPr>
        <w:rPr>
          <w:color w:val="0000FF"/>
          <w:sz w:val="24"/>
          <w:szCs w:val="24"/>
        </w:rPr>
      </w:pPr>
    </w:p>
    <w:p w14:paraId="2966AAF2" w14:textId="77777777" w:rsidR="009D791E" w:rsidRDefault="009D791E">
      <w:pPr>
        <w:rPr>
          <w:color w:val="0000FF"/>
          <w:sz w:val="24"/>
          <w:szCs w:val="24"/>
        </w:rPr>
      </w:pPr>
    </w:p>
    <w:tbl>
      <w:tblPr>
        <w:tblW w:w="93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701"/>
        <w:gridCol w:w="2948"/>
        <w:gridCol w:w="1800"/>
      </w:tblGrid>
      <w:tr w:rsidR="009D791E" w14:paraId="76793751" w14:textId="77777777" w:rsidTr="009D791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612" w:type="dxa"/>
            <w:gridSpan w:val="2"/>
          </w:tcPr>
          <w:p w14:paraId="62B8C72D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65BDEB34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Utført med representanter fra</w:t>
            </w:r>
          </w:p>
          <w:p w14:paraId="41F50C46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Oppegård Kommune, </w:t>
            </w:r>
            <w:proofErr w:type="spellStart"/>
            <w:r>
              <w:rPr>
                <w:color w:val="0000FF"/>
                <w:sz w:val="24"/>
                <w:szCs w:val="24"/>
              </w:rPr>
              <w:t>Avk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og Vulkan/Smith.</w:t>
            </w:r>
          </w:p>
          <w:p w14:paraId="70E49FDC" w14:textId="77777777" w:rsidR="00C16EF2" w:rsidRPr="00C16EF2" w:rsidRDefault="00C16E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Målt med </w:t>
            </w:r>
            <w:proofErr w:type="spellStart"/>
            <w:r>
              <w:rPr>
                <w:color w:val="FF0000"/>
                <w:sz w:val="24"/>
                <w:szCs w:val="24"/>
              </w:rPr>
              <w:t>didtal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momentnøkkel.</w:t>
            </w:r>
          </w:p>
        </w:tc>
        <w:tc>
          <w:tcPr>
            <w:tcW w:w="4748" w:type="dxa"/>
            <w:gridSpan w:val="2"/>
          </w:tcPr>
          <w:p w14:paraId="0DD5B13D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59FD1D71" w14:textId="77777777" w:rsidR="009D791E" w:rsidRDefault="009D791E" w:rsidP="009D79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Utført med representanter fra</w:t>
            </w:r>
          </w:p>
          <w:p w14:paraId="5E5F5F4D" w14:textId="77777777" w:rsidR="009D791E" w:rsidRDefault="009D791E" w:rsidP="009D79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Oppegård Kommune, </w:t>
            </w:r>
            <w:proofErr w:type="spellStart"/>
            <w:r>
              <w:rPr>
                <w:color w:val="0000FF"/>
                <w:sz w:val="24"/>
                <w:szCs w:val="24"/>
              </w:rPr>
              <w:t>Avk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og Vulkan/Smith.</w:t>
            </w:r>
          </w:p>
          <w:p w14:paraId="0BD7F25B" w14:textId="77777777" w:rsidR="00C16EF2" w:rsidRDefault="00C16EF2" w:rsidP="009D791E">
            <w:pPr>
              <w:rPr>
                <w:color w:val="0000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Målt med </w:t>
            </w:r>
            <w:proofErr w:type="spellStart"/>
            <w:r>
              <w:rPr>
                <w:color w:val="FF0000"/>
                <w:sz w:val="24"/>
                <w:szCs w:val="24"/>
              </w:rPr>
              <w:t>didtal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momentnøkkel.</w:t>
            </w:r>
          </w:p>
        </w:tc>
      </w:tr>
      <w:tr w:rsidR="00C16EF2" w14:paraId="77497A8B" w14:textId="77777777" w:rsidTr="006660F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12" w:type="dxa"/>
            <w:gridSpan w:val="2"/>
          </w:tcPr>
          <w:p w14:paraId="234C095A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370F7CF7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color w:val="0000FF"/>
                <w:sz w:val="24"/>
                <w:szCs w:val="24"/>
              </w:rPr>
              <w:t>Hawle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E2 </w:t>
            </w:r>
            <w:proofErr w:type="spellStart"/>
            <w:r>
              <w:rPr>
                <w:color w:val="0000FF"/>
                <w:sz w:val="24"/>
                <w:szCs w:val="24"/>
              </w:rPr>
              <w:t>Dn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200.</w:t>
            </w:r>
          </w:p>
        </w:tc>
        <w:tc>
          <w:tcPr>
            <w:tcW w:w="4748" w:type="dxa"/>
            <w:gridSpan w:val="2"/>
          </w:tcPr>
          <w:p w14:paraId="6839DD34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0EE80D0E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                 AVK </w:t>
            </w:r>
            <w:proofErr w:type="spellStart"/>
            <w:r>
              <w:rPr>
                <w:color w:val="0000FF"/>
                <w:sz w:val="24"/>
                <w:szCs w:val="24"/>
              </w:rPr>
              <w:t>Dn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200.</w:t>
            </w:r>
          </w:p>
        </w:tc>
      </w:tr>
      <w:tr w:rsidR="009D791E" w14:paraId="415B4F07" w14:textId="77777777" w:rsidTr="00C16EF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11" w:type="dxa"/>
          </w:tcPr>
          <w:p w14:paraId="58EF29FE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6A2AED15" w14:textId="77777777" w:rsidR="00C16EF2" w:rsidRDefault="00145F1E">
            <w:p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Løsmoment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åpen ventil.</w:t>
            </w:r>
          </w:p>
        </w:tc>
        <w:tc>
          <w:tcPr>
            <w:tcW w:w="1701" w:type="dxa"/>
          </w:tcPr>
          <w:p w14:paraId="0BD6297B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320207E9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0,75- 0,80nm.</w:t>
            </w:r>
          </w:p>
        </w:tc>
        <w:tc>
          <w:tcPr>
            <w:tcW w:w="2948" w:type="dxa"/>
          </w:tcPr>
          <w:p w14:paraId="12F64047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0C0C93FA" w14:textId="77777777" w:rsidR="00C16EF2" w:rsidRDefault="00145F1E">
            <w:p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Løsmoment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åpen </w:t>
            </w:r>
            <w:bookmarkStart w:id="0" w:name="_GoBack"/>
            <w:bookmarkEnd w:id="0"/>
            <w:r>
              <w:rPr>
                <w:color w:val="0000FF"/>
                <w:sz w:val="24"/>
                <w:szCs w:val="24"/>
              </w:rPr>
              <w:t>ventil.</w:t>
            </w:r>
          </w:p>
        </w:tc>
        <w:tc>
          <w:tcPr>
            <w:tcW w:w="1800" w:type="dxa"/>
          </w:tcPr>
          <w:p w14:paraId="5995896D" w14:textId="77777777" w:rsidR="009D791E" w:rsidRDefault="009D791E">
            <w:pPr>
              <w:rPr>
                <w:color w:val="0000FF"/>
                <w:sz w:val="24"/>
                <w:szCs w:val="24"/>
              </w:rPr>
            </w:pPr>
          </w:p>
          <w:p w14:paraId="58C60FDC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0,75- 0,80nm.</w:t>
            </w:r>
          </w:p>
        </w:tc>
      </w:tr>
      <w:tr w:rsidR="00C16EF2" w14:paraId="28889FDF" w14:textId="77777777" w:rsidTr="00C16EF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11" w:type="dxa"/>
          </w:tcPr>
          <w:p w14:paraId="66F38CCB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Stengemoment dråpefri.</w:t>
            </w:r>
          </w:p>
        </w:tc>
        <w:tc>
          <w:tcPr>
            <w:tcW w:w="1701" w:type="dxa"/>
          </w:tcPr>
          <w:p w14:paraId="286D2C00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7F3DD72F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44,8nm.</w:t>
            </w:r>
          </w:p>
        </w:tc>
        <w:tc>
          <w:tcPr>
            <w:tcW w:w="2948" w:type="dxa"/>
          </w:tcPr>
          <w:p w14:paraId="02752874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Stengemoment dråpefri.</w:t>
            </w:r>
          </w:p>
        </w:tc>
        <w:tc>
          <w:tcPr>
            <w:tcW w:w="1800" w:type="dxa"/>
          </w:tcPr>
          <w:p w14:paraId="639D9FB6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31050474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79,5nm.</w:t>
            </w:r>
          </w:p>
        </w:tc>
      </w:tr>
      <w:tr w:rsidR="00C16EF2" w14:paraId="01CAD788" w14:textId="77777777" w:rsidTr="009D79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11" w:type="dxa"/>
          </w:tcPr>
          <w:p w14:paraId="1C69FDAA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Åpningsmoment fra stengt </w:t>
            </w:r>
            <w:proofErr w:type="spellStart"/>
            <w:r>
              <w:rPr>
                <w:color w:val="0000FF"/>
                <w:sz w:val="24"/>
                <w:szCs w:val="24"/>
              </w:rPr>
              <w:t>venil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dråpefri.</w:t>
            </w:r>
          </w:p>
        </w:tc>
        <w:tc>
          <w:tcPr>
            <w:tcW w:w="1701" w:type="dxa"/>
          </w:tcPr>
          <w:p w14:paraId="29351975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751E67E8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32,1nm.</w:t>
            </w:r>
          </w:p>
        </w:tc>
        <w:tc>
          <w:tcPr>
            <w:tcW w:w="2948" w:type="dxa"/>
          </w:tcPr>
          <w:p w14:paraId="2A851749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Åpningsmoment fra stengt </w:t>
            </w:r>
            <w:proofErr w:type="spellStart"/>
            <w:r>
              <w:rPr>
                <w:color w:val="0000FF"/>
                <w:sz w:val="24"/>
                <w:szCs w:val="24"/>
              </w:rPr>
              <w:t>venil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dråpefri.</w:t>
            </w:r>
          </w:p>
        </w:tc>
        <w:tc>
          <w:tcPr>
            <w:tcW w:w="1800" w:type="dxa"/>
          </w:tcPr>
          <w:p w14:paraId="4EDB037E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4321C68D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57,7nm.</w:t>
            </w:r>
          </w:p>
        </w:tc>
      </w:tr>
      <w:tr w:rsidR="00C16EF2" w14:paraId="6D23BECD" w14:textId="77777777" w:rsidTr="00C16E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11" w:type="dxa"/>
          </w:tcPr>
          <w:p w14:paraId="5DBB3ABF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72C99005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Komentarer</w:t>
            </w:r>
            <w:proofErr w:type="spellEnd"/>
            <w:r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9A71078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92FA0C9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382D04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</w:tc>
      </w:tr>
      <w:tr w:rsidR="00C16EF2" w14:paraId="4DAA4114" w14:textId="77777777" w:rsidTr="001332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60" w:type="dxa"/>
            <w:gridSpan w:val="4"/>
          </w:tcPr>
          <w:p w14:paraId="0F5BC233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4E35DE97" w14:textId="77777777" w:rsidR="00C16EF2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Som det </w:t>
            </w:r>
            <w:proofErr w:type="gramStart"/>
            <w:r>
              <w:rPr>
                <w:color w:val="0000FF"/>
                <w:sz w:val="24"/>
                <w:szCs w:val="24"/>
              </w:rPr>
              <w:t>fremgår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av testen ser vi at </w:t>
            </w:r>
            <w:proofErr w:type="spellStart"/>
            <w:r>
              <w:rPr>
                <w:color w:val="0000FF"/>
                <w:sz w:val="24"/>
                <w:szCs w:val="24"/>
              </w:rPr>
              <w:t>løsmoment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åpen ventil er </w:t>
            </w:r>
            <w:proofErr w:type="spellStart"/>
            <w:r>
              <w:rPr>
                <w:color w:val="0000FF"/>
                <w:sz w:val="24"/>
                <w:szCs w:val="24"/>
              </w:rPr>
              <w:t>tilnermet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kikt.</w:t>
            </w:r>
          </w:p>
          <w:p w14:paraId="03A92C50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Stengningsmoment dråpefri ser vi en forskjell på ca. 34,7nm.</w:t>
            </w:r>
          </w:p>
          <w:p w14:paraId="0C15AA4B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Åpningsmoment fra stengt</w:t>
            </w:r>
            <w:r w:rsidR="00BF4DB0">
              <w:rPr>
                <w:color w:val="0000FF"/>
                <w:sz w:val="24"/>
                <w:szCs w:val="24"/>
              </w:rPr>
              <w:t xml:space="preserve"> ventil dråpefri ser vi en forskjell på ca. 25,6nm.</w:t>
            </w:r>
          </w:p>
          <w:p w14:paraId="3632BFAF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</w:p>
          <w:p w14:paraId="53F07E81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Måleresultatet er godkjent av samtlige som deltok på målingen.</w:t>
            </w:r>
          </w:p>
          <w:p w14:paraId="4C320436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</w:p>
          <w:p w14:paraId="35D8744B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Per Ole Bakken          AVK Norge AS.</w:t>
            </w:r>
          </w:p>
          <w:p w14:paraId="4BF23192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Morten Grannes         Vulkan Smith AS.</w:t>
            </w:r>
          </w:p>
          <w:p w14:paraId="25647D17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Frank Larsen              Oppegård Kommune.</w:t>
            </w:r>
          </w:p>
          <w:p w14:paraId="1B1FA709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Jan Solbakken"/>
              </w:smartTagPr>
              <w:r>
                <w:rPr>
                  <w:color w:val="0000FF"/>
                  <w:sz w:val="24"/>
                  <w:szCs w:val="24"/>
                </w:rPr>
                <w:t>Jan Solbakken</w:t>
              </w:r>
            </w:smartTag>
            <w:r>
              <w:rPr>
                <w:color w:val="0000FF"/>
                <w:sz w:val="24"/>
                <w:szCs w:val="24"/>
              </w:rPr>
              <w:t xml:space="preserve">            Oppegård Kommune.</w:t>
            </w:r>
          </w:p>
          <w:p w14:paraId="2857C948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Fred Christiansen       Oppegård Kommune.</w:t>
            </w:r>
          </w:p>
          <w:p w14:paraId="4AD18DCC" w14:textId="77777777" w:rsidR="00BF4DB0" w:rsidRDefault="00BF4DB0">
            <w:pPr>
              <w:rPr>
                <w:color w:val="0000FF"/>
                <w:sz w:val="24"/>
                <w:szCs w:val="24"/>
              </w:rPr>
            </w:pPr>
          </w:p>
          <w:p w14:paraId="64399F41" w14:textId="77777777" w:rsidR="00145F1E" w:rsidRDefault="00145F1E">
            <w:pPr>
              <w:rPr>
                <w:color w:val="0000FF"/>
                <w:sz w:val="24"/>
                <w:szCs w:val="24"/>
              </w:rPr>
            </w:pPr>
          </w:p>
          <w:p w14:paraId="119F59C8" w14:textId="77777777" w:rsidR="00C16EF2" w:rsidRDefault="00C16EF2">
            <w:pPr>
              <w:rPr>
                <w:color w:val="0000FF"/>
                <w:sz w:val="24"/>
                <w:szCs w:val="24"/>
              </w:rPr>
            </w:pPr>
          </w:p>
          <w:p w14:paraId="294406FA" w14:textId="77777777" w:rsidR="00BF4DB0" w:rsidRDefault="00BF4DB0" w:rsidP="00BF4DB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Oppegård Kommune vann og avløp.</w:t>
            </w:r>
          </w:p>
          <w:p w14:paraId="31CC7CF0" w14:textId="77777777" w:rsidR="00BF4DB0" w:rsidRDefault="00BF4DB0" w:rsidP="00BF4DB0">
            <w:pPr>
              <w:rPr>
                <w:color w:val="0000FF"/>
                <w:sz w:val="24"/>
                <w:szCs w:val="24"/>
              </w:rPr>
            </w:pPr>
          </w:p>
          <w:p w14:paraId="0CE1CE0B" w14:textId="77777777" w:rsidR="00C16EF2" w:rsidRDefault="00BF4DB0" w:rsidP="0013323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Fred Christiansen        Driftskonsulent.</w:t>
            </w:r>
          </w:p>
        </w:tc>
      </w:tr>
    </w:tbl>
    <w:p w14:paraId="178F883D" w14:textId="77777777" w:rsidR="009D791E" w:rsidRPr="009D791E" w:rsidRDefault="009D791E">
      <w:pPr>
        <w:rPr>
          <w:color w:val="0000FF"/>
          <w:sz w:val="24"/>
          <w:szCs w:val="24"/>
        </w:rPr>
      </w:pPr>
    </w:p>
    <w:sectPr w:rsidR="009D791E" w:rsidRPr="009D791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1E"/>
    <w:rsid w:val="00133234"/>
    <w:rsid w:val="00145F1E"/>
    <w:rsid w:val="002D6C9E"/>
    <w:rsid w:val="004E0A88"/>
    <w:rsid w:val="006660FA"/>
    <w:rsid w:val="00855B2D"/>
    <w:rsid w:val="00976FA9"/>
    <w:rsid w:val="009D791E"/>
    <w:rsid w:val="00A47A2D"/>
    <w:rsid w:val="00BF4DB0"/>
    <w:rsid w:val="00C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32E2A1"/>
  <w15:chartTrackingRefBased/>
  <w15:docId w15:val="{2E723DDF-8124-4E05-B2AD-FEB0D37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2A8BE1DC72347AF7524149BA841E0" ma:contentTypeVersion="17" ma:contentTypeDescription="Create a new document." ma:contentTypeScope="" ma:versionID="a11d790c86f4a2be081c5ab3c4ac3c29">
  <xsd:schema xmlns:xsd="http://www.w3.org/2001/XMLSchema" xmlns:xs="http://www.w3.org/2001/XMLSchema" xmlns:p="http://schemas.microsoft.com/office/2006/metadata/properties" xmlns:ns2="4c8735ef-4fa8-4878-90b1-1f07a73723ff" xmlns:ns3="db705066-02dc-498b-a91d-8547e7752d65" targetNamespace="http://schemas.microsoft.com/office/2006/metadata/properties" ma:root="true" ma:fieldsID="557db801b4697d9b0254399b70368def" ns2:_="" ns3:_="">
    <xsd:import namespace="4c8735ef-4fa8-4878-90b1-1f07a73723ff"/>
    <xsd:import namespace="db705066-02dc-498b-a91d-8547e775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o" minOccurs="0"/>
                <xsd:element ref="ns2:k29g" minOccurs="0"/>
                <xsd:element ref="ns2:Vaktlag" minOccurs="0"/>
                <xsd:element ref="ns2:Status" minOccurs="0"/>
                <xsd:element ref="ns2:pxq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735ef-4fa8-4878-90b1-1f07a737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k29g" ma:index="21" nillable="true" ma:displayName="Tekst" ma:internalName="k29g">
      <xsd:simpleType>
        <xsd:restriction base="dms:Text"/>
      </xsd:simpleType>
    </xsd:element>
    <xsd:element name="Vaktlag" ma:index="22" nillable="true" ma:displayName="Vakt lag" ma:format="Dropdown" ma:internalName="Vaktlag">
      <xsd:simpleType>
        <xsd:restriction base="dms:Choice">
          <xsd:enumeration value="Vaktlag 1"/>
          <xsd:enumeration value="Vaktlag 2"/>
          <xsd:enumeration value="Vaktlag 3"/>
          <xsd:enumeration value="Vaktlag 4"/>
          <xsd:enumeration value="Vaktlag 5"/>
        </xsd:restriction>
      </xsd:simpleType>
    </xsd:element>
    <xsd:element name="Status" ma:index="23" nillable="true" ma:displayName="Status" ma:default="Ikke sjekket ut" ma:format="Dropdown" ma:internalName="Status">
      <xsd:simpleType>
        <xsd:restriction base="dms:Choice">
          <xsd:enumeration value="Ikke sjekket ut"/>
          <xsd:enumeration value="Må utbedres"/>
          <xsd:enumeration value="Godkjent"/>
        </xsd:restriction>
      </xsd:simpleType>
    </xsd:element>
    <xsd:element name="pxqk" ma:index="24" nillable="true" ma:displayName="Tall" ma:internalName="pxq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5066-02dc-498b-a91d-8547e775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ktlag xmlns="4c8735ef-4fa8-4878-90b1-1f07a73723ff" xsi:nil="true"/>
    <Status xmlns="4c8735ef-4fa8-4878-90b1-1f07a73723ff">Ikke sjekket ut</Status>
    <Dato xmlns="4c8735ef-4fa8-4878-90b1-1f07a73723ff" xsi:nil="true"/>
    <pxqk xmlns="4c8735ef-4fa8-4878-90b1-1f07a73723ff" xsi:nil="true"/>
    <k29g xmlns="4c8735ef-4fa8-4878-90b1-1f07a73723ff" xsi:nil="true"/>
  </documentManagement>
</p:properties>
</file>

<file path=customXml/itemProps1.xml><?xml version="1.0" encoding="utf-8"?>
<ds:datastoreItem xmlns:ds="http://schemas.openxmlformats.org/officeDocument/2006/customXml" ds:itemID="{2A6C9561-A92A-4E02-B762-8F82033E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735ef-4fa8-4878-90b1-1f07a73723ff"/>
    <ds:schemaRef ds:uri="db705066-02dc-498b-a91d-8547e7752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36EA5-6D54-4849-B5D9-7E60DF090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7EB99-300D-4791-B0D1-DAAC41E1869F}">
  <ds:schemaRefs>
    <ds:schemaRef ds:uri="4c8735ef-4fa8-4878-90b1-1f07a73723f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db705066-02dc-498b-a91d-8547e7752d6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Momenttest av sluseventil Dn200 / AVK og Hawle E2</vt:lpstr>
    </vt:vector>
  </TitlesOfParts>
  <Company>Oppegård kommune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Momenttest av sluseventil Dn200 / AVK og Hawle E2</dc:title>
  <dc:subject/>
  <dc:creator>frechris</dc:creator>
  <cp:keywords/>
  <dc:description/>
  <cp:lastModifiedBy>Andreas Lindhjem</cp:lastModifiedBy>
  <cp:revision>2</cp:revision>
  <dcterms:created xsi:type="dcterms:W3CDTF">2021-03-26T11:29:00Z</dcterms:created>
  <dcterms:modified xsi:type="dcterms:W3CDTF">2021-03-26T11:29:00Z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0x01010098D2A8BE1DC72347AF7524149BA841E0</vt:lpwstr>
  </property>
</Properties>
</file>