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BE" w:rsidRDefault="00B505BE" w:rsidP="00B505BE">
      <w:pPr>
        <w:pStyle w:val="Ingenmellomrom"/>
        <w:jc w:val="right"/>
        <w:rPr>
          <w:b/>
          <w:u w:val="single"/>
        </w:rPr>
      </w:pPr>
      <w:r>
        <w:rPr>
          <w:b/>
          <w:u w:val="single"/>
        </w:rPr>
        <w:t>Vedlegg B1</w:t>
      </w:r>
    </w:p>
    <w:p w:rsidR="009921AA" w:rsidRPr="00B651D5" w:rsidRDefault="00B651D5" w:rsidP="004D7B86">
      <w:pPr>
        <w:pStyle w:val="Ingenmellomrom"/>
        <w:rPr>
          <w:b/>
          <w:u w:val="single"/>
        </w:rPr>
      </w:pPr>
      <w:r w:rsidRPr="00B651D5">
        <w:rPr>
          <w:b/>
          <w:u w:val="single"/>
        </w:rPr>
        <w:t>F</w:t>
      </w:r>
      <w:r w:rsidR="003904FD" w:rsidRPr="00B651D5">
        <w:rPr>
          <w:b/>
          <w:u w:val="single"/>
        </w:rPr>
        <w:t>orprosjekt VA</w:t>
      </w:r>
      <w:r w:rsidR="001F7FCC">
        <w:rPr>
          <w:b/>
          <w:u w:val="single"/>
        </w:rPr>
        <w:t xml:space="preserve"> </w:t>
      </w:r>
    </w:p>
    <w:p w:rsidR="003904FD" w:rsidRDefault="007B6902" w:rsidP="004D7B86">
      <w:pPr>
        <w:pStyle w:val="Ingenmellomrom"/>
      </w:pPr>
      <w:r>
        <w:t>Forprosjekt</w:t>
      </w:r>
      <w:r w:rsidR="00B651D5">
        <w:t xml:space="preserve"> VA</w:t>
      </w:r>
      <w:r w:rsidR="00614334">
        <w:t xml:space="preserve"> utarbeides i medhold av gjeldende kommuneplan og</w:t>
      </w:r>
      <w:r>
        <w:t xml:space="preserve"> skal angi p</w:t>
      </w:r>
      <w:r w:rsidR="008F00CF">
        <w:t>rinsipper for v</w:t>
      </w:r>
      <w:r w:rsidR="003904FD">
        <w:t>annforsyning</w:t>
      </w:r>
      <w:r w:rsidR="008F00CF">
        <w:t xml:space="preserve"> og avløpshåndtering</w:t>
      </w:r>
      <w:r w:rsidR="00561D55">
        <w:t xml:space="preserve"> </w:t>
      </w:r>
      <w:r w:rsidR="005850C2">
        <w:t xml:space="preserve">inkludert overvann </w:t>
      </w:r>
      <w:bookmarkStart w:id="0" w:name="_GoBack"/>
      <w:bookmarkEnd w:id="0"/>
      <w:r w:rsidR="00561D55">
        <w:t>for regulert område</w:t>
      </w:r>
      <w:r w:rsidR="00614334">
        <w:t>.</w:t>
      </w:r>
    </w:p>
    <w:p w:rsidR="00EA1EAA" w:rsidRDefault="00EA1EAA" w:rsidP="004D7B86">
      <w:pPr>
        <w:pStyle w:val="Ingenmellomrom"/>
      </w:pPr>
      <w:r>
        <w:t xml:space="preserve">Forprosjekt VA skal foreligge før </w:t>
      </w:r>
      <w:r w:rsidR="00882D86" w:rsidRPr="00561D55">
        <w:t>1.gangs behandling</w:t>
      </w:r>
      <w:r w:rsidR="00882D86">
        <w:t xml:space="preserve"> av reguleringsplan.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882D86" w:rsidRPr="007B6902" w:rsidTr="00882D86">
        <w:tc>
          <w:tcPr>
            <w:tcW w:w="2376" w:type="dxa"/>
          </w:tcPr>
          <w:p w:rsidR="00882D86" w:rsidRPr="007B6902" w:rsidRDefault="00882D86" w:rsidP="004D7B86">
            <w:pPr>
              <w:pStyle w:val="Ingenmellomrom"/>
              <w:rPr>
                <w:b/>
              </w:rPr>
            </w:pPr>
          </w:p>
        </w:tc>
        <w:tc>
          <w:tcPr>
            <w:tcW w:w="6663" w:type="dxa"/>
          </w:tcPr>
          <w:p w:rsidR="00882D86" w:rsidRPr="007B6902" w:rsidRDefault="00882D86" w:rsidP="004D7B86">
            <w:pPr>
              <w:pStyle w:val="Ingenmellomrom"/>
              <w:rPr>
                <w:b/>
              </w:rPr>
            </w:pPr>
            <w:r w:rsidRPr="007B6902">
              <w:rPr>
                <w:b/>
              </w:rPr>
              <w:t>Sjekkliste</w:t>
            </w:r>
          </w:p>
        </w:tc>
      </w:tr>
      <w:tr w:rsidR="00882D86" w:rsidTr="00882D86">
        <w:tc>
          <w:tcPr>
            <w:tcW w:w="2376" w:type="dxa"/>
          </w:tcPr>
          <w:p w:rsidR="00882D86" w:rsidRDefault="00882D86" w:rsidP="004D7B86">
            <w:pPr>
              <w:pStyle w:val="Ingenmellomrom"/>
            </w:pPr>
            <w:r>
              <w:t>Plankart</w:t>
            </w:r>
          </w:p>
        </w:tc>
        <w:tc>
          <w:tcPr>
            <w:tcW w:w="6663" w:type="dxa"/>
          </w:tcPr>
          <w:p w:rsidR="00882D86" w:rsidRDefault="00882D86" w:rsidP="00882D86">
            <w:pPr>
              <w:pStyle w:val="Ingenmellomrom"/>
              <w:numPr>
                <w:ilvl w:val="0"/>
                <w:numId w:val="2"/>
              </w:numPr>
            </w:pPr>
            <w:r>
              <w:t>Arealbehov og plassering av de viktigste elementene i VA-systemet</w:t>
            </w:r>
          </w:p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 xml:space="preserve">Ledningstrase </w:t>
            </w:r>
          </w:p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>Topografi og grunnforhold</w:t>
            </w:r>
          </w:p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>Resipient</w:t>
            </w:r>
          </w:p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>Ev andre berørte grunneiere/grunnavtale</w:t>
            </w:r>
          </w:p>
        </w:tc>
      </w:tr>
      <w:tr w:rsidR="00882D86" w:rsidTr="00882D86">
        <w:tc>
          <w:tcPr>
            <w:tcW w:w="2376" w:type="dxa"/>
          </w:tcPr>
          <w:p w:rsidR="00882D86" w:rsidRDefault="00882D86" w:rsidP="004D7B86">
            <w:pPr>
              <w:pStyle w:val="Ingenmellomrom"/>
            </w:pPr>
            <w:r>
              <w:t>Vannkilde</w:t>
            </w:r>
          </w:p>
        </w:tc>
        <w:tc>
          <w:tcPr>
            <w:tcW w:w="6663" w:type="dxa"/>
          </w:tcPr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 xml:space="preserve">Tilkobling til eksisterende ev nytt anlegg </w:t>
            </w:r>
          </w:p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>Godkjenning/avtale</w:t>
            </w:r>
          </w:p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>Mengdeberegning</w:t>
            </w:r>
          </w:p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>Bestemmelser for abonnenttilkobling</w:t>
            </w:r>
          </w:p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>Rekkefølgebestemmelser</w:t>
            </w:r>
          </w:p>
        </w:tc>
      </w:tr>
      <w:tr w:rsidR="00882D86" w:rsidTr="00882D86">
        <w:tc>
          <w:tcPr>
            <w:tcW w:w="2376" w:type="dxa"/>
          </w:tcPr>
          <w:p w:rsidR="00882D86" w:rsidRDefault="00882D86" w:rsidP="00EA1EAA">
            <w:pPr>
              <w:pStyle w:val="Ingenmellomrom"/>
            </w:pPr>
            <w:r>
              <w:t>Avløpshåndtering (spillvann og overvann)</w:t>
            </w:r>
          </w:p>
        </w:tc>
        <w:tc>
          <w:tcPr>
            <w:tcW w:w="6663" w:type="dxa"/>
          </w:tcPr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 w:rsidRPr="0024559F">
              <w:t xml:space="preserve">Tilkobling til eksisterende ev nytt anlegg </w:t>
            </w:r>
          </w:p>
          <w:p w:rsidR="00882D86" w:rsidRPr="0024559F" w:rsidRDefault="00882D86" w:rsidP="00217374">
            <w:pPr>
              <w:pStyle w:val="Ingenmellomrom"/>
              <w:numPr>
                <w:ilvl w:val="0"/>
                <w:numId w:val="2"/>
              </w:numPr>
            </w:pPr>
            <w:r w:rsidRPr="0024559F">
              <w:t>Godkjenning/avtale</w:t>
            </w:r>
          </w:p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 xml:space="preserve">Mengdeberegning </w:t>
            </w:r>
          </w:p>
          <w:p w:rsidR="00882D86" w:rsidRPr="0024559F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>Bestemmelser for abonnenttilkobling</w:t>
            </w:r>
          </w:p>
          <w:p w:rsidR="00882D86" w:rsidRPr="0024559F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>Enkeltanlegg ev fellesanlegg</w:t>
            </w:r>
          </w:p>
          <w:p w:rsidR="00882D86" w:rsidRPr="0024559F" w:rsidRDefault="00882D86" w:rsidP="00561D5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24559F">
              <w:rPr>
                <w:rFonts w:asciiTheme="minorHAnsi" w:hAnsiTheme="minorHAnsi"/>
                <w:sz w:val="22"/>
                <w:szCs w:val="22"/>
              </w:rPr>
              <w:t>Rekkefølgebestemmelser</w:t>
            </w:r>
          </w:p>
        </w:tc>
      </w:tr>
      <w:tr w:rsidR="00882D86" w:rsidTr="00882D86">
        <w:tc>
          <w:tcPr>
            <w:tcW w:w="2376" w:type="dxa"/>
          </w:tcPr>
          <w:p w:rsidR="00882D86" w:rsidRDefault="00882D86" w:rsidP="004D7B86">
            <w:pPr>
              <w:pStyle w:val="Ingenmellomrom"/>
            </w:pPr>
            <w:r>
              <w:t>Transportsystemer</w:t>
            </w:r>
          </w:p>
        </w:tc>
        <w:tc>
          <w:tcPr>
            <w:tcW w:w="6663" w:type="dxa"/>
          </w:tcPr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>Ledningstyper/dimensjoner</w:t>
            </w:r>
          </w:p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>Grøftesnitt/grøftedetaljer</w:t>
            </w:r>
          </w:p>
          <w:p w:rsidR="00B505BE" w:rsidRDefault="00B505BE" w:rsidP="00217374">
            <w:pPr>
              <w:pStyle w:val="Ingenmellomrom"/>
              <w:numPr>
                <w:ilvl w:val="0"/>
                <w:numId w:val="2"/>
              </w:numPr>
            </w:pPr>
            <w:r>
              <w:t>Avklare grensesnitt mellom kommunalt nett og privat nett/ledninger</w:t>
            </w:r>
            <w:r w:rsidR="00D246C8">
              <w:t xml:space="preserve"> </w:t>
            </w:r>
          </w:p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>Lengdeprofil</w:t>
            </w:r>
            <w:r w:rsidR="00D246C8">
              <w:t xml:space="preserve"> inkludert hvordan kravet til 900 mm overhøyde mellom laveste sluk og topp kommunal hovedledning skal holdes</w:t>
            </w:r>
          </w:p>
          <w:p w:rsidR="00882D86" w:rsidRDefault="00882D86" w:rsidP="00FB06EE">
            <w:pPr>
              <w:pStyle w:val="Ingenmellomrom"/>
              <w:numPr>
                <w:ilvl w:val="0"/>
                <w:numId w:val="2"/>
              </w:numPr>
            </w:pPr>
            <w:proofErr w:type="spellStart"/>
            <w:r>
              <w:t>Kumdetaljer</w:t>
            </w:r>
            <w:proofErr w:type="spellEnd"/>
          </w:p>
        </w:tc>
      </w:tr>
      <w:tr w:rsidR="00882D86" w:rsidTr="00882D86">
        <w:tc>
          <w:tcPr>
            <w:tcW w:w="2376" w:type="dxa"/>
          </w:tcPr>
          <w:p w:rsidR="00882D86" w:rsidRDefault="00882D86" w:rsidP="004D7B86">
            <w:pPr>
              <w:pStyle w:val="Ingenmellomrom"/>
            </w:pPr>
            <w:r>
              <w:t>Brannvann</w:t>
            </w:r>
          </w:p>
        </w:tc>
        <w:tc>
          <w:tcPr>
            <w:tcW w:w="6663" w:type="dxa"/>
          </w:tcPr>
          <w:p w:rsidR="00882D86" w:rsidRDefault="00882D86" w:rsidP="00217374">
            <w:pPr>
              <w:pStyle w:val="Ingenmellomrom"/>
              <w:numPr>
                <w:ilvl w:val="0"/>
                <w:numId w:val="2"/>
              </w:numPr>
            </w:pPr>
            <w:r>
              <w:t xml:space="preserve">Dimensjonering og plassering av brannvannuttak </w:t>
            </w:r>
          </w:p>
          <w:p w:rsidR="00882D86" w:rsidRDefault="00882D86" w:rsidP="00BA4A4F">
            <w:pPr>
              <w:pStyle w:val="Ingenmellomrom"/>
              <w:numPr>
                <w:ilvl w:val="0"/>
                <w:numId w:val="2"/>
              </w:numPr>
            </w:pPr>
            <w:r>
              <w:t>Avtale med brannvesenet</w:t>
            </w:r>
          </w:p>
        </w:tc>
      </w:tr>
      <w:tr w:rsidR="00882D86" w:rsidTr="00882D86">
        <w:tc>
          <w:tcPr>
            <w:tcW w:w="2376" w:type="dxa"/>
          </w:tcPr>
          <w:p w:rsidR="00882D86" w:rsidRDefault="00882D86" w:rsidP="0024559F">
            <w:pPr>
              <w:pStyle w:val="Ingenmellomrom"/>
            </w:pPr>
            <w:r>
              <w:t>Eierforhold</w:t>
            </w:r>
          </w:p>
        </w:tc>
        <w:tc>
          <w:tcPr>
            <w:tcW w:w="6663" w:type="dxa"/>
          </w:tcPr>
          <w:p w:rsidR="00882D86" w:rsidRDefault="00882D86" w:rsidP="00FB06EE">
            <w:pPr>
              <w:pStyle w:val="Ingenmellomrom"/>
              <w:numPr>
                <w:ilvl w:val="0"/>
                <w:numId w:val="2"/>
              </w:numPr>
            </w:pPr>
            <w:r>
              <w:t>Eier av VA-anlegget</w:t>
            </w:r>
          </w:p>
          <w:p w:rsidR="00882D86" w:rsidRDefault="00882D86" w:rsidP="00FB06EE">
            <w:pPr>
              <w:pStyle w:val="Ingenmellomrom"/>
              <w:numPr>
                <w:ilvl w:val="0"/>
                <w:numId w:val="2"/>
              </w:numPr>
            </w:pPr>
            <w:r>
              <w:t>Drift og vedlikeholdsaktører</w:t>
            </w:r>
          </w:p>
          <w:p w:rsidR="00882D86" w:rsidRDefault="00882D86" w:rsidP="00FB06EE">
            <w:pPr>
              <w:pStyle w:val="Ingenmellomrom"/>
              <w:numPr>
                <w:ilvl w:val="0"/>
                <w:numId w:val="2"/>
              </w:numPr>
            </w:pPr>
            <w:r>
              <w:t xml:space="preserve">Dersom kommunen antas å være framtidig aktør for hele eller deler av anlegget, </w:t>
            </w:r>
            <w:r w:rsidRPr="00882D86">
              <w:rPr>
                <w:u w:val="single"/>
              </w:rPr>
              <w:t>skal</w:t>
            </w:r>
            <w:r>
              <w:t xml:space="preserve"> utbyggingsavtale utarbeides og kommunens VA-norm legges til grunn for prosjektering av VA</w:t>
            </w:r>
          </w:p>
        </w:tc>
      </w:tr>
      <w:tr w:rsidR="00882D86" w:rsidTr="00882D86">
        <w:tc>
          <w:tcPr>
            <w:tcW w:w="2376" w:type="dxa"/>
          </w:tcPr>
          <w:p w:rsidR="00882D86" w:rsidRDefault="00882D86" w:rsidP="008F00CF">
            <w:pPr>
              <w:pStyle w:val="Ingenmellomrom"/>
            </w:pPr>
            <w:r>
              <w:t>Utbyggingsavtale</w:t>
            </w:r>
          </w:p>
        </w:tc>
        <w:tc>
          <w:tcPr>
            <w:tcW w:w="6663" w:type="dxa"/>
          </w:tcPr>
          <w:p w:rsidR="00882D86" w:rsidRDefault="00882D86" w:rsidP="00AB1F4C">
            <w:pPr>
              <w:pStyle w:val="Ingenmellomrom"/>
              <w:numPr>
                <w:ilvl w:val="0"/>
                <w:numId w:val="2"/>
              </w:numPr>
            </w:pPr>
            <w:r>
              <w:t xml:space="preserve">Utbyggingsavtale skal senest foreligge før </w:t>
            </w:r>
            <w:r w:rsidR="0064737F">
              <w:t>igangsettingstillatelse</w:t>
            </w:r>
            <w:r w:rsidR="00AB1F4C">
              <w:t xml:space="preserve"> gis </w:t>
            </w:r>
            <w:r w:rsidR="0064737F">
              <w:t>(</w:t>
            </w:r>
            <w:proofErr w:type="spellStart"/>
            <w:r w:rsidR="0064737F">
              <w:t>plb</w:t>
            </w:r>
            <w:proofErr w:type="spellEnd"/>
            <w:r w:rsidR="0064737F">
              <w:t>-lov</w:t>
            </w:r>
            <w:proofErr w:type="gramStart"/>
            <w:r w:rsidR="0064737F">
              <w:t xml:space="preserve"> §64</w:t>
            </w:r>
            <w:proofErr w:type="gramEnd"/>
            <w:r w:rsidR="0064737F">
              <w:t>)</w:t>
            </w:r>
          </w:p>
        </w:tc>
      </w:tr>
    </w:tbl>
    <w:p w:rsidR="003904FD" w:rsidRDefault="003904FD" w:rsidP="004D7B86">
      <w:pPr>
        <w:pStyle w:val="Ingenmellomrom"/>
      </w:pPr>
    </w:p>
    <w:sectPr w:rsidR="003904FD" w:rsidSect="00992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276CC"/>
    <w:multiLevelType w:val="hybridMultilevel"/>
    <w:tmpl w:val="8AF2D6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2491C"/>
    <w:multiLevelType w:val="hybridMultilevel"/>
    <w:tmpl w:val="4CCECD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04FD"/>
    <w:rsid w:val="00023A48"/>
    <w:rsid w:val="00034D21"/>
    <w:rsid w:val="00037564"/>
    <w:rsid w:val="00042218"/>
    <w:rsid w:val="00067054"/>
    <w:rsid w:val="000832DA"/>
    <w:rsid w:val="000C3CE9"/>
    <w:rsid w:val="000F5A16"/>
    <w:rsid w:val="00112E15"/>
    <w:rsid w:val="00117821"/>
    <w:rsid w:val="001D06A5"/>
    <w:rsid w:val="001D7BC4"/>
    <w:rsid w:val="001E2BE4"/>
    <w:rsid w:val="001F37E9"/>
    <w:rsid w:val="001F7FCC"/>
    <w:rsid w:val="00217374"/>
    <w:rsid w:val="0024559F"/>
    <w:rsid w:val="00251A93"/>
    <w:rsid w:val="002C0D08"/>
    <w:rsid w:val="0030196F"/>
    <w:rsid w:val="00306958"/>
    <w:rsid w:val="0033073C"/>
    <w:rsid w:val="00360743"/>
    <w:rsid w:val="00372AE5"/>
    <w:rsid w:val="003847CE"/>
    <w:rsid w:val="003904FD"/>
    <w:rsid w:val="003C22CD"/>
    <w:rsid w:val="003D3221"/>
    <w:rsid w:val="003F6796"/>
    <w:rsid w:val="00434033"/>
    <w:rsid w:val="00441D7C"/>
    <w:rsid w:val="00467B9A"/>
    <w:rsid w:val="004743E5"/>
    <w:rsid w:val="004A4972"/>
    <w:rsid w:val="004D7B86"/>
    <w:rsid w:val="004F4F68"/>
    <w:rsid w:val="005014FA"/>
    <w:rsid w:val="00520C83"/>
    <w:rsid w:val="00546197"/>
    <w:rsid w:val="00561D55"/>
    <w:rsid w:val="005850C2"/>
    <w:rsid w:val="00614334"/>
    <w:rsid w:val="00620F6F"/>
    <w:rsid w:val="0064737F"/>
    <w:rsid w:val="00664297"/>
    <w:rsid w:val="006712AF"/>
    <w:rsid w:val="006F3334"/>
    <w:rsid w:val="00796C02"/>
    <w:rsid w:val="007B6902"/>
    <w:rsid w:val="00864F3A"/>
    <w:rsid w:val="00870AC4"/>
    <w:rsid w:val="008759A0"/>
    <w:rsid w:val="008820CC"/>
    <w:rsid w:val="00882D86"/>
    <w:rsid w:val="008C646C"/>
    <w:rsid w:val="008C77EB"/>
    <w:rsid w:val="008F00CF"/>
    <w:rsid w:val="0095263E"/>
    <w:rsid w:val="00974DA9"/>
    <w:rsid w:val="0097596F"/>
    <w:rsid w:val="009921AA"/>
    <w:rsid w:val="009D119B"/>
    <w:rsid w:val="00A00A25"/>
    <w:rsid w:val="00A00E62"/>
    <w:rsid w:val="00A312CB"/>
    <w:rsid w:val="00A43FF5"/>
    <w:rsid w:val="00A47B53"/>
    <w:rsid w:val="00A7579F"/>
    <w:rsid w:val="00A87750"/>
    <w:rsid w:val="00AA6917"/>
    <w:rsid w:val="00AB1F4C"/>
    <w:rsid w:val="00AC10D7"/>
    <w:rsid w:val="00B223D9"/>
    <w:rsid w:val="00B23A04"/>
    <w:rsid w:val="00B505BE"/>
    <w:rsid w:val="00B550FA"/>
    <w:rsid w:val="00B651D5"/>
    <w:rsid w:val="00B72705"/>
    <w:rsid w:val="00B75096"/>
    <w:rsid w:val="00B91D19"/>
    <w:rsid w:val="00BA109F"/>
    <w:rsid w:val="00BA4A4F"/>
    <w:rsid w:val="00BF087E"/>
    <w:rsid w:val="00BF55D5"/>
    <w:rsid w:val="00BF7631"/>
    <w:rsid w:val="00C568C9"/>
    <w:rsid w:val="00C633A7"/>
    <w:rsid w:val="00C74765"/>
    <w:rsid w:val="00C937BF"/>
    <w:rsid w:val="00CA1E37"/>
    <w:rsid w:val="00CA402E"/>
    <w:rsid w:val="00CB3BD1"/>
    <w:rsid w:val="00CE1B73"/>
    <w:rsid w:val="00D02E1F"/>
    <w:rsid w:val="00D2287F"/>
    <w:rsid w:val="00D246C8"/>
    <w:rsid w:val="00D947C5"/>
    <w:rsid w:val="00E11E46"/>
    <w:rsid w:val="00E25792"/>
    <w:rsid w:val="00E5386B"/>
    <w:rsid w:val="00EA1EAA"/>
    <w:rsid w:val="00EB41D5"/>
    <w:rsid w:val="00F650CD"/>
    <w:rsid w:val="00FB06EE"/>
    <w:rsid w:val="00FD2898"/>
    <w:rsid w:val="00FD5676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904FD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8F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0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7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Rennebu kommune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gmf</dc:creator>
  <cp:lastModifiedBy>Tobias</cp:lastModifiedBy>
  <cp:revision>6</cp:revision>
  <cp:lastPrinted>2016-02-10T14:05:00Z</cp:lastPrinted>
  <dcterms:created xsi:type="dcterms:W3CDTF">2016-02-12T10:16:00Z</dcterms:created>
  <dcterms:modified xsi:type="dcterms:W3CDTF">2016-04-11T14:58:00Z</dcterms:modified>
</cp:coreProperties>
</file>