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EFB15" w14:textId="6EAAE0FD" w:rsidR="00A37631" w:rsidRPr="001D6E1E" w:rsidRDefault="0097034D" w:rsidP="0097034D">
      <w:pPr>
        <w:jc w:val="right"/>
        <w:rPr>
          <w:rFonts w:cs="Arial"/>
        </w:rPr>
      </w:pPr>
      <w:bookmarkStart w:id="0" w:name="_GoBack"/>
      <w:bookmarkEnd w:id="0"/>
      <w:r w:rsidRPr="001D6E1E">
        <w:rPr>
          <w:rFonts w:cs="Arial"/>
        </w:rPr>
        <w:t>Vedlegg B</w:t>
      </w:r>
      <w:r w:rsidR="00637CC1" w:rsidRPr="001D6E1E">
        <w:rPr>
          <w:rFonts w:cs="Arial"/>
        </w:rPr>
        <w:t>3</w:t>
      </w:r>
    </w:p>
    <w:p w14:paraId="1723294D" w14:textId="77777777" w:rsidR="0097034D" w:rsidRPr="001D6E1E" w:rsidRDefault="0097034D" w:rsidP="0097034D">
      <w:pPr>
        <w:jc w:val="right"/>
        <w:rPr>
          <w:rFonts w:cs="Arial"/>
        </w:rPr>
      </w:pPr>
    </w:p>
    <w:p w14:paraId="3AF42C31" w14:textId="77777777" w:rsidR="00AE50B9" w:rsidRPr="001D6E1E" w:rsidRDefault="00AE50B9" w:rsidP="00E976BB">
      <w:pPr>
        <w:rPr>
          <w:rFonts w:cs="Arial"/>
        </w:rPr>
      </w:pPr>
    </w:p>
    <w:p w14:paraId="445016A3" w14:textId="77777777" w:rsidR="00AE50B9" w:rsidRPr="001D6E1E" w:rsidRDefault="00AE50B9" w:rsidP="00E976BB">
      <w:pPr>
        <w:rPr>
          <w:rFonts w:cs="Arial"/>
        </w:rPr>
      </w:pPr>
    </w:p>
    <w:p w14:paraId="4F8145F4" w14:textId="77777777" w:rsidR="00AE50B9" w:rsidRPr="001D6E1E" w:rsidRDefault="00AE50B9" w:rsidP="00E976BB">
      <w:pPr>
        <w:rPr>
          <w:rFonts w:cs="Arial"/>
        </w:rPr>
      </w:pPr>
    </w:p>
    <w:p w14:paraId="3AF5DFD6" w14:textId="1AAD39E9" w:rsidR="00E04523" w:rsidRPr="007D7EC3" w:rsidRDefault="00E04523" w:rsidP="00E04523">
      <w:pPr>
        <w:rPr>
          <w:rFonts w:cs="Arial"/>
        </w:rPr>
      </w:pPr>
      <w:r w:rsidRPr="007D7EC3">
        <w:rPr>
          <w:rFonts w:cs="Arial"/>
        </w:rPr>
        <w:t>Har</w:t>
      </w:r>
      <w:r w:rsidR="001D7EC5" w:rsidRPr="007D7EC3">
        <w:rPr>
          <w:rFonts w:cs="Arial"/>
        </w:rPr>
        <w:t xml:space="preserve">am </w:t>
      </w:r>
      <w:r w:rsidRPr="007D7EC3">
        <w:rPr>
          <w:rFonts w:cs="Arial"/>
        </w:rPr>
        <w:t>kommune</w:t>
      </w:r>
      <w:r w:rsidRPr="007D7EC3">
        <w:rPr>
          <w:rFonts w:cs="Arial"/>
        </w:rPr>
        <w:tab/>
      </w:r>
      <w:r w:rsidRPr="007D7EC3">
        <w:rPr>
          <w:rFonts w:cs="Arial"/>
        </w:rPr>
        <w:tab/>
      </w:r>
      <w:r w:rsidRPr="007D7EC3">
        <w:rPr>
          <w:rFonts w:cs="Arial"/>
        </w:rPr>
        <w:tab/>
        <w:t>H</w:t>
      </w:r>
      <w:r w:rsidR="00337D58" w:rsidRPr="007D7EC3">
        <w:rPr>
          <w:rFonts w:cs="Arial"/>
        </w:rPr>
        <w:t>areid</w:t>
      </w:r>
      <w:r w:rsidRPr="007D7EC3">
        <w:rPr>
          <w:rFonts w:cs="Arial"/>
        </w:rPr>
        <w:t xml:space="preserve"> kommune</w:t>
      </w:r>
      <w:r w:rsidRPr="007D7EC3">
        <w:rPr>
          <w:rFonts w:cs="Arial"/>
        </w:rPr>
        <w:tab/>
      </w:r>
      <w:r w:rsidRPr="007D7EC3">
        <w:rPr>
          <w:rFonts w:cs="Arial"/>
        </w:rPr>
        <w:tab/>
      </w:r>
      <w:r w:rsidRPr="007D7EC3">
        <w:rPr>
          <w:rFonts w:cs="Arial"/>
        </w:rPr>
        <w:tab/>
      </w:r>
    </w:p>
    <w:p w14:paraId="0598D75B" w14:textId="77777777" w:rsidR="00E04523" w:rsidRDefault="00E04523" w:rsidP="00E04523">
      <w:pPr>
        <w:rPr>
          <w:rFonts w:cs="Arial"/>
          <w:lang w:val="nb-NO"/>
        </w:rPr>
      </w:pPr>
      <w:r w:rsidRPr="000F2EA4">
        <w:rPr>
          <w:rFonts w:cs="Arial"/>
          <w:lang w:val="nb-NO"/>
        </w:rPr>
        <w:t xml:space="preserve">Giske kommune </w:t>
      </w:r>
      <w:r w:rsidRPr="000F2EA4">
        <w:rPr>
          <w:rFonts w:cs="Arial"/>
          <w:lang w:val="nb-NO"/>
        </w:rPr>
        <w:tab/>
      </w:r>
      <w:r w:rsidRPr="000F2EA4">
        <w:rPr>
          <w:rFonts w:cs="Arial"/>
          <w:lang w:val="nb-NO"/>
        </w:rPr>
        <w:tab/>
      </w:r>
      <w:r w:rsidRPr="000F2EA4">
        <w:rPr>
          <w:rFonts w:cs="Arial"/>
          <w:lang w:val="nb-NO"/>
        </w:rPr>
        <w:tab/>
      </w:r>
      <w:r>
        <w:rPr>
          <w:rFonts w:cs="Arial"/>
          <w:lang w:val="nb-NO"/>
        </w:rPr>
        <w:t>Volda Kommune</w:t>
      </w:r>
    </w:p>
    <w:p w14:paraId="538A83E4" w14:textId="77777777" w:rsidR="00E04523" w:rsidRDefault="00E04523" w:rsidP="00E04523">
      <w:pPr>
        <w:rPr>
          <w:rFonts w:cs="Arial"/>
          <w:lang w:val="nb-NO"/>
        </w:rPr>
      </w:pPr>
      <w:r w:rsidRPr="000F2EA4">
        <w:rPr>
          <w:rFonts w:cs="Arial"/>
          <w:lang w:val="nb-NO"/>
        </w:rPr>
        <w:t>Sandøy kommune</w:t>
      </w:r>
      <w:r w:rsidRPr="000F2EA4">
        <w:rPr>
          <w:rFonts w:cs="Arial"/>
          <w:lang w:val="nb-NO"/>
        </w:rPr>
        <w:tab/>
      </w:r>
      <w:r w:rsidRPr="000F2EA4">
        <w:rPr>
          <w:rFonts w:cs="Arial"/>
          <w:lang w:val="nb-NO"/>
        </w:rPr>
        <w:tab/>
      </w:r>
      <w:r w:rsidRPr="000F2EA4">
        <w:rPr>
          <w:rFonts w:cs="Arial"/>
          <w:lang w:val="nb-NO"/>
        </w:rPr>
        <w:tab/>
        <w:t xml:space="preserve">Sande kommune </w:t>
      </w:r>
      <w:r w:rsidRPr="000F2EA4">
        <w:rPr>
          <w:rFonts w:cs="Arial"/>
          <w:lang w:val="nb-NO"/>
        </w:rPr>
        <w:tab/>
      </w:r>
      <w:r w:rsidRPr="000F2EA4">
        <w:rPr>
          <w:rFonts w:cs="Arial"/>
          <w:lang w:val="nb-NO"/>
        </w:rPr>
        <w:tab/>
      </w:r>
      <w:r w:rsidRPr="000F2EA4">
        <w:rPr>
          <w:rFonts w:cs="Arial"/>
          <w:lang w:val="nb-NO"/>
        </w:rPr>
        <w:tab/>
      </w:r>
    </w:p>
    <w:p w14:paraId="03F2A6C3" w14:textId="77777777" w:rsidR="00E04523" w:rsidRDefault="00E04523" w:rsidP="00E04523">
      <w:pPr>
        <w:rPr>
          <w:rFonts w:cs="Arial"/>
          <w:lang w:val="nb-NO"/>
        </w:rPr>
      </w:pPr>
      <w:r w:rsidRPr="000F2EA4">
        <w:rPr>
          <w:rFonts w:cs="Arial"/>
          <w:lang w:val="nb-NO"/>
        </w:rPr>
        <w:t>Skodje kommune</w:t>
      </w:r>
      <w:r>
        <w:rPr>
          <w:rFonts w:cs="Arial"/>
          <w:lang w:val="nb-NO"/>
        </w:rPr>
        <w:tab/>
      </w:r>
      <w:r>
        <w:rPr>
          <w:rFonts w:cs="Arial"/>
          <w:lang w:val="nb-NO"/>
        </w:rPr>
        <w:tab/>
      </w:r>
      <w:r>
        <w:rPr>
          <w:rFonts w:cs="Arial"/>
          <w:lang w:val="nb-NO"/>
        </w:rPr>
        <w:tab/>
      </w:r>
      <w:r w:rsidRPr="000F2EA4">
        <w:rPr>
          <w:rFonts w:cs="Arial"/>
          <w:lang w:val="nb-NO"/>
        </w:rPr>
        <w:t xml:space="preserve">Stranda kommune </w:t>
      </w:r>
      <w:r w:rsidRPr="000F2EA4">
        <w:rPr>
          <w:rFonts w:cs="Arial"/>
          <w:lang w:val="nb-NO"/>
        </w:rPr>
        <w:tab/>
      </w:r>
      <w:r w:rsidRPr="000F2EA4">
        <w:rPr>
          <w:rFonts w:cs="Arial"/>
          <w:lang w:val="nb-NO"/>
        </w:rPr>
        <w:tab/>
      </w:r>
      <w:r w:rsidRPr="000F2EA4">
        <w:rPr>
          <w:rFonts w:cs="Arial"/>
          <w:lang w:val="nb-NO"/>
        </w:rPr>
        <w:tab/>
      </w:r>
    </w:p>
    <w:p w14:paraId="0EF42DA8" w14:textId="77777777" w:rsidR="00E04523" w:rsidRDefault="00E04523" w:rsidP="00E04523">
      <w:pPr>
        <w:rPr>
          <w:rFonts w:cs="Arial"/>
          <w:lang w:val="nb-NO"/>
        </w:rPr>
      </w:pPr>
      <w:r w:rsidRPr="000F2EA4">
        <w:rPr>
          <w:rFonts w:cs="Arial"/>
          <w:lang w:val="nb-NO"/>
        </w:rPr>
        <w:t>Sula kommune</w:t>
      </w:r>
      <w:r>
        <w:rPr>
          <w:rFonts w:cs="Arial"/>
          <w:lang w:val="nb-NO"/>
        </w:rPr>
        <w:tab/>
      </w:r>
      <w:r>
        <w:rPr>
          <w:rFonts w:cs="Arial"/>
          <w:lang w:val="nb-NO"/>
        </w:rPr>
        <w:tab/>
      </w:r>
      <w:r>
        <w:rPr>
          <w:rFonts w:cs="Arial"/>
          <w:lang w:val="nb-NO"/>
        </w:rPr>
        <w:tab/>
      </w:r>
      <w:r w:rsidRPr="000F2EA4">
        <w:rPr>
          <w:rFonts w:cs="Arial"/>
          <w:lang w:val="nb-NO"/>
        </w:rPr>
        <w:t>Sykkylven Energi</w:t>
      </w:r>
      <w:r>
        <w:rPr>
          <w:rFonts w:cs="Arial"/>
          <w:lang w:val="nb-NO"/>
        </w:rPr>
        <w:tab/>
      </w:r>
      <w:r>
        <w:rPr>
          <w:rFonts w:cs="Arial"/>
          <w:lang w:val="nb-NO"/>
        </w:rPr>
        <w:tab/>
      </w:r>
      <w:r>
        <w:rPr>
          <w:rFonts w:cs="Arial"/>
          <w:lang w:val="nb-NO"/>
        </w:rPr>
        <w:tab/>
      </w:r>
    </w:p>
    <w:p w14:paraId="48883CF4" w14:textId="77777777" w:rsidR="00E04523" w:rsidRDefault="00E04523" w:rsidP="00E04523">
      <w:pPr>
        <w:rPr>
          <w:rFonts w:cs="Arial"/>
          <w:lang w:val="nb-NO"/>
        </w:rPr>
      </w:pPr>
      <w:r>
        <w:rPr>
          <w:rFonts w:cs="Arial"/>
          <w:lang w:val="nb-NO"/>
        </w:rPr>
        <w:t>Ørskog kommune</w:t>
      </w:r>
      <w:r>
        <w:rPr>
          <w:rFonts w:cs="Arial"/>
          <w:lang w:val="nb-NO"/>
        </w:rPr>
        <w:tab/>
      </w:r>
      <w:r>
        <w:rPr>
          <w:rFonts w:cs="Arial"/>
          <w:lang w:val="nb-NO"/>
        </w:rPr>
        <w:tab/>
      </w:r>
      <w:r>
        <w:rPr>
          <w:rFonts w:cs="Arial"/>
          <w:lang w:val="nb-NO"/>
        </w:rPr>
        <w:tab/>
      </w:r>
      <w:r w:rsidRPr="00500A42">
        <w:rPr>
          <w:rFonts w:cs="Arial"/>
          <w:lang w:val="nb-NO"/>
        </w:rPr>
        <w:t>Ørsta kommune</w:t>
      </w:r>
      <w:r w:rsidRPr="00500A42">
        <w:rPr>
          <w:rFonts w:cs="Arial"/>
          <w:lang w:val="nb-NO"/>
        </w:rPr>
        <w:tab/>
      </w:r>
      <w:r w:rsidRPr="00500A42">
        <w:rPr>
          <w:rFonts w:cs="Arial"/>
          <w:lang w:val="nb-NO"/>
        </w:rPr>
        <w:tab/>
      </w:r>
      <w:r w:rsidRPr="00500A42">
        <w:rPr>
          <w:rFonts w:cs="Arial"/>
          <w:lang w:val="nb-NO"/>
        </w:rPr>
        <w:tab/>
      </w:r>
    </w:p>
    <w:p w14:paraId="2D973BF3" w14:textId="77777777" w:rsidR="00E04523" w:rsidRPr="00500A42" w:rsidRDefault="00E04523" w:rsidP="00E04523">
      <w:pPr>
        <w:rPr>
          <w:rFonts w:cs="Arial"/>
        </w:rPr>
      </w:pPr>
      <w:r w:rsidRPr="00500A42">
        <w:rPr>
          <w:rFonts w:cs="Arial"/>
        </w:rPr>
        <w:t>Ålesund kommune</w:t>
      </w:r>
    </w:p>
    <w:p w14:paraId="44CD2877" w14:textId="77777777" w:rsidR="00A37631" w:rsidRPr="00FA7FB4" w:rsidRDefault="00A37631" w:rsidP="00FF51FD">
      <w:pPr>
        <w:rPr>
          <w:rFonts w:cs="Arial"/>
        </w:rPr>
      </w:pPr>
    </w:p>
    <w:p w14:paraId="58D3C7CD" w14:textId="69165049" w:rsidR="00AB330F" w:rsidRPr="00FA7FB4" w:rsidRDefault="00AB330F" w:rsidP="00E04523"/>
    <w:p w14:paraId="4FA4F237" w14:textId="77777777" w:rsidR="00AB330F" w:rsidRPr="00FA7FB4" w:rsidRDefault="00AB330F" w:rsidP="00FF51FD"/>
    <w:p w14:paraId="05ED13A8" w14:textId="1C0D4E79" w:rsidR="00AB330F" w:rsidRPr="00836121" w:rsidRDefault="006013F7" w:rsidP="00203662">
      <w:pPr>
        <w:pStyle w:val="Tittel"/>
      </w:pPr>
      <w:r w:rsidRPr="00836121">
        <w:t>Krav til i</w:t>
      </w:r>
      <w:r w:rsidR="00AB330F" w:rsidRPr="00836121">
        <w:t>nnmåling</w:t>
      </w:r>
      <w:r w:rsidR="00836121" w:rsidRPr="00836121">
        <w:t>,</w:t>
      </w:r>
      <w:r w:rsidR="00FF66F4">
        <w:t xml:space="preserve"> Slutt</w:t>
      </w:r>
      <w:r w:rsidR="00836121" w:rsidRPr="00836121">
        <w:t xml:space="preserve"> kontroll</w:t>
      </w:r>
      <w:r w:rsidR="00836121">
        <w:t xml:space="preserve"> og dokumentasjon </w:t>
      </w:r>
      <w:r w:rsidR="00AB330F" w:rsidRPr="00836121">
        <w:t>VA-anlegg</w:t>
      </w:r>
    </w:p>
    <w:p w14:paraId="7317C82E" w14:textId="77777777" w:rsidR="00AB330F" w:rsidRDefault="00AB330F" w:rsidP="00FF51FD"/>
    <w:p w14:paraId="726776BB" w14:textId="77777777" w:rsidR="00AB330F" w:rsidRDefault="00AB330F" w:rsidP="00FF51FD"/>
    <w:p w14:paraId="0642E50A" w14:textId="77777777" w:rsidR="00AB330F" w:rsidRDefault="00AB330F" w:rsidP="00FF51FD"/>
    <w:p w14:paraId="4F5962E9" w14:textId="77777777" w:rsidR="00AB330F" w:rsidRDefault="00AB330F" w:rsidP="00FF51FD"/>
    <w:p w14:paraId="333459EA" w14:textId="77777777" w:rsidR="00AB330F" w:rsidRDefault="00AB330F" w:rsidP="00FF51FD"/>
    <w:p w14:paraId="7A6A349B" w14:textId="77777777" w:rsidR="00FE290E" w:rsidRDefault="00FE290E" w:rsidP="00FF51FD">
      <w:pPr>
        <w:rPr>
          <w:noProof/>
        </w:rPr>
      </w:pPr>
    </w:p>
    <w:p w14:paraId="57710CE7" w14:textId="77777777" w:rsidR="00AB330F" w:rsidRDefault="00AB330F" w:rsidP="00FF51FD">
      <w:r>
        <w:rPr>
          <w:noProof/>
          <w:lang w:val="nb-NO"/>
        </w:rPr>
        <w:drawing>
          <wp:inline distT="0" distB="0" distL="0" distR="0" wp14:anchorId="3E4C4921" wp14:editId="0F9E4644">
            <wp:extent cx="5857123" cy="3220995"/>
            <wp:effectExtent l="0" t="0" r="0" b="0"/>
            <wp:docPr id="153" name="Bilde 153" descr="G:\Kommunalteknikk\VA\Fagerhaugvegen\02.06.2014\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ommunalteknikk\VA\Fagerhaugvegen\02.06.2014\04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6752"/>
                    <a:stretch/>
                  </pic:blipFill>
                  <pic:spPr bwMode="auto">
                    <a:xfrm>
                      <a:off x="0" y="0"/>
                      <a:ext cx="5862436" cy="3223917"/>
                    </a:xfrm>
                    <a:prstGeom prst="rect">
                      <a:avLst/>
                    </a:prstGeom>
                    <a:noFill/>
                    <a:ln>
                      <a:noFill/>
                    </a:ln>
                    <a:extLst>
                      <a:ext uri="{53640926-AAD7-44D8-BBD7-CCE9431645EC}">
                        <a14:shadowObscured xmlns:a14="http://schemas.microsoft.com/office/drawing/2010/main"/>
                      </a:ext>
                    </a:extLst>
                  </pic:spPr>
                </pic:pic>
              </a:graphicData>
            </a:graphic>
          </wp:inline>
        </w:drawing>
      </w:r>
    </w:p>
    <w:p w14:paraId="2708D7A8" w14:textId="77777777" w:rsidR="00AB330F" w:rsidRDefault="00AB330F" w:rsidP="00FF51FD"/>
    <w:p w14:paraId="1946046D" w14:textId="77777777" w:rsidR="00AE50B9" w:rsidRDefault="00AE50B9" w:rsidP="00FF51FD"/>
    <w:p w14:paraId="2E248C83" w14:textId="77777777" w:rsidR="00AB330F" w:rsidRPr="00AB330F" w:rsidRDefault="00AB330F" w:rsidP="00FF51FD">
      <w:pPr>
        <w:rPr>
          <w:rFonts w:cs="Arial"/>
        </w:rPr>
      </w:pPr>
    </w:p>
    <w:p w14:paraId="4B2F38EF" w14:textId="77777777" w:rsidR="00AB330F" w:rsidRDefault="00AB330F" w:rsidP="00FF51FD">
      <w:pPr>
        <w:rPr>
          <w:rFonts w:cs="Arial"/>
        </w:rPr>
      </w:pPr>
    </w:p>
    <w:p w14:paraId="6DA7FD44" w14:textId="77777777" w:rsidR="00AB330F" w:rsidRPr="00AB330F" w:rsidRDefault="00AB330F" w:rsidP="00FF51FD">
      <w:pPr>
        <w:rPr>
          <w:rFonts w:cs="Arial"/>
        </w:rPr>
      </w:pPr>
    </w:p>
    <w:p w14:paraId="60AC0EBD" w14:textId="77777777" w:rsidR="00AB330F" w:rsidRPr="00AB330F" w:rsidRDefault="00AB330F" w:rsidP="00FF51FD">
      <w:pPr>
        <w:rPr>
          <w:rFonts w:cs="Arial"/>
        </w:rPr>
      </w:pPr>
    </w:p>
    <w:p w14:paraId="6EF1AE97" w14:textId="49092CDD" w:rsidR="002E2B29" w:rsidRDefault="00360EFF" w:rsidP="00FF51FD">
      <w:pPr>
        <w:rPr>
          <w:rFonts w:cs="Arial"/>
        </w:rPr>
        <w:sectPr w:rsidR="002E2B29" w:rsidSect="00190802">
          <w:footerReference w:type="default" r:id="rId9"/>
          <w:pgSz w:w="11906" w:h="16838"/>
          <w:pgMar w:top="1418" w:right="1417" w:bottom="1417" w:left="1417" w:header="708" w:footer="708" w:gutter="0"/>
          <w:pgNumType w:start="1"/>
          <w:cols w:space="708"/>
          <w:docGrid w:linePitch="360"/>
        </w:sectPr>
      </w:pPr>
      <w:r>
        <w:rPr>
          <w:rFonts w:cs="Arial"/>
        </w:rPr>
        <w:t>September</w:t>
      </w:r>
      <w:r w:rsidR="00DE0A20">
        <w:rPr>
          <w:rFonts w:cs="Arial"/>
        </w:rPr>
        <w:t xml:space="preserve"> 201</w:t>
      </w:r>
      <w:r>
        <w:rPr>
          <w:rFonts w:cs="Arial"/>
        </w:rPr>
        <w:t>9</w:t>
      </w:r>
    </w:p>
    <w:p w14:paraId="43BE5E5F" w14:textId="4338A3D3" w:rsidR="00AB330F" w:rsidRDefault="00AB330F" w:rsidP="00FF51FD">
      <w:pPr>
        <w:rPr>
          <w:rFonts w:cs="Arial"/>
        </w:rPr>
      </w:pPr>
    </w:p>
    <w:p w14:paraId="79374A0F" w14:textId="77777777" w:rsidR="00FE290E" w:rsidRDefault="00FE290E" w:rsidP="00FF51FD">
      <w:pPr>
        <w:rPr>
          <w:rFonts w:cs="Arial"/>
        </w:rPr>
      </w:pPr>
    </w:p>
    <w:p w14:paraId="592122B3" w14:textId="77777777" w:rsidR="00FE290E" w:rsidRPr="00AB330F" w:rsidRDefault="00FE290E" w:rsidP="00FF51FD">
      <w:pPr>
        <w:rPr>
          <w:rFonts w:cs="Arial"/>
        </w:rPr>
      </w:pPr>
    </w:p>
    <w:p w14:paraId="23352898" w14:textId="11DCBC81" w:rsidR="00AB330F" w:rsidRPr="00AB330F" w:rsidRDefault="00AB330F" w:rsidP="00FF51FD">
      <w:pPr>
        <w:rPr>
          <w:rFonts w:cs="Arial"/>
        </w:rPr>
      </w:pPr>
    </w:p>
    <w:p w14:paraId="0B7AAE30" w14:textId="563147B8" w:rsidR="00FA27BF" w:rsidRPr="00AB330F" w:rsidRDefault="00FA27BF" w:rsidP="00FF51FD">
      <w:pPr>
        <w:rPr>
          <w:rFonts w:cs="Arial"/>
          <w:b/>
        </w:rPr>
      </w:pPr>
    </w:p>
    <w:p w14:paraId="4C15FFAC" w14:textId="76F872D1" w:rsidR="00AF0098" w:rsidRPr="00E04523" w:rsidRDefault="00AF0098" w:rsidP="00FF51FD">
      <w:pPr>
        <w:rPr>
          <w:rFonts w:cs="Arial"/>
          <w:b/>
          <w:sz w:val="32"/>
          <w:szCs w:val="32"/>
        </w:rPr>
      </w:pPr>
      <w:r w:rsidRPr="00AF0098">
        <w:rPr>
          <w:rFonts w:cs="Arial"/>
          <w:b/>
          <w:sz w:val="32"/>
          <w:szCs w:val="32"/>
        </w:rPr>
        <w:t>Innh</w:t>
      </w:r>
      <w:r w:rsidR="008D4C6C">
        <w:rPr>
          <w:rFonts w:cs="Arial"/>
          <w:b/>
          <w:sz w:val="32"/>
          <w:szCs w:val="32"/>
        </w:rPr>
        <w:t>aldsliste</w:t>
      </w:r>
    </w:p>
    <w:sdt>
      <w:sdtPr>
        <w:rPr>
          <w:rFonts w:ascii="Arial" w:eastAsia="Times New Roman" w:hAnsi="Arial" w:cs="Times New Roman"/>
          <w:b w:val="0"/>
          <w:caps w:val="0"/>
          <w:color w:val="auto"/>
          <w:sz w:val="22"/>
          <w:szCs w:val="24"/>
          <w:lang w:val="nb-NO" w:eastAsia="nb-NO"/>
        </w:rPr>
        <w:id w:val="-1939288385"/>
        <w:docPartObj>
          <w:docPartGallery w:val="Table of Contents"/>
          <w:docPartUnique/>
        </w:docPartObj>
      </w:sdtPr>
      <w:sdtEndPr>
        <w:rPr>
          <w:bCs/>
          <w:lang w:val="nn-NO"/>
        </w:rPr>
      </w:sdtEndPr>
      <w:sdtContent>
        <w:p w14:paraId="3ADAE5E3" w14:textId="3F237377" w:rsidR="00A13893" w:rsidRDefault="00A13893" w:rsidP="00117578">
          <w:pPr>
            <w:pStyle w:val="Overskriftforinnholdsfortegnelse"/>
            <w:numPr>
              <w:ilvl w:val="0"/>
              <w:numId w:val="0"/>
            </w:numPr>
            <w:ind w:left="432"/>
          </w:pPr>
        </w:p>
        <w:p w14:paraId="4A5D7724" w14:textId="13F6C4A7" w:rsidR="00A13893" w:rsidRDefault="00A13893">
          <w:pPr>
            <w:pStyle w:val="INNH1"/>
            <w:tabs>
              <w:tab w:val="right" w:leader="dot" w:pos="9062"/>
            </w:tabs>
            <w:rPr>
              <w:rFonts w:eastAsiaTheme="minorEastAsia" w:cstheme="minorBidi"/>
              <w:b w:val="0"/>
              <w:bCs w:val="0"/>
              <w:caps w:val="0"/>
              <w:noProof/>
              <w:sz w:val="22"/>
              <w:szCs w:val="22"/>
              <w:lang w:val="nb-NO"/>
            </w:rPr>
          </w:pPr>
          <w:r>
            <w:fldChar w:fldCharType="begin"/>
          </w:r>
          <w:r>
            <w:instrText xml:space="preserve"> TOC \o "1-3" \h \z \u </w:instrText>
          </w:r>
          <w:r>
            <w:fldChar w:fldCharType="separate"/>
          </w:r>
          <w:hyperlink w:anchor="_Toc514236021" w:history="1">
            <w:r w:rsidRPr="00B87935">
              <w:rPr>
                <w:rStyle w:val="Hyperkobling"/>
                <w:noProof/>
              </w:rPr>
              <w:t>1 Innleiing</w:t>
            </w:r>
            <w:r>
              <w:rPr>
                <w:noProof/>
                <w:webHidden/>
              </w:rPr>
              <w:tab/>
            </w:r>
            <w:r>
              <w:rPr>
                <w:noProof/>
                <w:webHidden/>
              </w:rPr>
              <w:fldChar w:fldCharType="begin"/>
            </w:r>
            <w:r>
              <w:rPr>
                <w:noProof/>
                <w:webHidden/>
              </w:rPr>
              <w:instrText xml:space="preserve"> PAGEREF _Toc514236021 \h </w:instrText>
            </w:r>
            <w:r>
              <w:rPr>
                <w:noProof/>
                <w:webHidden/>
              </w:rPr>
            </w:r>
            <w:r>
              <w:rPr>
                <w:noProof/>
                <w:webHidden/>
              </w:rPr>
              <w:fldChar w:fldCharType="separate"/>
            </w:r>
            <w:r>
              <w:rPr>
                <w:noProof/>
                <w:webHidden/>
              </w:rPr>
              <w:t>1</w:t>
            </w:r>
            <w:r>
              <w:rPr>
                <w:noProof/>
                <w:webHidden/>
              </w:rPr>
              <w:fldChar w:fldCharType="end"/>
            </w:r>
          </w:hyperlink>
        </w:p>
        <w:p w14:paraId="7EB088C0" w14:textId="0F7BF581"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2" w:history="1">
            <w:r w:rsidR="00A13893" w:rsidRPr="00B87935">
              <w:rPr>
                <w:rStyle w:val="Hyperkobling"/>
                <w:noProof/>
              </w:rPr>
              <w:t>1.1</w:t>
            </w:r>
            <w:r w:rsidR="00A13893">
              <w:rPr>
                <w:rFonts w:eastAsiaTheme="minorEastAsia" w:cstheme="minorBidi"/>
                <w:smallCaps w:val="0"/>
                <w:noProof/>
                <w:sz w:val="22"/>
                <w:szCs w:val="22"/>
                <w:lang w:val="nb-NO"/>
              </w:rPr>
              <w:tab/>
            </w:r>
            <w:r w:rsidR="00A13893" w:rsidRPr="00B87935">
              <w:rPr>
                <w:rStyle w:val="Hyperkobling"/>
                <w:noProof/>
              </w:rPr>
              <w:t>Generelt</w:t>
            </w:r>
            <w:r w:rsidR="00A13893">
              <w:rPr>
                <w:noProof/>
                <w:webHidden/>
              </w:rPr>
              <w:tab/>
            </w:r>
            <w:r w:rsidR="00A13893">
              <w:rPr>
                <w:noProof/>
                <w:webHidden/>
              </w:rPr>
              <w:fldChar w:fldCharType="begin"/>
            </w:r>
            <w:r w:rsidR="00A13893">
              <w:rPr>
                <w:noProof/>
                <w:webHidden/>
              </w:rPr>
              <w:instrText xml:space="preserve"> PAGEREF _Toc514236022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557B246F" w14:textId="0159BCB1"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3" w:history="1">
            <w:r w:rsidR="00A13893" w:rsidRPr="00B87935">
              <w:rPr>
                <w:rStyle w:val="Hyperkobling"/>
                <w:noProof/>
              </w:rPr>
              <w:t>1.2</w:t>
            </w:r>
            <w:r w:rsidR="00A13893">
              <w:rPr>
                <w:rFonts w:eastAsiaTheme="minorEastAsia" w:cstheme="minorBidi"/>
                <w:smallCaps w:val="0"/>
                <w:noProof/>
                <w:sz w:val="22"/>
                <w:szCs w:val="22"/>
                <w:lang w:val="nb-NO"/>
              </w:rPr>
              <w:tab/>
            </w:r>
            <w:r w:rsidR="00A13893" w:rsidRPr="00B87935">
              <w:rPr>
                <w:rStyle w:val="Hyperkobling"/>
                <w:noProof/>
              </w:rPr>
              <w:t>Anlegg som krev rapportering</w:t>
            </w:r>
            <w:r w:rsidR="00A13893">
              <w:rPr>
                <w:noProof/>
                <w:webHidden/>
              </w:rPr>
              <w:tab/>
            </w:r>
            <w:r w:rsidR="00A13893">
              <w:rPr>
                <w:noProof/>
                <w:webHidden/>
              </w:rPr>
              <w:fldChar w:fldCharType="begin"/>
            </w:r>
            <w:r w:rsidR="00A13893">
              <w:rPr>
                <w:noProof/>
                <w:webHidden/>
              </w:rPr>
              <w:instrText xml:space="preserve"> PAGEREF _Toc514236023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7031ABBC" w14:textId="31E11D03"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4" w:history="1">
            <w:r w:rsidR="00A13893" w:rsidRPr="00B87935">
              <w:rPr>
                <w:rStyle w:val="Hyperkobling"/>
                <w:noProof/>
              </w:rPr>
              <w:t>1.3</w:t>
            </w:r>
            <w:r w:rsidR="00A13893">
              <w:rPr>
                <w:rFonts w:eastAsiaTheme="minorEastAsia" w:cstheme="minorBidi"/>
                <w:smallCaps w:val="0"/>
                <w:noProof/>
                <w:sz w:val="22"/>
                <w:szCs w:val="22"/>
                <w:lang w:val="nb-NO"/>
              </w:rPr>
              <w:tab/>
            </w:r>
            <w:r w:rsidR="00A13893" w:rsidRPr="00B87935">
              <w:rPr>
                <w:rStyle w:val="Hyperkobling"/>
                <w:noProof/>
              </w:rPr>
              <w:t>Praktisk informasjon</w:t>
            </w:r>
            <w:r w:rsidR="00A13893">
              <w:rPr>
                <w:noProof/>
                <w:webHidden/>
              </w:rPr>
              <w:tab/>
            </w:r>
            <w:r w:rsidR="00A13893">
              <w:rPr>
                <w:noProof/>
                <w:webHidden/>
              </w:rPr>
              <w:fldChar w:fldCharType="begin"/>
            </w:r>
            <w:r w:rsidR="00A13893">
              <w:rPr>
                <w:noProof/>
                <w:webHidden/>
              </w:rPr>
              <w:instrText xml:space="preserve"> PAGEREF _Toc514236024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3C963D57" w14:textId="1F947A71"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25" w:history="1">
            <w:r w:rsidR="00A13893" w:rsidRPr="00B87935">
              <w:rPr>
                <w:rStyle w:val="Hyperkobling"/>
                <w:noProof/>
              </w:rPr>
              <w:t>2</w:t>
            </w:r>
            <w:r w:rsidR="00A13893">
              <w:rPr>
                <w:rFonts w:eastAsiaTheme="minorEastAsia" w:cstheme="minorBidi"/>
                <w:b w:val="0"/>
                <w:bCs w:val="0"/>
                <w:caps w:val="0"/>
                <w:noProof/>
                <w:sz w:val="22"/>
                <w:szCs w:val="22"/>
                <w:lang w:val="nb-NO"/>
              </w:rPr>
              <w:tab/>
            </w:r>
            <w:r w:rsidR="00A13893" w:rsidRPr="00B87935">
              <w:rPr>
                <w:rStyle w:val="Hyperkobling"/>
                <w:noProof/>
              </w:rPr>
              <w:t>Innhald i rapporten</w:t>
            </w:r>
            <w:r w:rsidR="00A13893">
              <w:rPr>
                <w:noProof/>
                <w:webHidden/>
              </w:rPr>
              <w:tab/>
            </w:r>
            <w:r w:rsidR="00A13893">
              <w:rPr>
                <w:noProof/>
                <w:webHidden/>
              </w:rPr>
              <w:fldChar w:fldCharType="begin"/>
            </w:r>
            <w:r w:rsidR="00A13893">
              <w:rPr>
                <w:noProof/>
                <w:webHidden/>
              </w:rPr>
              <w:instrText xml:space="preserve"> PAGEREF _Toc514236025 \h </w:instrText>
            </w:r>
            <w:r w:rsidR="00A13893">
              <w:rPr>
                <w:noProof/>
                <w:webHidden/>
              </w:rPr>
            </w:r>
            <w:r w:rsidR="00A13893">
              <w:rPr>
                <w:noProof/>
                <w:webHidden/>
              </w:rPr>
              <w:fldChar w:fldCharType="separate"/>
            </w:r>
            <w:r w:rsidR="00A13893">
              <w:rPr>
                <w:noProof/>
                <w:webHidden/>
              </w:rPr>
              <w:t>2</w:t>
            </w:r>
            <w:r w:rsidR="00A13893">
              <w:rPr>
                <w:noProof/>
                <w:webHidden/>
              </w:rPr>
              <w:fldChar w:fldCharType="end"/>
            </w:r>
          </w:hyperlink>
        </w:p>
        <w:p w14:paraId="6ABBF7C3" w14:textId="49EF7FB9"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6" w:history="1">
            <w:r w:rsidR="00A13893" w:rsidRPr="00B87935">
              <w:rPr>
                <w:rStyle w:val="Hyperkobling"/>
                <w:noProof/>
              </w:rPr>
              <w:t>2.1</w:t>
            </w:r>
            <w:r w:rsidR="00A13893">
              <w:rPr>
                <w:rFonts w:eastAsiaTheme="minorEastAsia" w:cstheme="minorBidi"/>
                <w:smallCaps w:val="0"/>
                <w:noProof/>
                <w:sz w:val="22"/>
                <w:szCs w:val="22"/>
                <w:lang w:val="nb-NO"/>
              </w:rPr>
              <w:tab/>
            </w:r>
            <w:r w:rsidR="00A13893" w:rsidRPr="00B87935">
              <w:rPr>
                <w:rStyle w:val="Hyperkobling"/>
                <w:noProof/>
              </w:rPr>
              <w:t>Teikningar</w:t>
            </w:r>
            <w:r w:rsidR="00A13893">
              <w:rPr>
                <w:noProof/>
                <w:webHidden/>
              </w:rPr>
              <w:tab/>
            </w:r>
            <w:r w:rsidR="00A13893">
              <w:rPr>
                <w:noProof/>
                <w:webHidden/>
              </w:rPr>
              <w:fldChar w:fldCharType="begin"/>
            </w:r>
            <w:r w:rsidR="00A13893">
              <w:rPr>
                <w:noProof/>
                <w:webHidden/>
              </w:rPr>
              <w:instrText xml:space="preserve"> PAGEREF _Toc514236026 \h </w:instrText>
            </w:r>
            <w:r w:rsidR="00A13893">
              <w:rPr>
                <w:noProof/>
                <w:webHidden/>
              </w:rPr>
            </w:r>
            <w:r w:rsidR="00A13893">
              <w:rPr>
                <w:noProof/>
                <w:webHidden/>
              </w:rPr>
              <w:fldChar w:fldCharType="separate"/>
            </w:r>
            <w:r w:rsidR="00A13893">
              <w:rPr>
                <w:noProof/>
                <w:webHidden/>
              </w:rPr>
              <w:t>2</w:t>
            </w:r>
            <w:r w:rsidR="00A13893">
              <w:rPr>
                <w:noProof/>
                <w:webHidden/>
              </w:rPr>
              <w:fldChar w:fldCharType="end"/>
            </w:r>
          </w:hyperlink>
        </w:p>
        <w:p w14:paraId="481CE6C8" w14:textId="74DFCEB5"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7" w:history="1">
            <w:r w:rsidR="00A13893" w:rsidRPr="00B87935">
              <w:rPr>
                <w:rStyle w:val="Hyperkobling"/>
                <w:noProof/>
              </w:rPr>
              <w:t>2.2</w:t>
            </w:r>
            <w:r w:rsidR="00A13893">
              <w:rPr>
                <w:rFonts w:eastAsiaTheme="minorEastAsia" w:cstheme="minorBidi"/>
                <w:smallCaps w:val="0"/>
                <w:noProof/>
                <w:sz w:val="22"/>
                <w:szCs w:val="22"/>
                <w:lang w:val="nb-NO"/>
              </w:rPr>
              <w:tab/>
            </w:r>
            <w:r w:rsidR="00A13893" w:rsidRPr="00B87935">
              <w:rPr>
                <w:rStyle w:val="Hyperkobling"/>
                <w:noProof/>
              </w:rPr>
              <w:t>Leidningsplan</w:t>
            </w:r>
            <w:r w:rsidR="00A13893">
              <w:rPr>
                <w:noProof/>
                <w:webHidden/>
              </w:rPr>
              <w:tab/>
            </w:r>
            <w:r w:rsidR="00A13893">
              <w:rPr>
                <w:noProof/>
                <w:webHidden/>
              </w:rPr>
              <w:fldChar w:fldCharType="begin"/>
            </w:r>
            <w:r w:rsidR="00A13893">
              <w:rPr>
                <w:noProof/>
                <w:webHidden/>
              </w:rPr>
              <w:instrText xml:space="preserve"> PAGEREF _Toc514236027 \h </w:instrText>
            </w:r>
            <w:r w:rsidR="00A13893">
              <w:rPr>
                <w:noProof/>
                <w:webHidden/>
              </w:rPr>
            </w:r>
            <w:r w:rsidR="00A13893">
              <w:rPr>
                <w:noProof/>
                <w:webHidden/>
              </w:rPr>
              <w:fldChar w:fldCharType="separate"/>
            </w:r>
            <w:r w:rsidR="00A13893">
              <w:rPr>
                <w:noProof/>
                <w:webHidden/>
              </w:rPr>
              <w:t>2</w:t>
            </w:r>
            <w:r w:rsidR="00A13893">
              <w:rPr>
                <w:noProof/>
                <w:webHidden/>
              </w:rPr>
              <w:fldChar w:fldCharType="end"/>
            </w:r>
          </w:hyperlink>
        </w:p>
        <w:p w14:paraId="17CE5290" w14:textId="2FEC4A52"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8" w:history="1">
            <w:r w:rsidR="00A13893" w:rsidRPr="00B87935">
              <w:rPr>
                <w:rStyle w:val="Hyperkobling"/>
                <w:noProof/>
              </w:rPr>
              <w:t>2.3</w:t>
            </w:r>
            <w:r w:rsidR="00A13893">
              <w:rPr>
                <w:rFonts w:eastAsiaTheme="minorEastAsia" w:cstheme="minorBidi"/>
                <w:smallCaps w:val="0"/>
                <w:noProof/>
                <w:sz w:val="22"/>
                <w:szCs w:val="22"/>
                <w:lang w:val="nb-NO"/>
              </w:rPr>
              <w:tab/>
            </w:r>
            <w:r w:rsidR="00A13893" w:rsidRPr="00B87935">
              <w:rPr>
                <w:rStyle w:val="Hyperkobling"/>
                <w:noProof/>
              </w:rPr>
              <w:t>Lengdeprofil</w:t>
            </w:r>
            <w:r w:rsidR="00A13893">
              <w:rPr>
                <w:noProof/>
                <w:webHidden/>
              </w:rPr>
              <w:tab/>
            </w:r>
            <w:r w:rsidR="00A13893">
              <w:rPr>
                <w:noProof/>
                <w:webHidden/>
              </w:rPr>
              <w:fldChar w:fldCharType="begin"/>
            </w:r>
            <w:r w:rsidR="00A13893">
              <w:rPr>
                <w:noProof/>
                <w:webHidden/>
              </w:rPr>
              <w:instrText xml:space="preserve"> PAGEREF _Toc514236028 \h </w:instrText>
            </w:r>
            <w:r w:rsidR="00A13893">
              <w:rPr>
                <w:noProof/>
                <w:webHidden/>
              </w:rPr>
            </w:r>
            <w:r w:rsidR="00A13893">
              <w:rPr>
                <w:noProof/>
                <w:webHidden/>
              </w:rPr>
              <w:fldChar w:fldCharType="separate"/>
            </w:r>
            <w:r w:rsidR="00A13893">
              <w:rPr>
                <w:noProof/>
                <w:webHidden/>
              </w:rPr>
              <w:t>2</w:t>
            </w:r>
            <w:r w:rsidR="00A13893">
              <w:rPr>
                <w:noProof/>
                <w:webHidden/>
              </w:rPr>
              <w:fldChar w:fldCharType="end"/>
            </w:r>
          </w:hyperlink>
        </w:p>
        <w:p w14:paraId="614211DD" w14:textId="3C434C36"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29" w:history="1">
            <w:r w:rsidR="00A13893" w:rsidRPr="00B87935">
              <w:rPr>
                <w:rStyle w:val="Hyperkobling"/>
                <w:noProof/>
              </w:rPr>
              <w:t>2.4</w:t>
            </w:r>
            <w:r w:rsidR="00A13893">
              <w:rPr>
                <w:rFonts w:eastAsiaTheme="minorEastAsia" w:cstheme="minorBidi"/>
                <w:smallCaps w:val="0"/>
                <w:noProof/>
                <w:sz w:val="22"/>
                <w:szCs w:val="22"/>
                <w:lang w:val="nb-NO"/>
              </w:rPr>
              <w:tab/>
            </w:r>
            <w:r w:rsidR="00A13893" w:rsidRPr="00B87935">
              <w:rPr>
                <w:rStyle w:val="Hyperkobling"/>
                <w:noProof/>
              </w:rPr>
              <w:t>Kumskisser</w:t>
            </w:r>
            <w:r w:rsidR="00A13893">
              <w:rPr>
                <w:noProof/>
                <w:webHidden/>
              </w:rPr>
              <w:tab/>
            </w:r>
            <w:r w:rsidR="00A13893">
              <w:rPr>
                <w:noProof/>
                <w:webHidden/>
              </w:rPr>
              <w:fldChar w:fldCharType="begin"/>
            </w:r>
            <w:r w:rsidR="00A13893">
              <w:rPr>
                <w:noProof/>
                <w:webHidden/>
              </w:rPr>
              <w:instrText xml:space="preserve"> PAGEREF _Toc514236029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3EB423ED" w14:textId="26498125" w:rsidR="00A13893" w:rsidRPr="00B858D2" w:rsidRDefault="002A461D">
          <w:pPr>
            <w:pStyle w:val="INNH3"/>
            <w:tabs>
              <w:tab w:val="left" w:pos="1100"/>
              <w:tab w:val="right" w:leader="dot" w:pos="9062"/>
            </w:tabs>
            <w:rPr>
              <w:rFonts w:eastAsiaTheme="minorEastAsia" w:cstheme="minorBidi"/>
              <w:i w:val="0"/>
              <w:iCs w:val="0"/>
              <w:noProof/>
              <w:sz w:val="18"/>
              <w:szCs w:val="18"/>
              <w:lang w:val="nb-NO"/>
            </w:rPr>
          </w:pPr>
          <w:hyperlink w:anchor="_Toc514236030" w:history="1">
            <w:r w:rsidR="00A13893" w:rsidRPr="00B858D2">
              <w:rPr>
                <w:rStyle w:val="Hyperkobling"/>
                <w:i w:val="0"/>
                <w:noProof/>
                <w:sz w:val="18"/>
                <w:szCs w:val="18"/>
              </w:rPr>
              <w:t>2.4.1</w:t>
            </w:r>
            <w:r w:rsidR="00A13893" w:rsidRPr="00B858D2">
              <w:rPr>
                <w:rFonts w:eastAsiaTheme="minorEastAsia" w:cstheme="minorBidi"/>
                <w:i w:val="0"/>
                <w:iCs w:val="0"/>
                <w:noProof/>
                <w:sz w:val="18"/>
                <w:szCs w:val="18"/>
                <w:lang w:val="nb-NO"/>
              </w:rPr>
              <w:tab/>
            </w:r>
            <w:r w:rsidR="00A13893" w:rsidRPr="00B858D2">
              <w:rPr>
                <w:rStyle w:val="Hyperkobling"/>
                <w:i w:val="0"/>
                <w:noProof/>
                <w:sz w:val="18"/>
                <w:szCs w:val="18"/>
              </w:rPr>
              <w:t>Vasskummar</w:t>
            </w:r>
            <w:r w:rsidR="00A13893" w:rsidRPr="00B858D2">
              <w:rPr>
                <w:i w:val="0"/>
                <w:noProof/>
                <w:webHidden/>
                <w:sz w:val="18"/>
                <w:szCs w:val="18"/>
              </w:rPr>
              <w:tab/>
            </w:r>
            <w:r w:rsidR="00A13893" w:rsidRPr="00B858D2">
              <w:rPr>
                <w:i w:val="0"/>
                <w:noProof/>
                <w:webHidden/>
                <w:sz w:val="18"/>
                <w:szCs w:val="18"/>
              </w:rPr>
              <w:fldChar w:fldCharType="begin"/>
            </w:r>
            <w:r w:rsidR="00A13893" w:rsidRPr="00B858D2">
              <w:rPr>
                <w:i w:val="0"/>
                <w:noProof/>
                <w:webHidden/>
                <w:sz w:val="18"/>
                <w:szCs w:val="18"/>
              </w:rPr>
              <w:instrText xml:space="preserve"> PAGEREF _Toc514236030 \h </w:instrText>
            </w:r>
            <w:r w:rsidR="00A13893" w:rsidRPr="00B858D2">
              <w:rPr>
                <w:i w:val="0"/>
                <w:noProof/>
                <w:webHidden/>
                <w:sz w:val="18"/>
                <w:szCs w:val="18"/>
              </w:rPr>
            </w:r>
            <w:r w:rsidR="00A13893" w:rsidRPr="00B858D2">
              <w:rPr>
                <w:i w:val="0"/>
                <w:noProof/>
                <w:webHidden/>
                <w:sz w:val="18"/>
                <w:szCs w:val="18"/>
              </w:rPr>
              <w:fldChar w:fldCharType="separate"/>
            </w:r>
            <w:r w:rsidR="00A13893" w:rsidRPr="00B858D2">
              <w:rPr>
                <w:i w:val="0"/>
                <w:noProof/>
                <w:webHidden/>
                <w:sz w:val="18"/>
                <w:szCs w:val="18"/>
              </w:rPr>
              <w:t>3</w:t>
            </w:r>
            <w:r w:rsidR="00A13893" w:rsidRPr="00B858D2">
              <w:rPr>
                <w:i w:val="0"/>
                <w:noProof/>
                <w:webHidden/>
                <w:sz w:val="18"/>
                <w:szCs w:val="18"/>
              </w:rPr>
              <w:fldChar w:fldCharType="end"/>
            </w:r>
          </w:hyperlink>
        </w:p>
        <w:p w14:paraId="1FD3105E" w14:textId="3C057722" w:rsidR="00A13893" w:rsidRPr="00B858D2" w:rsidRDefault="002A461D">
          <w:pPr>
            <w:pStyle w:val="INNH3"/>
            <w:tabs>
              <w:tab w:val="left" w:pos="1100"/>
              <w:tab w:val="right" w:leader="dot" w:pos="9062"/>
            </w:tabs>
            <w:rPr>
              <w:rFonts w:eastAsiaTheme="minorEastAsia" w:cstheme="minorBidi"/>
              <w:i w:val="0"/>
              <w:iCs w:val="0"/>
              <w:noProof/>
              <w:sz w:val="18"/>
              <w:szCs w:val="18"/>
              <w:lang w:val="nb-NO"/>
            </w:rPr>
          </w:pPr>
          <w:hyperlink w:anchor="_Toc514236031" w:history="1">
            <w:r w:rsidR="00A13893" w:rsidRPr="00B858D2">
              <w:rPr>
                <w:rStyle w:val="Hyperkobling"/>
                <w:i w:val="0"/>
                <w:noProof/>
                <w:sz w:val="18"/>
                <w:szCs w:val="18"/>
              </w:rPr>
              <w:t>2.4.2</w:t>
            </w:r>
            <w:r w:rsidR="00A13893" w:rsidRPr="00B858D2">
              <w:rPr>
                <w:rFonts w:eastAsiaTheme="minorEastAsia" w:cstheme="minorBidi"/>
                <w:i w:val="0"/>
                <w:iCs w:val="0"/>
                <w:noProof/>
                <w:sz w:val="18"/>
                <w:szCs w:val="18"/>
                <w:lang w:val="nb-NO"/>
              </w:rPr>
              <w:tab/>
            </w:r>
            <w:r w:rsidR="00A13893" w:rsidRPr="00B858D2">
              <w:rPr>
                <w:rStyle w:val="Hyperkobling"/>
                <w:i w:val="0"/>
                <w:noProof/>
                <w:sz w:val="18"/>
                <w:szCs w:val="18"/>
              </w:rPr>
              <w:t>Avløpskummar</w:t>
            </w:r>
            <w:r w:rsidR="00A13893" w:rsidRPr="00B858D2">
              <w:rPr>
                <w:i w:val="0"/>
                <w:noProof/>
                <w:webHidden/>
                <w:sz w:val="18"/>
                <w:szCs w:val="18"/>
              </w:rPr>
              <w:tab/>
            </w:r>
            <w:r w:rsidR="00A13893" w:rsidRPr="00B858D2">
              <w:rPr>
                <w:i w:val="0"/>
                <w:noProof/>
                <w:webHidden/>
                <w:sz w:val="18"/>
                <w:szCs w:val="18"/>
              </w:rPr>
              <w:fldChar w:fldCharType="begin"/>
            </w:r>
            <w:r w:rsidR="00A13893" w:rsidRPr="00B858D2">
              <w:rPr>
                <w:i w:val="0"/>
                <w:noProof/>
                <w:webHidden/>
                <w:sz w:val="18"/>
                <w:szCs w:val="18"/>
              </w:rPr>
              <w:instrText xml:space="preserve"> PAGEREF _Toc514236031 \h </w:instrText>
            </w:r>
            <w:r w:rsidR="00A13893" w:rsidRPr="00B858D2">
              <w:rPr>
                <w:i w:val="0"/>
                <w:noProof/>
                <w:webHidden/>
                <w:sz w:val="18"/>
                <w:szCs w:val="18"/>
              </w:rPr>
            </w:r>
            <w:r w:rsidR="00A13893" w:rsidRPr="00B858D2">
              <w:rPr>
                <w:i w:val="0"/>
                <w:noProof/>
                <w:webHidden/>
                <w:sz w:val="18"/>
                <w:szCs w:val="18"/>
              </w:rPr>
              <w:fldChar w:fldCharType="separate"/>
            </w:r>
            <w:r w:rsidR="00A13893" w:rsidRPr="00B858D2">
              <w:rPr>
                <w:i w:val="0"/>
                <w:noProof/>
                <w:webHidden/>
                <w:sz w:val="18"/>
                <w:szCs w:val="18"/>
              </w:rPr>
              <w:t>3</w:t>
            </w:r>
            <w:r w:rsidR="00A13893" w:rsidRPr="00B858D2">
              <w:rPr>
                <w:i w:val="0"/>
                <w:noProof/>
                <w:webHidden/>
                <w:sz w:val="18"/>
                <w:szCs w:val="18"/>
              </w:rPr>
              <w:fldChar w:fldCharType="end"/>
            </w:r>
          </w:hyperlink>
        </w:p>
        <w:p w14:paraId="7F27B4BF" w14:textId="2BA79D03"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2" w:history="1">
            <w:r w:rsidR="00A13893" w:rsidRPr="00B87935">
              <w:rPr>
                <w:rStyle w:val="Hyperkobling"/>
                <w:noProof/>
              </w:rPr>
              <w:t>2.5</w:t>
            </w:r>
            <w:r w:rsidR="00A13893">
              <w:rPr>
                <w:rFonts w:eastAsiaTheme="minorEastAsia" w:cstheme="minorBidi"/>
                <w:smallCaps w:val="0"/>
                <w:noProof/>
                <w:sz w:val="22"/>
                <w:szCs w:val="22"/>
                <w:lang w:val="nb-NO"/>
              </w:rPr>
              <w:tab/>
            </w:r>
            <w:r w:rsidR="00A13893" w:rsidRPr="00B87935">
              <w:rPr>
                <w:rStyle w:val="Hyperkobling"/>
                <w:noProof/>
              </w:rPr>
              <w:t>Digitale bilete</w:t>
            </w:r>
            <w:r w:rsidR="00A13893">
              <w:rPr>
                <w:noProof/>
                <w:webHidden/>
              </w:rPr>
              <w:tab/>
            </w:r>
            <w:r w:rsidR="00A13893">
              <w:rPr>
                <w:noProof/>
                <w:webHidden/>
              </w:rPr>
              <w:fldChar w:fldCharType="begin"/>
            </w:r>
            <w:r w:rsidR="00A13893">
              <w:rPr>
                <w:noProof/>
                <w:webHidden/>
              </w:rPr>
              <w:instrText xml:space="preserve"> PAGEREF _Toc514236032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314DF1FB" w14:textId="3A5B8886"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33" w:history="1">
            <w:r w:rsidR="00A13893" w:rsidRPr="00B87935">
              <w:rPr>
                <w:rStyle w:val="Hyperkobling"/>
                <w:noProof/>
              </w:rPr>
              <w:t>3</w:t>
            </w:r>
            <w:r w:rsidR="00A13893">
              <w:rPr>
                <w:rFonts w:eastAsiaTheme="minorEastAsia" w:cstheme="minorBidi"/>
                <w:b w:val="0"/>
                <w:bCs w:val="0"/>
                <w:caps w:val="0"/>
                <w:noProof/>
                <w:sz w:val="22"/>
                <w:szCs w:val="22"/>
                <w:lang w:val="nb-NO"/>
              </w:rPr>
              <w:tab/>
            </w:r>
            <w:r w:rsidR="00A13893" w:rsidRPr="00B87935">
              <w:rPr>
                <w:rStyle w:val="Hyperkobling"/>
                <w:noProof/>
              </w:rPr>
              <w:t>Innmåling</w:t>
            </w:r>
            <w:r w:rsidR="00A13893">
              <w:rPr>
                <w:noProof/>
                <w:webHidden/>
              </w:rPr>
              <w:tab/>
            </w:r>
            <w:r w:rsidR="00A13893">
              <w:rPr>
                <w:noProof/>
                <w:webHidden/>
              </w:rPr>
              <w:fldChar w:fldCharType="begin"/>
            </w:r>
            <w:r w:rsidR="00A13893">
              <w:rPr>
                <w:noProof/>
                <w:webHidden/>
              </w:rPr>
              <w:instrText xml:space="preserve"> PAGEREF _Toc514236033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164907EC" w14:textId="40CD0B15"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4" w:history="1">
            <w:r w:rsidR="00A13893" w:rsidRPr="00B87935">
              <w:rPr>
                <w:rStyle w:val="Hyperkobling"/>
                <w:noProof/>
              </w:rPr>
              <w:t>3.1</w:t>
            </w:r>
            <w:r w:rsidR="00A13893">
              <w:rPr>
                <w:rFonts w:eastAsiaTheme="minorEastAsia" w:cstheme="minorBidi"/>
                <w:smallCaps w:val="0"/>
                <w:noProof/>
                <w:sz w:val="22"/>
                <w:szCs w:val="22"/>
                <w:lang w:val="nb-NO"/>
              </w:rPr>
              <w:tab/>
            </w:r>
            <w:r w:rsidR="00A13893" w:rsidRPr="00B87935">
              <w:rPr>
                <w:rStyle w:val="Hyperkobling"/>
                <w:noProof/>
              </w:rPr>
              <w:t>Leidningar</w:t>
            </w:r>
            <w:r w:rsidR="00A13893">
              <w:rPr>
                <w:noProof/>
                <w:webHidden/>
              </w:rPr>
              <w:tab/>
            </w:r>
            <w:r w:rsidR="00A13893">
              <w:rPr>
                <w:noProof/>
                <w:webHidden/>
              </w:rPr>
              <w:fldChar w:fldCharType="begin"/>
            </w:r>
            <w:r w:rsidR="00A13893">
              <w:rPr>
                <w:noProof/>
                <w:webHidden/>
              </w:rPr>
              <w:instrText xml:space="preserve"> PAGEREF _Toc514236034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0AC1A521" w14:textId="0C8432C5"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5" w:history="1">
            <w:r w:rsidR="00A13893" w:rsidRPr="00B87935">
              <w:rPr>
                <w:rStyle w:val="Hyperkobling"/>
                <w:noProof/>
              </w:rPr>
              <w:t>3.2</w:t>
            </w:r>
            <w:r w:rsidR="00A13893">
              <w:rPr>
                <w:rFonts w:eastAsiaTheme="minorEastAsia" w:cstheme="minorBidi"/>
                <w:smallCaps w:val="0"/>
                <w:noProof/>
                <w:sz w:val="22"/>
                <w:szCs w:val="22"/>
                <w:lang w:val="nb-NO"/>
              </w:rPr>
              <w:tab/>
            </w:r>
            <w:r w:rsidR="00A13893" w:rsidRPr="00B87935">
              <w:rPr>
                <w:rStyle w:val="Hyperkobling"/>
                <w:noProof/>
              </w:rPr>
              <w:t>Installasjonar</w:t>
            </w:r>
            <w:r w:rsidR="00A13893">
              <w:rPr>
                <w:noProof/>
                <w:webHidden/>
              </w:rPr>
              <w:tab/>
            </w:r>
            <w:r w:rsidR="00A13893">
              <w:rPr>
                <w:noProof/>
                <w:webHidden/>
              </w:rPr>
              <w:fldChar w:fldCharType="begin"/>
            </w:r>
            <w:r w:rsidR="00A13893">
              <w:rPr>
                <w:noProof/>
                <w:webHidden/>
              </w:rPr>
              <w:instrText xml:space="preserve"> PAGEREF _Toc514236035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41E8A5E6" w14:textId="62244A6F"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6" w:history="1">
            <w:r w:rsidR="00A13893" w:rsidRPr="00B87935">
              <w:rPr>
                <w:rStyle w:val="Hyperkobling"/>
                <w:noProof/>
              </w:rPr>
              <w:t>3.3</w:t>
            </w:r>
            <w:r w:rsidR="00A13893">
              <w:rPr>
                <w:rFonts w:eastAsiaTheme="minorEastAsia" w:cstheme="minorBidi"/>
                <w:smallCaps w:val="0"/>
                <w:noProof/>
                <w:sz w:val="22"/>
                <w:szCs w:val="22"/>
                <w:lang w:val="nb-NO"/>
              </w:rPr>
              <w:tab/>
            </w:r>
            <w:r w:rsidR="00A13893" w:rsidRPr="00B87935">
              <w:rPr>
                <w:rStyle w:val="Hyperkobling"/>
                <w:noProof/>
              </w:rPr>
              <w:t>Installasjonar med lokk</w:t>
            </w:r>
            <w:r w:rsidR="00A13893">
              <w:rPr>
                <w:noProof/>
                <w:webHidden/>
              </w:rPr>
              <w:tab/>
            </w:r>
            <w:r w:rsidR="00A13893">
              <w:rPr>
                <w:noProof/>
                <w:webHidden/>
              </w:rPr>
              <w:fldChar w:fldCharType="begin"/>
            </w:r>
            <w:r w:rsidR="00A13893">
              <w:rPr>
                <w:noProof/>
                <w:webHidden/>
              </w:rPr>
              <w:instrText xml:space="preserve"> PAGEREF _Toc514236036 \h </w:instrText>
            </w:r>
            <w:r w:rsidR="00A13893">
              <w:rPr>
                <w:noProof/>
                <w:webHidden/>
              </w:rPr>
            </w:r>
            <w:r w:rsidR="00A13893">
              <w:rPr>
                <w:noProof/>
                <w:webHidden/>
              </w:rPr>
              <w:fldChar w:fldCharType="separate"/>
            </w:r>
            <w:r w:rsidR="00A13893">
              <w:rPr>
                <w:noProof/>
                <w:webHidden/>
              </w:rPr>
              <w:t>5</w:t>
            </w:r>
            <w:r w:rsidR="00A13893">
              <w:rPr>
                <w:noProof/>
                <w:webHidden/>
              </w:rPr>
              <w:fldChar w:fldCharType="end"/>
            </w:r>
          </w:hyperlink>
        </w:p>
        <w:p w14:paraId="15314A44" w14:textId="22144ECF"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7" w:history="1">
            <w:r w:rsidR="00A13893" w:rsidRPr="00B87935">
              <w:rPr>
                <w:rStyle w:val="Hyperkobling"/>
                <w:noProof/>
              </w:rPr>
              <w:t>3.4</w:t>
            </w:r>
            <w:r w:rsidR="00A13893">
              <w:rPr>
                <w:rFonts w:eastAsiaTheme="minorEastAsia" w:cstheme="minorBidi"/>
                <w:smallCaps w:val="0"/>
                <w:noProof/>
                <w:sz w:val="22"/>
                <w:szCs w:val="22"/>
                <w:lang w:val="nb-NO"/>
              </w:rPr>
              <w:tab/>
            </w:r>
            <w:r w:rsidR="00A13893" w:rsidRPr="00B87935">
              <w:rPr>
                <w:rStyle w:val="Hyperkobling"/>
                <w:noProof/>
              </w:rPr>
              <w:t>Installasjonar utan lokk</w:t>
            </w:r>
            <w:r w:rsidR="00A13893">
              <w:rPr>
                <w:noProof/>
                <w:webHidden/>
              </w:rPr>
              <w:tab/>
            </w:r>
            <w:r w:rsidR="00A13893">
              <w:rPr>
                <w:noProof/>
                <w:webHidden/>
              </w:rPr>
              <w:fldChar w:fldCharType="begin"/>
            </w:r>
            <w:r w:rsidR="00A13893">
              <w:rPr>
                <w:noProof/>
                <w:webHidden/>
              </w:rPr>
              <w:instrText xml:space="preserve"> PAGEREF _Toc514236037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1EFAC0C9" w14:textId="382B3F80"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8" w:history="1">
            <w:r w:rsidR="00A13893" w:rsidRPr="00B87935">
              <w:rPr>
                <w:rStyle w:val="Hyperkobling"/>
                <w:noProof/>
              </w:rPr>
              <w:t>3.5</w:t>
            </w:r>
            <w:r w:rsidR="00A13893">
              <w:rPr>
                <w:rFonts w:eastAsiaTheme="minorEastAsia" w:cstheme="minorBidi"/>
                <w:smallCaps w:val="0"/>
                <w:noProof/>
                <w:sz w:val="22"/>
                <w:szCs w:val="22"/>
                <w:lang w:val="nb-NO"/>
              </w:rPr>
              <w:tab/>
            </w:r>
            <w:r w:rsidR="00A13893" w:rsidRPr="00B87935">
              <w:rPr>
                <w:rStyle w:val="Hyperkobling"/>
                <w:noProof/>
              </w:rPr>
              <w:t>Objekttypar</w:t>
            </w:r>
            <w:r w:rsidR="00A13893">
              <w:rPr>
                <w:noProof/>
                <w:webHidden/>
              </w:rPr>
              <w:tab/>
            </w:r>
            <w:r w:rsidR="00A13893">
              <w:rPr>
                <w:noProof/>
                <w:webHidden/>
              </w:rPr>
              <w:fldChar w:fldCharType="begin"/>
            </w:r>
            <w:r w:rsidR="00A13893">
              <w:rPr>
                <w:noProof/>
                <w:webHidden/>
              </w:rPr>
              <w:instrText xml:space="preserve"> PAGEREF _Toc514236038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14C2ADB2" w14:textId="746108ED"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39" w:history="1">
            <w:r w:rsidR="00A13893" w:rsidRPr="00B87935">
              <w:rPr>
                <w:rStyle w:val="Hyperkobling"/>
                <w:noProof/>
              </w:rPr>
              <w:t>3.6</w:t>
            </w:r>
            <w:r w:rsidR="00A13893">
              <w:rPr>
                <w:rFonts w:eastAsiaTheme="minorEastAsia" w:cstheme="minorBidi"/>
                <w:smallCaps w:val="0"/>
                <w:noProof/>
                <w:sz w:val="22"/>
                <w:szCs w:val="22"/>
                <w:lang w:val="nb-NO"/>
              </w:rPr>
              <w:tab/>
            </w:r>
            <w:r w:rsidR="00A13893" w:rsidRPr="00B87935">
              <w:rPr>
                <w:rStyle w:val="Hyperkobling"/>
                <w:noProof/>
              </w:rPr>
              <w:t>Koordinatsystem og krav til nøyaktighet</w:t>
            </w:r>
            <w:r w:rsidR="00A13893">
              <w:rPr>
                <w:noProof/>
                <w:webHidden/>
              </w:rPr>
              <w:tab/>
            </w:r>
            <w:r w:rsidR="00A13893">
              <w:rPr>
                <w:noProof/>
                <w:webHidden/>
              </w:rPr>
              <w:fldChar w:fldCharType="begin"/>
            </w:r>
            <w:r w:rsidR="00A13893">
              <w:rPr>
                <w:noProof/>
                <w:webHidden/>
              </w:rPr>
              <w:instrText xml:space="preserve"> PAGEREF _Toc514236039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0B8E54DE" w14:textId="74C8EDB7"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0" w:history="1">
            <w:r w:rsidR="00A13893" w:rsidRPr="00B87935">
              <w:rPr>
                <w:rStyle w:val="Hyperkobling"/>
                <w:noProof/>
              </w:rPr>
              <w:t>3.7</w:t>
            </w:r>
            <w:r w:rsidR="00A13893">
              <w:rPr>
                <w:rFonts w:eastAsiaTheme="minorEastAsia" w:cstheme="minorBidi"/>
                <w:smallCaps w:val="0"/>
                <w:noProof/>
                <w:sz w:val="22"/>
                <w:szCs w:val="22"/>
                <w:lang w:val="nb-NO"/>
              </w:rPr>
              <w:tab/>
            </w:r>
            <w:r w:rsidR="00A13893" w:rsidRPr="00B87935">
              <w:rPr>
                <w:rStyle w:val="Hyperkobling"/>
                <w:noProof/>
              </w:rPr>
              <w:t>Filformat og levering av data</w:t>
            </w:r>
            <w:r w:rsidR="00A13893">
              <w:rPr>
                <w:noProof/>
                <w:webHidden/>
              </w:rPr>
              <w:tab/>
            </w:r>
            <w:r w:rsidR="00A13893">
              <w:rPr>
                <w:noProof/>
                <w:webHidden/>
              </w:rPr>
              <w:fldChar w:fldCharType="begin"/>
            </w:r>
            <w:r w:rsidR="00A13893">
              <w:rPr>
                <w:noProof/>
                <w:webHidden/>
              </w:rPr>
              <w:instrText xml:space="preserve"> PAGEREF _Toc514236040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6E5A7BE6" w14:textId="0D48547A"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1" w:history="1">
            <w:r w:rsidR="00A13893" w:rsidRPr="00B87935">
              <w:rPr>
                <w:rStyle w:val="Hyperkobling"/>
                <w:noProof/>
              </w:rPr>
              <w:t>3.8</w:t>
            </w:r>
            <w:r w:rsidR="00A13893">
              <w:rPr>
                <w:rFonts w:eastAsiaTheme="minorEastAsia" w:cstheme="minorBidi"/>
                <w:smallCaps w:val="0"/>
                <w:noProof/>
                <w:sz w:val="22"/>
                <w:szCs w:val="22"/>
                <w:lang w:val="nb-NO"/>
              </w:rPr>
              <w:tab/>
            </w:r>
            <w:r w:rsidR="00A13893" w:rsidRPr="00B87935">
              <w:rPr>
                <w:rStyle w:val="Hyperkobling"/>
                <w:noProof/>
              </w:rPr>
              <w:t>Kontrollskjema</w:t>
            </w:r>
            <w:r w:rsidR="00A13893">
              <w:rPr>
                <w:noProof/>
                <w:webHidden/>
              </w:rPr>
              <w:tab/>
            </w:r>
            <w:r w:rsidR="00A13893">
              <w:rPr>
                <w:noProof/>
                <w:webHidden/>
              </w:rPr>
              <w:fldChar w:fldCharType="begin"/>
            </w:r>
            <w:r w:rsidR="00A13893">
              <w:rPr>
                <w:noProof/>
                <w:webHidden/>
              </w:rPr>
              <w:instrText xml:space="preserve"> PAGEREF _Toc514236041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205009B0" w14:textId="3697D5E5"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42" w:history="1">
            <w:r w:rsidR="00A13893" w:rsidRPr="00B87935">
              <w:rPr>
                <w:rStyle w:val="Hyperkobling"/>
                <w:noProof/>
              </w:rPr>
              <w:t>4</w:t>
            </w:r>
            <w:r w:rsidR="00A13893">
              <w:rPr>
                <w:rFonts w:eastAsiaTheme="minorEastAsia" w:cstheme="minorBidi"/>
                <w:b w:val="0"/>
                <w:bCs w:val="0"/>
                <w:caps w:val="0"/>
                <w:noProof/>
                <w:sz w:val="22"/>
                <w:szCs w:val="22"/>
                <w:lang w:val="nb-NO"/>
              </w:rPr>
              <w:tab/>
            </w:r>
            <w:r w:rsidR="00A13893" w:rsidRPr="00B87935">
              <w:rPr>
                <w:rStyle w:val="Hyperkobling"/>
                <w:noProof/>
              </w:rPr>
              <w:t>Innmåling av private VA-anlegg</w:t>
            </w:r>
            <w:r w:rsidR="00A13893">
              <w:rPr>
                <w:noProof/>
                <w:webHidden/>
              </w:rPr>
              <w:tab/>
            </w:r>
            <w:r w:rsidR="00A13893">
              <w:rPr>
                <w:noProof/>
                <w:webHidden/>
              </w:rPr>
              <w:fldChar w:fldCharType="begin"/>
            </w:r>
            <w:r w:rsidR="00A13893">
              <w:rPr>
                <w:noProof/>
                <w:webHidden/>
              </w:rPr>
              <w:instrText xml:space="preserve"> PAGEREF _Toc514236042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39906467" w14:textId="75A34799"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3" w:history="1">
            <w:r w:rsidR="00A13893" w:rsidRPr="00B87935">
              <w:rPr>
                <w:rStyle w:val="Hyperkobling"/>
                <w:noProof/>
              </w:rPr>
              <w:t>4.1</w:t>
            </w:r>
            <w:r w:rsidR="00A13893">
              <w:rPr>
                <w:rFonts w:eastAsiaTheme="minorEastAsia" w:cstheme="minorBidi"/>
                <w:smallCaps w:val="0"/>
                <w:noProof/>
                <w:sz w:val="22"/>
                <w:szCs w:val="22"/>
                <w:lang w:val="nb-NO"/>
              </w:rPr>
              <w:tab/>
            </w:r>
            <w:r w:rsidR="00A13893" w:rsidRPr="00B87935">
              <w:rPr>
                <w:rStyle w:val="Hyperkobling"/>
                <w:noProof/>
              </w:rPr>
              <w:t>Leidningsplan</w:t>
            </w:r>
            <w:r w:rsidR="00A13893">
              <w:rPr>
                <w:noProof/>
                <w:webHidden/>
              </w:rPr>
              <w:tab/>
            </w:r>
            <w:r w:rsidR="00A13893">
              <w:rPr>
                <w:noProof/>
                <w:webHidden/>
              </w:rPr>
              <w:fldChar w:fldCharType="begin"/>
            </w:r>
            <w:r w:rsidR="00A13893">
              <w:rPr>
                <w:noProof/>
                <w:webHidden/>
              </w:rPr>
              <w:instrText xml:space="preserve"> PAGEREF _Toc514236043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7368977C" w14:textId="270738C8"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4" w:history="1">
            <w:r w:rsidR="00A13893" w:rsidRPr="00B87935">
              <w:rPr>
                <w:rStyle w:val="Hyperkobling"/>
                <w:noProof/>
              </w:rPr>
              <w:t>4.2</w:t>
            </w:r>
            <w:r w:rsidR="00A13893">
              <w:rPr>
                <w:rFonts w:eastAsiaTheme="minorEastAsia" w:cstheme="minorBidi"/>
                <w:smallCaps w:val="0"/>
                <w:noProof/>
                <w:sz w:val="22"/>
                <w:szCs w:val="22"/>
                <w:lang w:val="nb-NO"/>
              </w:rPr>
              <w:tab/>
            </w:r>
            <w:r w:rsidR="00A13893" w:rsidRPr="00B87935">
              <w:rPr>
                <w:rStyle w:val="Hyperkobling"/>
                <w:noProof/>
              </w:rPr>
              <w:t>Kumskisser</w:t>
            </w:r>
            <w:r w:rsidR="00A13893">
              <w:rPr>
                <w:noProof/>
                <w:webHidden/>
              </w:rPr>
              <w:tab/>
            </w:r>
            <w:r w:rsidR="00A13893">
              <w:rPr>
                <w:noProof/>
                <w:webHidden/>
              </w:rPr>
              <w:fldChar w:fldCharType="begin"/>
            </w:r>
            <w:r w:rsidR="00A13893">
              <w:rPr>
                <w:noProof/>
                <w:webHidden/>
              </w:rPr>
              <w:instrText xml:space="preserve"> PAGEREF _Toc514236044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0E88689C" w14:textId="677461AD"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5" w:history="1">
            <w:r w:rsidR="00A13893" w:rsidRPr="00B87935">
              <w:rPr>
                <w:rStyle w:val="Hyperkobling"/>
                <w:noProof/>
              </w:rPr>
              <w:t>4.3</w:t>
            </w:r>
            <w:r w:rsidR="00A13893">
              <w:rPr>
                <w:rFonts w:eastAsiaTheme="minorEastAsia" w:cstheme="minorBidi"/>
                <w:smallCaps w:val="0"/>
                <w:noProof/>
                <w:sz w:val="22"/>
                <w:szCs w:val="22"/>
                <w:lang w:val="nb-NO"/>
              </w:rPr>
              <w:tab/>
            </w:r>
            <w:r w:rsidR="00A13893" w:rsidRPr="00B87935">
              <w:rPr>
                <w:rStyle w:val="Hyperkobling"/>
                <w:noProof/>
              </w:rPr>
              <w:t>Innmåling med koordinatar</w:t>
            </w:r>
            <w:r w:rsidR="00A13893">
              <w:rPr>
                <w:noProof/>
                <w:webHidden/>
              </w:rPr>
              <w:tab/>
            </w:r>
            <w:r w:rsidR="00A13893">
              <w:rPr>
                <w:noProof/>
                <w:webHidden/>
              </w:rPr>
              <w:fldChar w:fldCharType="begin"/>
            </w:r>
            <w:r w:rsidR="00A13893">
              <w:rPr>
                <w:noProof/>
                <w:webHidden/>
              </w:rPr>
              <w:instrText xml:space="preserve"> PAGEREF _Toc514236045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2221E631" w14:textId="59A75FE3"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6" w:history="1">
            <w:r w:rsidR="00A13893" w:rsidRPr="00B87935">
              <w:rPr>
                <w:rStyle w:val="Hyperkobling"/>
                <w:noProof/>
              </w:rPr>
              <w:t>4.4</w:t>
            </w:r>
            <w:r w:rsidR="00A13893">
              <w:rPr>
                <w:rFonts w:eastAsiaTheme="minorEastAsia" w:cstheme="minorBidi"/>
                <w:smallCaps w:val="0"/>
                <w:noProof/>
                <w:sz w:val="22"/>
                <w:szCs w:val="22"/>
                <w:lang w:val="nb-NO"/>
              </w:rPr>
              <w:tab/>
            </w:r>
            <w:r w:rsidR="00A13893" w:rsidRPr="00B87935">
              <w:rPr>
                <w:rStyle w:val="Hyperkobling"/>
                <w:noProof/>
              </w:rPr>
              <w:t>Kontrollrapportar</w:t>
            </w:r>
            <w:r w:rsidR="00A13893">
              <w:rPr>
                <w:noProof/>
                <w:webHidden/>
              </w:rPr>
              <w:tab/>
            </w:r>
            <w:r w:rsidR="00A13893">
              <w:rPr>
                <w:noProof/>
                <w:webHidden/>
              </w:rPr>
              <w:fldChar w:fldCharType="begin"/>
            </w:r>
            <w:r w:rsidR="00A13893">
              <w:rPr>
                <w:noProof/>
                <w:webHidden/>
              </w:rPr>
              <w:instrText xml:space="preserve"> PAGEREF _Toc514236046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09889E27" w14:textId="6A14E1CC"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47" w:history="1">
            <w:r w:rsidR="00A13893" w:rsidRPr="00B87935">
              <w:rPr>
                <w:rStyle w:val="Hyperkobling"/>
                <w:noProof/>
                <w:lang w:val="nb-NO"/>
              </w:rPr>
              <w:t>5</w:t>
            </w:r>
            <w:r w:rsidR="00A13893">
              <w:rPr>
                <w:rFonts w:eastAsiaTheme="minorEastAsia" w:cstheme="minorBidi"/>
                <w:b w:val="0"/>
                <w:bCs w:val="0"/>
                <w:caps w:val="0"/>
                <w:noProof/>
                <w:sz w:val="22"/>
                <w:szCs w:val="22"/>
                <w:lang w:val="nb-NO"/>
              </w:rPr>
              <w:tab/>
            </w:r>
            <w:r w:rsidR="00A13893" w:rsidRPr="00B87935">
              <w:rPr>
                <w:rStyle w:val="Hyperkobling"/>
                <w:noProof/>
                <w:lang w:val="nb-NO"/>
              </w:rPr>
              <w:t>Røyrinspeksjon av</w:t>
            </w:r>
            <w:r w:rsidR="00A13893" w:rsidRPr="00B87935">
              <w:rPr>
                <w:rStyle w:val="Hyperkobling"/>
                <w:noProof/>
              </w:rPr>
              <w:t xml:space="preserve"> avløpsleidningar</w:t>
            </w:r>
            <w:r w:rsidR="00A13893">
              <w:rPr>
                <w:noProof/>
                <w:webHidden/>
              </w:rPr>
              <w:tab/>
            </w:r>
            <w:r w:rsidR="00A13893">
              <w:rPr>
                <w:noProof/>
                <w:webHidden/>
              </w:rPr>
              <w:fldChar w:fldCharType="begin"/>
            </w:r>
            <w:r w:rsidR="00A13893">
              <w:rPr>
                <w:noProof/>
                <w:webHidden/>
              </w:rPr>
              <w:instrText xml:space="preserve"> PAGEREF _Toc514236047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5927E20F" w14:textId="5B625043"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8" w:history="1">
            <w:r w:rsidR="00A13893" w:rsidRPr="00B87935">
              <w:rPr>
                <w:rStyle w:val="Hyperkobling"/>
                <w:noProof/>
              </w:rPr>
              <w:t>5.1</w:t>
            </w:r>
            <w:r w:rsidR="00A13893">
              <w:rPr>
                <w:rFonts w:eastAsiaTheme="minorEastAsia" w:cstheme="minorBidi"/>
                <w:smallCaps w:val="0"/>
                <w:noProof/>
                <w:sz w:val="22"/>
                <w:szCs w:val="22"/>
                <w:lang w:val="nb-NO"/>
              </w:rPr>
              <w:tab/>
            </w:r>
            <w:r w:rsidR="00A13893" w:rsidRPr="00B87935">
              <w:rPr>
                <w:rStyle w:val="Hyperkobling"/>
                <w:noProof/>
              </w:rPr>
              <w:t>Leidningar</w:t>
            </w:r>
            <w:r w:rsidR="00A13893">
              <w:rPr>
                <w:noProof/>
                <w:webHidden/>
              </w:rPr>
              <w:tab/>
            </w:r>
            <w:r w:rsidR="00A13893">
              <w:rPr>
                <w:noProof/>
                <w:webHidden/>
              </w:rPr>
              <w:fldChar w:fldCharType="begin"/>
            </w:r>
            <w:r w:rsidR="00A13893">
              <w:rPr>
                <w:noProof/>
                <w:webHidden/>
              </w:rPr>
              <w:instrText xml:space="preserve"> PAGEREF _Toc514236048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6A183383" w14:textId="7FC8A534"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49" w:history="1">
            <w:r w:rsidR="00A13893" w:rsidRPr="00B87935">
              <w:rPr>
                <w:rStyle w:val="Hyperkobling"/>
                <w:noProof/>
              </w:rPr>
              <w:t>5.2</w:t>
            </w:r>
            <w:r w:rsidR="00A13893">
              <w:rPr>
                <w:rFonts w:eastAsiaTheme="minorEastAsia" w:cstheme="minorBidi"/>
                <w:smallCaps w:val="0"/>
                <w:noProof/>
                <w:sz w:val="22"/>
                <w:szCs w:val="22"/>
                <w:lang w:val="nb-NO"/>
              </w:rPr>
              <w:tab/>
            </w:r>
            <w:r w:rsidR="00A13893" w:rsidRPr="00B87935">
              <w:rPr>
                <w:rStyle w:val="Hyperkobling"/>
                <w:noProof/>
              </w:rPr>
              <w:t>Kummar</w:t>
            </w:r>
            <w:r w:rsidR="00A13893">
              <w:rPr>
                <w:noProof/>
                <w:webHidden/>
              </w:rPr>
              <w:tab/>
            </w:r>
            <w:r w:rsidR="00A13893">
              <w:rPr>
                <w:noProof/>
                <w:webHidden/>
              </w:rPr>
              <w:fldChar w:fldCharType="begin"/>
            </w:r>
            <w:r w:rsidR="00A13893">
              <w:rPr>
                <w:noProof/>
                <w:webHidden/>
              </w:rPr>
              <w:instrText xml:space="preserve"> PAGEREF _Toc514236049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3D7D0F2B" w14:textId="24B4046C"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0" w:history="1">
            <w:r w:rsidR="00A13893" w:rsidRPr="00B87935">
              <w:rPr>
                <w:rStyle w:val="Hyperkobling"/>
                <w:noProof/>
              </w:rPr>
              <w:t>5.3</w:t>
            </w:r>
            <w:r w:rsidR="00A13893">
              <w:rPr>
                <w:rFonts w:eastAsiaTheme="minorEastAsia" w:cstheme="minorBidi"/>
                <w:smallCaps w:val="0"/>
                <w:noProof/>
                <w:sz w:val="22"/>
                <w:szCs w:val="22"/>
                <w:lang w:val="nb-NO"/>
              </w:rPr>
              <w:tab/>
            </w:r>
            <w:r w:rsidR="00A13893" w:rsidRPr="00B87935">
              <w:rPr>
                <w:rStyle w:val="Hyperkobling"/>
                <w:noProof/>
              </w:rPr>
              <w:t>Tredjeparts kontroll</w:t>
            </w:r>
            <w:r w:rsidR="00A13893">
              <w:rPr>
                <w:noProof/>
                <w:webHidden/>
              </w:rPr>
              <w:tab/>
            </w:r>
            <w:r w:rsidR="00A13893">
              <w:rPr>
                <w:noProof/>
                <w:webHidden/>
              </w:rPr>
              <w:fldChar w:fldCharType="begin"/>
            </w:r>
            <w:r w:rsidR="00A13893">
              <w:rPr>
                <w:noProof/>
                <w:webHidden/>
              </w:rPr>
              <w:instrText xml:space="preserve"> PAGEREF _Toc514236050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01BBB1A7" w14:textId="38050BD5"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1" w:history="1">
            <w:r w:rsidR="00A13893" w:rsidRPr="00B87935">
              <w:rPr>
                <w:rStyle w:val="Hyperkobling"/>
                <w:noProof/>
              </w:rPr>
              <w:t>5.4</w:t>
            </w:r>
            <w:r w:rsidR="00A13893">
              <w:rPr>
                <w:rFonts w:eastAsiaTheme="minorEastAsia" w:cstheme="minorBidi"/>
                <w:smallCaps w:val="0"/>
                <w:noProof/>
                <w:sz w:val="22"/>
                <w:szCs w:val="22"/>
                <w:lang w:val="nb-NO"/>
              </w:rPr>
              <w:tab/>
            </w:r>
            <w:r w:rsidR="00A13893" w:rsidRPr="00B87935">
              <w:rPr>
                <w:rStyle w:val="Hyperkobling"/>
                <w:noProof/>
              </w:rPr>
              <w:t>Operatør</w:t>
            </w:r>
            <w:r w:rsidR="00A13893">
              <w:rPr>
                <w:noProof/>
                <w:webHidden/>
              </w:rPr>
              <w:tab/>
            </w:r>
            <w:r w:rsidR="00A13893">
              <w:rPr>
                <w:noProof/>
                <w:webHidden/>
              </w:rPr>
              <w:fldChar w:fldCharType="begin"/>
            </w:r>
            <w:r w:rsidR="00A13893">
              <w:rPr>
                <w:noProof/>
                <w:webHidden/>
              </w:rPr>
              <w:instrText xml:space="preserve"> PAGEREF _Toc514236051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189AFCA8" w14:textId="329424D6"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2" w:history="1">
            <w:r w:rsidR="00A13893" w:rsidRPr="00B87935">
              <w:rPr>
                <w:rStyle w:val="Hyperkobling"/>
                <w:noProof/>
              </w:rPr>
              <w:t>5.5</w:t>
            </w:r>
            <w:r w:rsidR="00A13893">
              <w:rPr>
                <w:rFonts w:eastAsiaTheme="minorEastAsia" w:cstheme="minorBidi"/>
                <w:smallCaps w:val="0"/>
                <w:noProof/>
                <w:sz w:val="22"/>
                <w:szCs w:val="22"/>
                <w:lang w:val="nb-NO"/>
              </w:rPr>
              <w:tab/>
            </w:r>
            <w:r w:rsidR="00A13893" w:rsidRPr="00B87935">
              <w:rPr>
                <w:rStyle w:val="Hyperkobling"/>
                <w:noProof/>
              </w:rPr>
              <w:t>Grunnlag for Røyrinspeksjon</w:t>
            </w:r>
            <w:r w:rsidR="00A13893">
              <w:rPr>
                <w:noProof/>
                <w:webHidden/>
              </w:rPr>
              <w:tab/>
            </w:r>
            <w:r w:rsidR="00A13893">
              <w:rPr>
                <w:noProof/>
                <w:webHidden/>
              </w:rPr>
              <w:fldChar w:fldCharType="begin"/>
            </w:r>
            <w:r w:rsidR="00A13893">
              <w:rPr>
                <w:noProof/>
                <w:webHidden/>
              </w:rPr>
              <w:instrText xml:space="preserve"> PAGEREF _Toc514236052 \h </w:instrText>
            </w:r>
            <w:r w:rsidR="00A13893">
              <w:rPr>
                <w:noProof/>
                <w:webHidden/>
              </w:rPr>
            </w:r>
            <w:r w:rsidR="00A13893">
              <w:rPr>
                <w:noProof/>
                <w:webHidden/>
              </w:rPr>
              <w:fldChar w:fldCharType="separate"/>
            </w:r>
            <w:r w:rsidR="00A13893">
              <w:rPr>
                <w:noProof/>
                <w:webHidden/>
              </w:rPr>
              <w:t>1</w:t>
            </w:r>
            <w:r w:rsidR="00A13893">
              <w:rPr>
                <w:noProof/>
                <w:webHidden/>
              </w:rPr>
              <w:fldChar w:fldCharType="end"/>
            </w:r>
          </w:hyperlink>
        </w:p>
        <w:p w14:paraId="0CDB7A3A" w14:textId="1088A07A"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3" w:history="1">
            <w:r w:rsidR="00A13893" w:rsidRPr="00B87935">
              <w:rPr>
                <w:rStyle w:val="Hyperkobling"/>
                <w:noProof/>
              </w:rPr>
              <w:t>5.6</w:t>
            </w:r>
            <w:r w:rsidR="00A13893">
              <w:rPr>
                <w:rFonts w:eastAsiaTheme="minorEastAsia" w:cstheme="minorBidi"/>
                <w:smallCaps w:val="0"/>
                <w:noProof/>
                <w:sz w:val="22"/>
                <w:szCs w:val="22"/>
                <w:lang w:val="nb-NO"/>
              </w:rPr>
              <w:tab/>
            </w:r>
            <w:r w:rsidR="00A13893" w:rsidRPr="00B87935">
              <w:rPr>
                <w:rStyle w:val="Hyperkobling"/>
                <w:noProof/>
              </w:rPr>
              <w:t>Krav til format på inspeksjonsdata og tilhørande filer</w:t>
            </w:r>
            <w:r w:rsidR="00A13893">
              <w:rPr>
                <w:noProof/>
                <w:webHidden/>
              </w:rPr>
              <w:tab/>
            </w:r>
            <w:r w:rsidR="00A13893">
              <w:rPr>
                <w:noProof/>
                <w:webHidden/>
              </w:rPr>
              <w:fldChar w:fldCharType="begin"/>
            </w:r>
            <w:r w:rsidR="00A13893">
              <w:rPr>
                <w:noProof/>
                <w:webHidden/>
              </w:rPr>
              <w:instrText xml:space="preserve"> PAGEREF _Toc514236053 \h </w:instrText>
            </w:r>
            <w:r w:rsidR="00A13893">
              <w:rPr>
                <w:noProof/>
                <w:webHidden/>
              </w:rPr>
            </w:r>
            <w:r w:rsidR="00A13893">
              <w:rPr>
                <w:noProof/>
                <w:webHidden/>
              </w:rPr>
              <w:fldChar w:fldCharType="separate"/>
            </w:r>
            <w:r w:rsidR="00A13893">
              <w:rPr>
                <w:noProof/>
                <w:webHidden/>
              </w:rPr>
              <w:t>2</w:t>
            </w:r>
            <w:r w:rsidR="00A13893">
              <w:rPr>
                <w:noProof/>
                <w:webHidden/>
              </w:rPr>
              <w:fldChar w:fldCharType="end"/>
            </w:r>
          </w:hyperlink>
        </w:p>
        <w:p w14:paraId="5AECA83C" w14:textId="49B0EFD9"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4" w:history="1">
            <w:r w:rsidR="00A13893" w:rsidRPr="00B87935">
              <w:rPr>
                <w:rStyle w:val="Hyperkobling"/>
                <w:noProof/>
              </w:rPr>
              <w:t>5.7</w:t>
            </w:r>
            <w:r w:rsidR="00A13893">
              <w:rPr>
                <w:rFonts w:eastAsiaTheme="minorEastAsia" w:cstheme="minorBidi"/>
                <w:smallCaps w:val="0"/>
                <w:noProof/>
                <w:sz w:val="22"/>
                <w:szCs w:val="22"/>
                <w:lang w:val="nb-NO"/>
              </w:rPr>
              <w:tab/>
            </w:r>
            <w:r w:rsidR="00A13893" w:rsidRPr="00B87935">
              <w:rPr>
                <w:rStyle w:val="Hyperkobling"/>
                <w:noProof/>
              </w:rPr>
              <w:t>Krav til kamera kvalitet, fart, posisjon og digital programvare</w:t>
            </w:r>
            <w:r w:rsidR="00A13893">
              <w:rPr>
                <w:noProof/>
                <w:webHidden/>
              </w:rPr>
              <w:tab/>
            </w:r>
            <w:r w:rsidR="00A13893">
              <w:rPr>
                <w:noProof/>
                <w:webHidden/>
              </w:rPr>
              <w:fldChar w:fldCharType="begin"/>
            </w:r>
            <w:r w:rsidR="00A13893">
              <w:rPr>
                <w:noProof/>
                <w:webHidden/>
              </w:rPr>
              <w:instrText xml:space="preserve"> PAGEREF _Toc514236054 \h </w:instrText>
            </w:r>
            <w:r w:rsidR="00A13893">
              <w:rPr>
                <w:noProof/>
                <w:webHidden/>
              </w:rPr>
            </w:r>
            <w:r w:rsidR="00A13893">
              <w:rPr>
                <w:noProof/>
                <w:webHidden/>
              </w:rPr>
              <w:fldChar w:fldCharType="separate"/>
            </w:r>
            <w:r w:rsidR="00A13893">
              <w:rPr>
                <w:noProof/>
                <w:webHidden/>
              </w:rPr>
              <w:t>2</w:t>
            </w:r>
            <w:r w:rsidR="00A13893">
              <w:rPr>
                <w:noProof/>
                <w:webHidden/>
              </w:rPr>
              <w:fldChar w:fldCharType="end"/>
            </w:r>
          </w:hyperlink>
        </w:p>
        <w:p w14:paraId="43FEE33C" w14:textId="2E10F8AE"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5" w:history="1">
            <w:r w:rsidR="00A13893" w:rsidRPr="00B87935">
              <w:rPr>
                <w:rStyle w:val="Hyperkobling"/>
                <w:noProof/>
              </w:rPr>
              <w:t>5.8</w:t>
            </w:r>
            <w:r w:rsidR="00A13893">
              <w:rPr>
                <w:rFonts w:eastAsiaTheme="minorEastAsia" w:cstheme="minorBidi"/>
                <w:smallCaps w:val="0"/>
                <w:noProof/>
                <w:sz w:val="22"/>
                <w:szCs w:val="22"/>
                <w:lang w:val="nb-NO"/>
              </w:rPr>
              <w:tab/>
            </w:r>
            <w:r w:rsidR="00A13893" w:rsidRPr="00B87935">
              <w:rPr>
                <w:rStyle w:val="Hyperkobling"/>
                <w:noProof/>
              </w:rPr>
              <w:t>Observasjonar og graderingar</w:t>
            </w:r>
            <w:r w:rsidR="00A13893">
              <w:rPr>
                <w:noProof/>
                <w:webHidden/>
              </w:rPr>
              <w:tab/>
            </w:r>
            <w:r w:rsidR="00A13893">
              <w:rPr>
                <w:noProof/>
                <w:webHidden/>
              </w:rPr>
              <w:fldChar w:fldCharType="begin"/>
            </w:r>
            <w:r w:rsidR="00A13893">
              <w:rPr>
                <w:noProof/>
                <w:webHidden/>
              </w:rPr>
              <w:instrText xml:space="preserve"> PAGEREF _Toc514236055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24603BAE" w14:textId="745E67C1"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6" w:history="1">
            <w:r w:rsidR="00A13893" w:rsidRPr="00B87935">
              <w:rPr>
                <w:rStyle w:val="Hyperkobling"/>
                <w:noProof/>
              </w:rPr>
              <w:t>5.9</w:t>
            </w:r>
            <w:r w:rsidR="00A13893">
              <w:rPr>
                <w:rFonts w:eastAsiaTheme="minorEastAsia" w:cstheme="minorBidi"/>
                <w:smallCaps w:val="0"/>
                <w:noProof/>
                <w:sz w:val="22"/>
                <w:szCs w:val="22"/>
                <w:lang w:val="nb-NO"/>
              </w:rPr>
              <w:tab/>
            </w:r>
            <w:r w:rsidR="00A13893" w:rsidRPr="00B87935">
              <w:rPr>
                <w:rStyle w:val="Hyperkobling"/>
                <w:noProof/>
              </w:rPr>
              <w:t>Avvik og feil i leidningsdata</w:t>
            </w:r>
            <w:r w:rsidR="00A13893">
              <w:rPr>
                <w:noProof/>
                <w:webHidden/>
              </w:rPr>
              <w:tab/>
            </w:r>
            <w:r w:rsidR="00A13893">
              <w:rPr>
                <w:noProof/>
                <w:webHidden/>
              </w:rPr>
              <w:fldChar w:fldCharType="begin"/>
            </w:r>
            <w:r w:rsidR="00A13893">
              <w:rPr>
                <w:noProof/>
                <w:webHidden/>
              </w:rPr>
              <w:instrText xml:space="preserve"> PAGEREF _Toc514236056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1ADE559C" w14:textId="0B7A15D6"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57" w:history="1">
            <w:r w:rsidR="00A13893" w:rsidRPr="00B87935">
              <w:rPr>
                <w:rStyle w:val="Hyperkobling"/>
                <w:noProof/>
              </w:rPr>
              <w:t>6</w:t>
            </w:r>
            <w:r w:rsidR="00A13893">
              <w:rPr>
                <w:rFonts w:eastAsiaTheme="minorEastAsia" w:cstheme="minorBidi"/>
                <w:b w:val="0"/>
                <w:bCs w:val="0"/>
                <w:caps w:val="0"/>
                <w:noProof/>
                <w:sz w:val="22"/>
                <w:szCs w:val="22"/>
                <w:lang w:val="nb-NO"/>
              </w:rPr>
              <w:tab/>
            </w:r>
            <w:r w:rsidR="00A13893" w:rsidRPr="00B87935">
              <w:rPr>
                <w:rStyle w:val="Hyperkobling"/>
                <w:noProof/>
              </w:rPr>
              <w:t>Tettheitsprøving av trykklause leidningar og kummar</w:t>
            </w:r>
            <w:r w:rsidR="00A13893">
              <w:rPr>
                <w:noProof/>
                <w:webHidden/>
              </w:rPr>
              <w:tab/>
            </w:r>
            <w:r w:rsidR="00A13893">
              <w:rPr>
                <w:noProof/>
                <w:webHidden/>
              </w:rPr>
              <w:fldChar w:fldCharType="begin"/>
            </w:r>
            <w:r w:rsidR="00A13893">
              <w:rPr>
                <w:noProof/>
                <w:webHidden/>
              </w:rPr>
              <w:instrText xml:space="preserve"> PAGEREF _Toc514236057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5E86FB84" w14:textId="2A95F95B"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8" w:history="1">
            <w:r w:rsidR="00A13893" w:rsidRPr="00B87935">
              <w:rPr>
                <w:rStyle w:val="Hyperkobling"/>
                <w:noProof/>
              </w:rPr>
              <w:t>6.1</w:t>
            </w:r>
            <w:r w:rsidR="00A13893">
              <w:rPr>
                <w:rFonts w:eastAsiaTheme="minorEastAsia" w:cstheme="minorBidi"/>
                <w:smallCaps w:val="0"/>
                <w:noProof/>
                <w:sz w:val="22"/>
                <w:szCs w:val="22"/>
                <w:lang w:val="nb-NO"/>
              </w:rPr>
              <w:tab/>
            </w:r>
            <w:r w:rsidR="00A13893" w:rsidRPr="00B87935">
              <w:rPr>
                <w:rStyle w:val="Hyperkobling"/>
                <w:noProof/>
              </w:rPr>
              <w:t>Leidningar</w:t>
            </w:r>
            <w:r w:rsidR="00A13893">
              <w:rPr>
                <w:noProof/>
                <w:webHidden/>
              </w:rPr>
              <w:tab/>
            </w:r>
            <w:r w:rsidR="00A13893">
              <w:rPr>
                <w:noProof/>
                <w:webHidden/>
              </w:rPr>
              <w:fldChar w:fldCharType="begin"/>
            </w:r>
            <w:r w:rsidR="00A13893">
              <w:rPr>
                <w:noProof/>
                <w:webHidden/>
              </w:rPr>
              <w:instrText xml:space="preserve"> PAGEREF _Toc514236058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7B6BD97B" w14:textId="4C094920"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59" w:history="1">
            <w:r w:rsidR="00A13893" w:rsidRPr="00B87935">
              <w:rPr>
                <w:rStyle w:val="Hyperkobling"/>
                <w:noProof/>
              </w:rPr>
              <w:t>6.2</w:t>
            </w:r>
            <w:r w:rsidR="00A13893">
              <w:rPr>
                <w:rFonts w:eastAsiaTheme="minorEastAsia" w:cstheme="minorBidi"/>
                <w:smallCaps w:val="0"/>
                <w:noProof/>
                <w:sz w:val="22"/>
                <w:szCs w:val="22"/>
                <w:lang w:val="nb-NO"/>
              </w:rPr>
              <w:tab/>
            </w:r>
            <w:r w:rsidR="00A13893" w:rsidRPr="00B87935">
              <w:rPr>
                <w:rStyle w:val="Hyperkobling"/>
                <w:noProof/>
              </w:rPr>
              <w:t>Kummar</w:t>
            </w:r>
            <w:r w:rsidR="00A13893">
              <w:rPr>
                <w:noProof/>
                <w:webHidden/>
              </w:rPr>
              <w:tab/>
            </w:r>
            <w:r w:rsidR="00A13893">
              <w:rPr>
                <w:noProof/>
                <w:webHidden/>
              </w:rPr>
              <w:fldChar w:fldCharType="begin"/>
            </w:r>
            <w:r w:rsidR="00A13893">
              <w:rPr>
                <w:noProof/>
                <w:webHidden/>
              </w:rPr>
              <w:instrText xml:space="preserve"> PAGEREF _Toc514236059 \h </w:instrText>
            </w:r>
            <w:r w:rsidR="00A13893">
              <w:rPr>
                <w:noProof/>
                <w:webHidden/>
              </w:rPr>
            </w:r>
            <w:r w:rsidR="00A13893">
              <w:rPr>
                <w:noProof/>
                <w:webHidden/>
              </w:rPr>
              <w:fldChar w:fldCharType="separate"/>
            </w:r>
            <w:r w:rsidR="00A13893">
              <w:rPr>
                <w:noProof/>
                <w:webHidden/>
              </w:rPr>
              <w:t>3</w:t>
            </w:r>
            <w:r w:rsidR="00A13893">
              <w:rPr>
                <w:noProof/>
                <w:webHidden/>
              </w:rPr>
              <w:fldChar w:fldCharType="end"/>
            </w:r>
          </w:hyperlink>
        </w:p>
        <w:p w14:paraId="73833E6A" w14:textId="6A59C26C"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0" w:history="1">
            <w:r w:rsidR="00A13893" w:rsidRPr="00B87935">
              <w:rPr>
                <w:rStyle w:val="Hyperkobling"/>
                <w:noProof/>
              </w:rPr>
              <w:t>6.3</w:t>
            </w:r>
            <w:r w:rsidR="00A13893">
              <w:rPr>
                <w:rFonts w:eastAsiaTheme="minorEastAsia" w:cstheme="minorBidi"/>
                <w:smallCaps w:val="0"/>
                <w:noProof/>
                <w:sz w:val="22"/>
                <w:szCs w:val="22"/>
                <w:lang w:val="nb-NO"/>
              </w:rPr>
              <w:tab/>
            </w:r>
            <w:r w:rsidR="00A13893" w:rsidRPr="00B87935">
              <w:rPr>
                <w:rStyle w:val="Hyperkobling"/>
                <w:noProof/>
              </w:rPr>
              <w:t>Tredjeparts kontroll</w:t>
            </w:r>
            <w:r w:rsidR="00A13893">
              <w:rPr>
                <w:noProof/>
                <w:webHidden/>
              </w:rPr>
              <w:tab/>
            </w:r>
            <w:r w:rsidR="00A13893">
              <w:rPr>
                <w:noProof/>
                <w:webHidden/>
              </w:rPr>
              <w:fldChar w:fldCharType="begin"/>
            </w:r>
            <w:r w:rsidR="00A13893">
              <w:rPr>
                <w:noProof/>
                <w:webHidden/>
              </w:rPr>
              <w:instrText xml:space="preserve"> PAGEREF _Toc514236060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0CFE56BB" w14:textId="3E242314"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1" w:history="1">
            <w:r w:rsidR="00A13893" w:rsidRPr="00B87935">
              <w:rPr>
                <w:rStyle w:val="Hyperkobling"/>
                <w:noProof/>
              </w:rPr>
              <w:t>6.4</w:t>
            </w:r>
            <w:r w:rsidR="00A13893">
              <w:rPr>
                <w:rFonts w:eastAsiaTheme="minorEastAsia" w:cstheme="minorBidi"/>
                <w:smallCaps w:val="0"/>
                <w:noProof/>
                <w:sz w:val="22"/>
                <w:szCs w:val="22"/>
                <w:lang w:val="nb-NO"/>
              </w:rPr>
              <w:tab/>
            </w:r>
            <w:r w:rsidR="00A13893" w:rsidRPr="00B87935">
              <w:rPr>
                <w:rStyle w:val="Hyperkobling"/>
                <w:noProof/>
              </w:rPr>
              <w:t>Operatør</w:t>
            </w:r>
            <w:r w:rsidR="00A13893">
              <w:rPr>
                <w:noProof/>
                <w:webHidden/>
              </w:rPr>
              <w:tab/>
            </w:r>
            <w:r w:rsidR="00A13893">
              <w:rPr>
                <w:noProof/>
                <w:webHidden/>
              </w:rPr>
              <w:fldChar w:fldCharType="begin"/>
            </w:r>
            <w:r w:rsidR="00A13893">
              <w:rPr>
                <w:noProof/>
                <w:webHidden/>
              </w:rPr>
              <w:instrText xml:space="preserve"> PAGEREF _Toc514236061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1451FEE8" w14:textId="1DA1F566"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2" w:history="1">
            <w:r w:rsidR="00A13893" w:rsidRPr="00B87935">
              <w:rPr>
                <w:rStyle w:val="Hyperkobling"/>
                <w:noProof/>
              </w:rPr>
              <w:t>6.5</w:t>
            </w:r>
            <w:r w:rsidR="00A13893">
              <w:rPr>
                <w:rFonts w:eastAsiaTheme="minorEastAsia" w:cstheme="minorBidi"/>
                <w:smallCaps w:val="0"/>
                <w:noProof/>
                <w:sz w:val="22"/>
                <w:szCs w:val="22"/>
                <w:lang w:val="nb-NO"/>
              </w:rPr>
              <w:tab/>
            </w:r>
            <w:r w:rsidR="00A13893" w:rsidRPr="00B87935">
              <w:rPr>
                <w:rStyle w:val="Hyperkobling"/>
                <w:noProof/>
              </w:rPr>
              <w:t>Grunnlag for Tettheitsprøving av trykklause leidningar</w:t>
            </w:r>
            <w:r w:rsidR="00A13893">
              <w:rPr>
                <w:noProof/>
                <w:webHidden/>
              </w:rPr>
              <w:tab/>
            </w:r>
            <w:r w:rsidR="00A13893">
              <w:rPr>
                <w:noProof/>
                <w:webHidden/>
              </w:rPr>
              <w:fldChar w:fldCharType="begin"/>
            </w:r>
            <w:r w:rsidR="00A13893">
              <w:rPr>
                <w:noProof/>
                <w:webHidden/>
              </w:rPr>
              <w:instrText xml:space="preserve"> PAGEREF _Toc514236062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28ACBBE3" w14:textId="444ED2B0"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3" w:history="1">
            <w:r w:rsidR="00A13893" w:rsidRPr="00B87935">
              <w:rPr>
                <w:rStyle w:val="Hyperkobling"/>
                <w:noProof/>
              </w:rPr>
              <w:t>6.6</w:t>
            </w:r>
            <w:r w:rsidR="00A13893">
              <w:rPr>
                <w:rFonts w:eastAsiaTheme="minorEastAsia" w:cstheme="minorBidi"/>
                <w:smallCaps w:val="0"/>
                <w:noProof/>
                <w:sz w:val="22"/>
                <w:szCs w:val="22"/>
                <w:lang w:val="nb-NO"/>
              </w:rPr>
              <w:tab/>
            </w:r>
            <w:r w:rsidR="00A13893" w:rsidRPr="00B87935">
              <w:rPr>
                <w:rStyle w:val="Hyperkobling"/>
                <w:noProof/>
              </w:rPr>
              <w:t>Krav til format på inspeksjonsdata og tilhøyrande filer</w:t>
            </w:r>
            <w:r w:rsidR="00A13893">
              <w:rPr>
                <w:noProof/>
                <w:webHidden/>
              </w:rPr>
              <w:tab/>
            </w:r>
            <w:r w:rsidR="00A13893">
              <w:rPr>
                <w:noProof/>
                <w:webHidden/>
              </w:rPr>
              <w:fldChar w:fldCharType="begin"/>
            </w:r>
            <w:r w:rsidR="00A13893">
              <w:rPr>
                <w:noProof/>
                <w:webHidden/>
              </w:rPr>
              <w:instrText xml:space="preserve"> PAGEREF _Toc514236063 \h </w:instrText>
            </w:r>
            <w:r w:rsidR="00A13893">
              <w:rPr>
                <w:noProof/>
                <w:webHidden/>
              </w:rPr>
            </w:r>
            <w:r w:rsidR="00A13893">
              <w:rPr>
                <w:noProof/>
                <w:webHidden/>
              </w:rPr>
              <w:fldChar w:fldCharType="separate"/>
            </w:r>
            <w:r w:rsidR="00A13893">
              <w:rPr>
                <w:noProof/>
                <w:webHidden/>
              </w:rPr>
              <w:t>4</w:t>
            </w:r>
            <w:r w:rsidR="00A13893">
              <w:rPr>
                <w:noProof/>
                <w:webHidden/>
              </w:rPr>
              <w:fldChar w:fldCharType="end"/>
            </w:r>
          </w:hyperlink>
        </w:p>
        <w:p w14:paraId="05B0B063" w14:textId="509EED6E"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4" w:history="1">
            <w:r w:rsidR="00A13893" w:rsidRPr="00B87935">
              <w:rPr>
                <w:rStyle w:val="Hyperkobling"/>
                <w:noProof/>
              </w:rPr>
              <w:t>6.7</w:t>
            </w:r>
            <w:r w:rsidR="00A13893">
              <w:rPr>
                <w:rFonts w:eastAsiaTheme="minorEastAsia" w:cstheme="minorBidi"/>
                <w:smallCaps w:val="0"/>
                <w:noProof/>
                <w:sz w:val="22"/>
                <w:szCs w:val="22"/>
                <w:lang w:val="nb-NO"/>
              </w:rPr>
              <w:tab/>
            </w:r>
            <w:r w:rsidR="00A13893" w:rsidRPr="00B87935">
              <w:rPr>
                <w:rStyle w:val="Hyperkobling"/>
                <w:noProof/>
              </w:rPr>
              <w:t>Prøverapport</w:t>
            </w:r>
            <w:r w:rsidR="00A13893">
              <w:rPr>
                <w:noProof/>
                <w:webHidden/>
              </w:rPr>
              <w:tab/>
            </w:r>
            <w:r w:rsidR="00A13893">
              <w:rPr>
                <w:noProof/>
                <w:webHidden/>
              </w:rPr>
              <w:fldChar w:fldCharType="begin"/>
            </w:r>
            <w:r w:rsidR="00A13893">
              <w:rPr>
                <w:noProof/>
                <w:webHidden/>
              </w:rPr>
              <w:instrText xml:space="preserve"> PAGEREF _Toc514236064 \h </w:instrText>
            </w:r>
            <w:r w:rsidR="00A13893">
              <w:rPr>
                <w:noProof/>
                <w:webHidden/>
              </w:rPr>
            </w:r>
            <w:r w:rsidR="00A13893">
              <w:rPr>
                <w:noProof/>
                <w:webHidden/>
              </w:rPr>
              <w:fldChar w:fldCharType="separate"/>
            </w:r>
            <w:r w:rsidR="00A13893">
              <w:rPr>
                <w:noProof/>
                <w:webHidden/>
              </w:rPr>
              <w:t>5</w:t>
            </w:r>
            <w:r w:rsidR="00A13893">
              <w:rPr>
                <w:noProof/>
                <w:webHidden/>
              </w:rPr>
              <w:fldChar w:fldCharType="end"/>
            </w:r>
          </w:hyperlink>
        </w:p>
        <w:p w14:paraId="666B6CED" w14:textId="624F54A4"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65" w:history="1">
            <w:r w:rsidR="00A13893" w:rsidRPr="00B87935">
              <w:rPr>
                <w:rStyle w:val="Hyperkobling"/>
                <w:noProof/>
                <w:lang w:val="nb-NO"/>
              </w:rPr>
              <w:t>7</w:t>
            </w:r>
            <w:r w:rsidR="00A13893">
              <w:rPr>
                <w:rFonts w:eastAsiaTheme="minorEastAsia" w:cstheme="minorBidi"/>
                <w:b w:val="0"/>
                <w:bCs w:val="0"/>
                <w:caps w:val="0"/>
                <w:noProof/>
                <w:sz w:val="22"/>
                <w:szCs w:val="22"/>
                <w:lang w:val="nb-NO"/>
              </w:rPr>
              <w:tab/>
            </w:r>
            <w:r w:rsidR="00A13893" w:rsidRPr="00B87935">
              <w:rPr>
                <w:rStyle w:val="Hyperkobling"/>
                <w:noProof/>
                <w:lang w:val="nb-NO"/>
              </w:rPr>
              <w:t>Trykkprøving av trykkleidningar</w:t>
            </w:r>
            <w:r w:rsidR="00A13893">
              <w:rPr>
                <w:noProof/>
                <w:webHidden/>
              </w:rPr>
              <w:tab/>
            </w:r>
            <w:r w:rsidR="00A13893">
              <w:rPr>
                <w:noProof/>
                <w:webHidden/>
              </w:rPr>
              <w:fldChar w:fldCharType="begin"/>
            </w:r>
            <w:r w:rsidR="00A13893">
              <w:rPr>
                <w:noProof/>
                <w:webHidden/>
              </w:rPr>
              <w:instrText xml:space="preserve"> PAGEREF _Toc514236065 \h </w:instrText>
            </w:r>
            <w:r w:rsidR="00A13893">
              <w:rPr>
                <w:noProof/>
                <w:webHidden/>
              </w:rPr>
            </w:r>
            <w:r w:rsidR="00A13893">
              <w:rPr>
                <w:noProof/>
                <w:webHidden/>
              </w:rPr>
              <w:fldChar w:fldCharType="separate"/>
            </w:r>
            <w:r w:rsidR="00A13893">
              <w:rPr>
                <w:noProof/>
                <w:webHidden/>
              </w:rPr>
              <w:t>5</w:t>
            </w:r>
            <w:r w:rsidR="00A13893">
              <w:rPr>
                <w:noProof/>
                <w:webHidden/>
              </w:rPr>
              <w:fldChar w:fldCharType="end"/>
            </w:r>
          </w:hyperlink>
        </w:p>
        <w:p w14:paraId="423EAB52" w14:textId="42F4FF71"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6" w:history="1">
            <w:r w:rsidR="00A13893" w:rsidRPr="00B87935">
              <w:rPr>
                <w:rStyle w:val="Hyperkobling"/>
                <w:noProof/>
              </w:rPr>
              <w:t>7.1</w:t>
            </w:r>
            <w:r w:rsidR="00A13893">
              <w:rPr>
                <w:rFonts w:eastAsiaTheme="minorEastAsia" w:cstheme="minorBidi"/>
                <w:smallCaps w:val="0"/>
                <w:noProof/>
                <w:sz w:val="22"/>
                <w:szCs w:val="22"/>
                <w:lang w:val="nb-NO"/>
              </w:rPr>
              <w:tab/>
            </w:r>
            <w:r w:rsidR="00A13893" w:rsidRPr="00B87935">
              <w:rPr>
                <w:rStyle w:val="Hyperkobling"/>
                <w:noProof/>
              </w:rPr>
              <w:t>Leidningar</w:t>
            </w:r>
            <w:r w:rsidR="00A13893">
              <w:rPr>
                <w:noProof/>
                <w:webHidden/>
              </w:rPr>
              <w:tab/>
            </w:r>
            <w:r w:rsidR="00A13893">
              <w:rPr>
                <w:noProof/>
                <w:webHidden/>
              </w:rPr>
              <w:fldChar w:fldCharType="begin"/>
            </w:r>
            <w:r w:rsidR="00A13893">
              <w:rPr>
                <w:noProof/>
                <w:webHidden/>
              </w:rPr>
              <w:instrText xml:space="preserve"> PAGEREF _Toc514236066 \h </w:instrText>
            </w:r>
            <w:r w:rsidR="00A13893">
              <w:rPr>
                <w:noProof/>
                <w:webHidden/>
              </w:rPr>
            </w:r>
            <w:r w:rsidR="00A13893">
              <w:rPr>
                <w:noProof/>
                <w:webHidden/>
              </w:rPr>
              <w:fldChar w:fldCharType="separate"/>
            </w:r>
            <w:r w:rsidR="00A13893">
              <w:rPr>
                <w:noProof/>
                <w:webHidden/>
              </w:rPr>
              <w:t>5</w:t>
            </w:r>
            <w:r w:rsidR="00A13893">
              <w:rPr>
                <w:noProof/>
                <w:webHidden/>
              </w:rPr>
              <w:fldChar w:fldCharType="end"/>
            </w:r>
          </w:hyperlink>
        </w:p>
        <w:p w14:paraId="793F3FDA" w14:textId="2787E3E8"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7" w:history="1">
            <w:r w:rsidR="00A13893" w:rsidRPr="00B87935">
              <w:rPr>
                <w:rStyle w:val="Hyperkobling"/>
                <w:noProof/>
              </w:rPr>
              <w:t>7.2</w:t>
            </w:r>
            <w:r w:rsidR="00A13893">
              <w:rPr>
                <w:rFonts w:eastAsiaTheme="minorEastAsia" w:cstheme="minorBidi"/>
                <w:smallCaps w:val="0"/>
                <w:noProof/>
                <w:sz w:val="22"/>
                <w:szCs w:val="22"/>
                <w:lang w:val="nb-NO"/>
              </w:rPr>
              <w:tab/>
            </w:r>
            <w:r w:rsidR="00A13893" w:rsidRPr="00B87935">
              <w:rPr>
                <w:rStyle w:val="Hyperkobling"/>
                <w:noProof/>
              </w:rPr>
              <w:t>Tredjeparts kontroll</w:t>
            </w:r>
            <w:r w:rsidR="00A13893">
              <w:rPr>
                <w:noProof/>
                <w:webHidden/>
              </w:rPr>
              <w:tab/>
            </w:r>
            <w:r w:rsidR="00A13893">
              <w:rPr>
                <w:noProof/>
                <w:webHidden/>
              </w:rPr>
              <w:fldChar w:fldCharType="begin"/>
            </w:r>
            <w:r w:rsidR="00A13893">
              <w:rPr>
                <w:noProof/>
                <w:webHidden/>
              </w:rPr>
              <w:instrText xml:space="preserve"> PAGEREF _Toc514236067 \h </w:instrText>
            </w:r>
            <w:r w:rsidR="00A13893">
              <w:rPr>
                <w:noProof/>
                <w:webHidden/>
              </w:rPr>
            </w:r>
            <w:r w:rsidR="00A13893">
              <w:rPr>
                <w:noProof/>
                <w:webHidden/>
              </w:rPr>
              <w:fldChar w:fldCharType="separate"/>
            </w:r>
            <w:r w:rsidR="00A13893">
              <w:rPr>
                <w:noProof/>
                <w:webHidden/>
              </w:rPr>
              <w:t>5</w:t>
            </w:r>
            <w:r w:rsidR="00A13893">
              <w:rPr>
                <w:noProof/>
                <w:webHidden/>
              </w:rPr>
              <w:fldChar w:fldCharType="end"/>
            </w:r>
          </w:hyperlink>
        </w:p>
        <w:p w14:paraId="0A8190F3" w14:textId="41AE3A5C"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8" w:history="1">
            <w:r w:rsidR="00A13893" w:rsidRPr="00B87935">
              <w:rPr>
                <w:rStyle w:val="Hyperkobling"/>
                <w:noProof/>
              </w:rPr>
              <w:t>7.3</w:t>
            </w:r>
            <w:r w:rsidR="00A13893">
              <w:rPr>
                <w:rFonts w:eastAsiaTheme="minorEastAsia" w:cstheme="minorBidi"/>
                <w:smallCaps w:val="0"/>
                <w:noProof/>
                <w:sz w:val="22"/>
                <w:szCs w:val="22"/>
                <w:lang w:val="nb-NO"/>
              </w:rPr>
              <w:tab/>
            </w:r>
            <w:r w:rsidR="00A13893" w:rsidRPr="00B87935">
              <w:rPr>
                <w:rStyle w:val="Hyperkobling"/>
                <w:noProof/>
              </w:rPr>
              <w:t>Operatør</w:t>
            </w:r>
            <w:r w:rsidR="00A13893">
              <w:rPr>
                <w:noProof/>
                <w:webHidden/>
              </w:rPr>
              <w:tab/>
            </w:r>
            <w:r w:rsidR="00A13893">
              <w:rPr>
                <w:noProof/>
                <w:webHidden/>
              </w:rPr>
              <w:fldChar w:fldCharType="begin"/>
            </w:r>
            <w:r w:rsidR="00A13893">
              <w:rPr>
                <w:noProof/>
                <w:webHidden/>
              </w:rPr>
              <w:instrText xml:space="preserve"> PAGEREF _Toc514236068 \h </w:instrText>
            </w:r>
            <w:r w:rsidR="00A13893">
              <w:rPr>
                <w:noProof/>
                <w:webHidden/>
              </w:rPr>
            </w:r>
            <w:r w:rsidR="00A13893">
              <w:rPr>
                <w:noProof/>
                <w:webHidden/>
              </w:rPr>
              <w:fldChar w:fldCharType="separate"/>
            </w:r>
            <w:r w:rsidR="00A13893">
              <w:rPr>
                <w:noProof/>
                <w:webHidden/>
              </w:rPr>
              <w:t>5</w:t>
            </w:r>
            <w:r w:rsidR="00A13893">
              <w:rPr>
                <w:noProof/>
                <w:webHidden/>
              </w:rPr>
              <w:fldChar w:fldCharType="end"/>
            </w:r>
          </w:hyperlink>
        </w:p>
        <w:p w14:paraId="27A26C68" w14:textId="0C27674B"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69" w:history="1">
            <w:r w:rsidR="00A13893" w:rsidRPr="00B87935">
              <w:rPr>
                <w:rStyle w:val="Hyperkobling"/>
                <w:noProof/>
              </w:rPr>
              <w:t>7.4</w:t>
            </w:r>
            <w:r w:rsidR="00A13893">
              <w:rPr>
                <w:rFonts w:eastAsiaTheme="minorEastAsia" w:cstheme="minorBidi"/>
                <w:smallCaps w:val="0"/>
                <w:noProof/>
                <w:sz w:val="22"/>
                <w:szCs w:val="22"/>
                <w:lang w:val="nb-NO"/>
              </w:rPr>
              <w:tab/>
            </w:r>
            <w:r w:rsidR="00A13893" w:rsidRPr="00B87935">
              <w:rPr>
                <w:rStyle w:val="Hyperkobling"/>
                <w:noProof/>
              </w:rPr>
              <w:t>Grunnlag for Trykkprøving av leidningar</w:t>
            </w:r>
            <w:r w:rsidR="00A13893">
              <w:rPr>
                <w:noProof/>
                <w:webHidden/>
              </w:rPr>
              <w:tab/>
            </w:r>
            <w:r w:rsidR="00A13893">
              <w:rPr>
                <w:noProof/>
                <w:webHidden/>
              </w:rPr>
              <w:fldChar w:fldCharType="begin"/>
            </w:r>
            <w:r w:rsidR="00A13893">
              <w:rPr>
                <w:noProof/>
                <w:webHidden/>
              </w:rPr>
              <w:instrText xml:space="preserve"> PAGEREF _Toc514236069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1D25991E" w14:textId="40989BE1"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0" w:history="1">
            <w:r w:rsidR="00A13893" w:rsidRPr="00B87935">
              <w:rPr>
                <w:rStyle w:val="Hyperkobling"/>
                <w:noProof/>
              </w:rPr>
              <w:t>7.5</w:t>
            </w:r>
            <w:r w:rsidR="00A13893">
              <w:rPr>
                <w:rFonts w:eastAsiaTheme="minorEastAsia" w:cstheme="minorBidi"/>
                <w:smallCaps w:val="0"/>
                <w:noProof/>
                <w:sz w:val="22"/>
                <w:szCs w:val="22"/>
                <w:lang w:val="nb-NO"/>
              </w:rPr>
              <w:tab/>
            </w:r>
            <w:r w:rsidR="00A13893" w:rsidRPr="00B87935">
              <w:rPr>
                <w:rStyle w:val="Hyperkobling"/>
                <w:noProof/>
              </w:rPr>
              <w:t>Krav til format på inspeksjonsdata og tilhøyrande filer</w:t>
            </w:r>
            <w:r w:rsidR="00A13893">
              <w:rPr>
                <w:noProof/>
                <w:webHidden/>
              </w:rPr>
              <w:tab/>
            </w:r>
            <w:r w:rsidR="00A13893">
              <w:rPr>
                <w:noProof/>
                <w:webHidden/>
              </w:rPr>
              <w:fldChar w:fldCharType="begin"/>
            </w:r>
            <w:r w:rsidR="00A13893">
              <w:rPr>
                <w:noProof/>
                <w:webHidden/>
              </w:rPr>
              <w:instrText xml:space="preserve"> PAGEREF _Toc514236070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466FC461" w14:textId="3769B9A2"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1" w:history="1">
            <w:r w:rsidR="00A13893" w:rsidRPr="00B87935">
              <w:rPr>
                <w:rStyle w:val="Hyperkobling"/>
                <w:noProof/>
              </w:rPr>
              <w:t>7.6</w:t>
            </w:r>
            <w:r w:rsidR="00A13893">
              <w:rPr>
                <w:rFonts w:eastAsiaTheme="minorEastAsia" w:cstheme="minorBidi"/>
                <w:smallCaps w:val="0"/>
                <w:noProof/>
                <w:sz w:val="22"/>
                <w:szCs w:val="22"/>
                <w:lang w:val="nb-NO"/>
              </w:rPr>
              <w:tab/>
            </w:r>
            <w:r w:rsidR="00A13893" w:rsidRPr="00B87935">
              <w:rPr>
                <w:rStyle w:val="Hyperkobling"/>
                <w:noProof/>
              </w:rPr>
              <w:t>Prøverapport</w:t>
            </w:r>
            <w:r w:rsidR="00A13893">
              <w:rPr>
                <w:noProof/>
                <w:webHidden/>
              </w:rPr>
              <w:tab/>
            </w:r>
            <w:r w:rsidR="00A13893">
              <w:rPr>
                <w:noProof/>
                <w:webHidden/>
              </w:rPr>
              <w:fldChar w:fldCharType="begin"/>
            </w:r>
            <w:r w:rsidR="00A13893">
              <w:rPr>
                <w:noProof/>
                <w:webHidden/>
              </w:rPr>
              <w:instrText xml:space="preserve"> PAGEREF _Toc514236071 \h </w:instrText>
            </w:r>
            <w:r w:rsidR="00A13893">
              <w:rPr>
                <w:noProof/>
                <w:webHidden/>
              </w:rPr>
            </w:r>
            <w:r w:rsidR="00A13893">
              <w:rPr>
                <w:noProof/>
                <w:webHidden/>
              </w:rPr>
              <w:fldChar w:fldCharType="separate"/>
            </w:r>
            <w:r w:rsidR="00A13893">
              <w:rPr>
                <w:noProof/>
                <w:webHidden/>
              </w:rPr>
              <w:t>6</w:t>
            </w:r>
            <w:r w:rsidR="00A13893">
              <w:rPr>
                <w:noProof/>
                <w:webHidden/>
              </w:rPr>
              <w:fldChar w:fldCharType="end"/>
            </w:r>
          </w:hyperlink>
        </w:p>
        <w:p w14:paraId="48CD84B8" w14:textId="4BF3425E" w:rsidR="00A13893" w:rsidRDefault="002A461D">
          <w:pPr>
            <w:pStyle w:val="INNH1"/>
            <w:tabs>
              <w:tab w:val="left" w:pos="440"/>
              <w:tab w:val="right" w:leader="dot" w:pos="9062"/>
            </w:tabs>
            <w:rPr>
              <w:rFonts w:eastAsiaTheme="minorEastAsia" w:cstheme="minorBidi"/>
              <w:b w:val="0"/>
              <w:bCs w:val="0"/>
              <w:caps w:val="0"/>
              <w:noProof/>
              <w:sz w:val="22"/>
              <w:szCs w:val="22"/>
              <w:lang w:val="nb-NO"/>
            </w:rPr>
          </w:pPr>
          <w:hyperlink w:anchor="_Toc514236072" w:history="1">
            <w:r w:rsidR="00A13893" w:rsidRPr="00B87935">
              <w:rPr>
                <w:rStyle w:val="Hyperkobling"/>
                <w:noProof/>
              </w:rPr>
              <w:t>8</w:t>
            </w:r>
            <w:r w:rsidR="00A13893">
              <w:rPr>
                <w:rFonts w:eastAsiaTheme="minorEastAsia" w:cstheme="minorBidi"/>
                <w:b w:val="0"/>
                <w:bCs w:val="0"/>
                <w:caps w:val="0"/>
                <w:noProof/>
                <w:sz w:val="22"/>
                <w:szCs w:val="22"/>
                <w:lang w:val="nb-NO"/>
              </w:rPr>
              <w:tab/>
            </w:r>
            <w:r w:rsidR="00A13893" w:rsidRPr="00B87935">
              <w:rPr>
                <w:rStyle w:val="Hyperkobling"/>
                <w:noProof/>
              </w:rPr>
              <w:t>Desinfeksjon og kloring av vassleidningar i nye anlegg</w:t>
            </w:r>
            <w:r w:rsidR="00A13893">
              <w:rPr>
                <w:noProof/>
                <w:webHidden/>
              </w:rPr>
              <w:tab/>
            </w:r>
            <w:r w:rsidR="00A13893">
              <w:rPr>
                <w:noProof/>
                <w:webHidden/>
              </w:rPr>
              <w:fldChar w:fldCharType="begin"/>
            </w:r>
            <w:r w:rsidR="00A13893">
              <w:rPr>
                <w:noProof/>
                <w:webHidden/>
              </w:rPr>
              <w:instrText xml:space="preserve"> PAGEREF _Toc514236072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0F696BA0" w14:textId="33063280"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3" w:history="1">
            <w:r w:rsidR="00A13893" w:rsidRPr="00B87935">
              <w:rPr>
                <w:rStyle w:val="Hyperkobling"/>
                <w:noProof/>
                <w:lang w:val="nb-NO"/>
              </w:rPr>
              <w:t>8.1</w:t>
            </w:r>
            <w:r w:rsidR="00A13893">
              <w:rPr>
                <w:rFonts w:eastAsiaTheme="minorEastAsia" w:cstheme="minorBidi"/>
                <w:smallCaps w:val="0"/>
                <w:noProof/>
                <w:sz w:val="22"/>
                <w:szCs w:val="22"/>
                <w:lang w:val="nb-NO"/>
              </w:rPr>
              <w:tab/>
            </w:r>
            <w:r w:rsidR="00A13893" w:rsidRPr="00B87935">
              <w:rPr>
                <w:rStyle w:val="Hyperkobling"/>
                <w:noProof/>
                <w:lang w:val="nb-NO"/>
              </w:rPr>
              <w:t>Leidningar og høgdebasseng</w:t>
            </w:r>
            <w:r w:rsidR="00A13893">
              <w:rPr>
                <w:noProof/>
                <w:webHidden/>
              </w:rPr>
              <w:tab/>
            </w:r>
            <w:r w:rsidR="00A13893">
              <w:rPr>
                <w:noProof/>
                <w:webHidden/>
              </w:rPr>
              <w:fldChar w:fldCharType="begin"/>
            </w:r>
            <w:r w:rsidR="00A13893">
              <w:rPr>
                <w:noProof/>
                <w:webHidden/>
              </w:rPr>
              <w:instrText xml:space="preserve"> PAGEREF _Toc514236073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5A52985D" w14:textId="5899B542"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4" w:history="1">
            <w:r w:rsidR="00A13893" w:rsidRPr="00B87935">
              <w:rPr>
                <w:rStyle w:val="Hyperkobling"/>
                <w:noProof/>
              </w:rPr>
              <w:t>8.2</w:t>
            </w:r>
            <w:r w:rsidR="00A13893">
              <w:rPr>
                <w:rFonts w:eastAsiaTheme="minorEastAsia" w:cstheme="minorBidi"/>
                <w:smallCaps w:val="0"/>
                <w:noProof/>
                <w:sz w:val="22"/>
                <w:szCs w:val="22"/>
                <w:lang w:val="nb-NO"/>
              </w:rPr>
              <w:tab/>
            </w:r>
            <w:r w:rsidR="00A13893" w:rsidRPr="00B87935">
              <w:rPr>
                <w:rStyle w:val="Hyperkobling"/>
                <w:noProof/>
              </w:rPr>
              <w:t>Tredjeparts kontroll</w:t>
            </w:r>
            <w:r w:rsidR="00A13893">
              <w:rPr>
                <w:noProof/>
                <w:webHidden/>
              </w:rPr>
              <w:tab/>
            </w:r>
            <w:r w:rsidR="00A13893">
              <w:rPr>
                <w:noProof/>
                <w:webHidden/>
              </w:rPr>
              <w:fldChar w:fldCharType="begin"/>
            </w:r>
            <w:r w:rsidR="00A13893">
              <w:rPr>
                <w:noProof/>
                <w:webHidden/>
              </w:rPr>
              <w:instrText xml:space="preserve"> PAGEREF _Toc514236074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2DAC0D50" w14:textId="55062F62"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5" w:history="1">
            <w:r w:rsidR="00A13893" w:rsidRPr="00B87935">
              <w:rPr>
                <w:rStyle w:val="Hyperkobling"/>
                <w:noProof/>
              </w:rPr>
              <w:t>8.3</w:t>
            </w:r>
            <w:r w:rsidR="00A13893">
              <w:rPr>
                <w:rFonts w:eastAsiaTheme="minorEastAsia" w:cstheme="minorBidi"/>
                <w:smallCaps w:val="0"/>
                <w:noProof/>
                <w:sz w:val="22"/>
                <w:szCs w:val="22"/>
                <w:lang w:val="nb-NO"/>
              </w:rPr>
              <w:tab/>
            </w:r>
            <w:r w:rsidR="00A13893" w:rsidRPr="00B87935">
              <w:rPr>
                <w:rStyle w:val="Hyperkobling"/>
                <w:noProof/>
              </w:rPr>
              <w:t>Operatør</w:t>
            </w:r>
            <w:r w:rsidR="00A13893">
              <w:rPr>
                <w:noProof/>
                <w:webHidden/>
              </w:rPr>
              <w:tab/>
            </w:r>
            <w:r w:rsidR="00A13893">
              <w:rPr>
                <w:noProof/>
                <w:webHidden/>
              </w:rPr>
              <w:fldChar w:fldCharType="begin"/>
            </w:r>
            <w:r w:rsidR="00A13893">
              <w:rPr>
                <w:noProof/>
                <w:webHidden/>
              </w:rPr>
              <w:instrText xml:space="preserve"> PAGEREF _Toc514236075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3C87949F" w14:textId="36F701D4"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6" w:history="1">
            <w:r w:rsidR="00A13893" w:rsidRPr="00B87935">
              <w:rPr>
                <w:rStyle w:val="Hyperkobling"/>
                <w:noProof/>
              </w:rPr>
              <w:t>8.4</w:t>
            </w:r>
            <w:r w:rsidR="00A13893">
              <w:rPr>
                <w:rFonts w:eastAsiaTheme="minorEastAsia" w:cstheme="minorBidi"/>
                <w:smallCaps w:val="0"/>
                <w:noProof/>
                <w:sz w:val="22"/>
                <w:szCs w:val="22"/>
                <w:lang w:val="nb-NO"/>
              </w:rPr>
              <w:tab/>
            </w:r>
            <w:r w:rsidR="00A13893" w:rsidRPr="00B87935">
              <w:rPr>
                <w:rStyle w:val="Hyperkobling"/>
                <w:noProof/>
              </w:rPr>
              <w:t>Klorfjerning</w:t>
            </w:r>
            <w:r w:rsidR="00A13893">
              <w:rPr>
                <w:noProof/>
                <w:webHidden/>
              </w:rPr>
              <w:tab/>
            </w:r>
            <w:r w:rsidR="00A13893">
              <w:rPr>
                <w:noProof/>
                <w:webHidden/>
              </w:rPr>
              <w:fldChar w:fldCharType="begin"/>
            </w:r>
            <w:r w:rsidR="00A13893">
              <w:rPr>
                <w:noProof/>
                <w:webHidden/>
              </w:rPr>
              <w:instrText xml:space="preserve"> PAGEREF _Toc514236076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385D7A71" w14:textId="6E1E49CF"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7" w:history="1">
            <w:r w:rsidR="00A13893" w:rsidRPr="00B87935">
              <w:rPr>
                <w:rStyle w:val="Hyperkobling"/>
                <w:noProof/>
              </w:rPr>
              <w:t>8.5</w:t>
            </w:r>
            <w:r w:rsidR="00A13893">
              <w:rPr>
                <w:rFonts w:eastAsiaTheme="minorEastAsia" w:cstheme="minorBidi"/>
                <w:smallCaps w:val="0"/>
                <w:noProof/>
                <w:sz w:val="22"/>
                <w:szCs w:val="22"/>
                <w:lang w:val="nb-NO"/>
              </w:rPr>
              <w:tab/>
            </w:r>
            <w:r w:rsidR="00A13893" w:rsidRPr="00B87935">
              <w:rPr>
                <w:rStyle w:val="Hyperkobling"/>
                <w:noProof/>
              </w:rPr>
              <w:t>Prøvetaking</w:t>
            </w:r>
            <w:r w:rsidR="00A13893">
              <w:rPr>
                <w:noProof/>
                <w:webHidden/>
              </w:rPr>
              <w:tab/>
            </w:r>
            <w:r w:rsidR="00A13893">
              <w:rPr>
                <w:noProof/>
                <w:webHidden/>
              </w:rPr>
              <w:fldChar w:fldCharType="begin"/>
            </w:r>
            <w:r w:rsidR="00A13893">
              <w:rPr>
                <w:noProof/>
                <w:webHidden/>
              </w:rPr>
              <w:instrText xml:space="preserve"> PAGEREF _Toc514236077 \h </w:instrText>
            </w:r>
            <w:r w:rsidR="00A13893">
              <w:rPr>
                <w:noProof/>
                <w:webHidden/>
              </w:rPr>
            </w:r>
            <w:r w:rsidR="00A13893">
              <w:rPr>
                <w:noProof/>
                <w:webHidden/>
              </w:rPr>
              <w:fldChar w:fldCharType="separate"/>
            </w:r>
            <w:r w:rsidR="00A13893">
              <w:rPr>
                <w:noProof/>
                <w:webHidden/>
              </w:rPr>
              <w:t>7</w:t>
            </w:r>
            <w:r w:rsidR="00A13893">
              <w:rPr>
                <w:noProof/>
                <w:webHidden/>
              </w:rPr>
              <w:fldChar w:fldCharType="end"/>
            </w:r>
          </w:hyperlink>
        </w:p>
        <w:p w14:paraId="752F235B" w14:textId="4E21A883" w:rsidR="00A13893" w:rsidRDefault="002A461D">
          <w:pPr>
            <w:pStyle w:val="INNH2"/>
            <w:tabs>
              <w:tab w:val="left" w:pos="880"/>
              <w:tab w:val="right" w:leader="dot" w:pos="9062"/>
            </w:tabs>
            <w:rPr>
              <w:rFonts w:eastAsiaTheme="minorEastAsia" w:cstheme="minorBidi"/>
              <w:smallCaps w:val="0"/>
              <w:noProof/>
              <w:sz w:val="22"/>
              <w:szCs w:val="22"/>
              <w:lang w:val="nb-NO"/>
            </w:rPr>
          </w:pPr>
          <w:hyperlink w:anchor="_Toc514236078" w:history="1">
            <w:r w:rsidR="00A13893" w:rsidRPr="00B87935">
              <w:rPr>
                <w:rStyle w:val="Hyperkobling"/>
                <w:noProof/>
              </w:rPr>
              <w:t>8.6</w:t>
            </w:r>
            <w:r w:rsidR="00A13893">
              <w:rPr>
                <w:rFonts w:eastAsiaTheme="minorEastAsia" w:cstheme="minorBidi"/>
                <w:smallCaps w:val="0"/>
                <w:noProof/>
                <w:sz w:val="22"/>
                <w:szCs w:val="22"/>
                <w:lang w:val="nb-NO"/>
              </w:rPr>
              <w:tab/>
            </w:r>
            <w:r w:rsidR="00A13893" w:rsidRPr="00B87935">
              <w:rPr>
                <w:rStyle w:val="Hyperkobling"/>
                <w:noProof/>
              </w:rPr>
              <w:t>Rapportering</w:t>
            </w:r>
            <w:r w:rsidR="00A13893">
              <w:rPr>
                <w:noProof/>
                <w:webHidden/>
              </w:rPr>
              <w:tab/>
            </w:r>
            <w:r w:rsidR="00A13893">
              <w:rPr>
                <w:noProof/>
                <w:webHidden/>
              </w:rPr>
              <w:fldChar w:fldCharType="begin"/>
            </w:r>
            <w:r w:rsidR="00A13893">
              <w:rPr>
                <w:noProof/>
                <w:webHidden/>
              </w:rPr>
              <w:instrText xml:space="preserve"> PAGEREF _Toc514236078 \h </w:instrText>
            </w:r>
            <w:r w:rsidR="00A13893">
              <w:rPr>
                <w:noProof/>
                <w:webHidden/>
              </w:rPr>
            </w:r>
            <w:r w:rsidR="00A13893">
              <w:rPr>
                <w:noProof/>
                <w:webHidden/>
              </w:rPr>
              <w:fldChar w:fldCharType="separate"/>
            </w:r>
            <w:r w:rsidR="00A13893">
              <w:rPr>
                <w:noProof/>
                <w:webHidden/>
              </w:rPr>
              <w:t>8</w:t>
            </w:r>
            <w:r w:rsidR="00A13893">
              <w:rPr>
                <w:noProof/>
                <w:webHidden/>
              </w:rPr>
              <w:fldChar w:fldCharType="end"/>
            </w:r>
          </w:hyperlink>
        </w:p>
        <w:p w14:paraId="2C6C3FE3" w14:textId="51288FC2" w:rsidR="00A13893" w:rsidRDefault="002A461D">
          <w:pPr>
            <w:pStyle w:val="INNH2"/>
            <w:tabs>
              <w:tab w:val="left" w:pos="880"/>
              <w:tab w:val="right" w:leader="dot" w:pos="9062"/>
            </w:tabs>
            <w:rPr>
              <w:noProof/>
            </w:rPr>
          </w:pPr>
          <w:hyperlink w:anchor="_Toc514236079" w:history="1">
            <w:r w:rsidR="00A13893" w:rsidRPr="00B87935">
              <w:rPr>
                <w:rStyle w:val="Hyperkobling"/>
                <w:noProof/>
              </w:rPr>
              <w:t>8.7</w:t>
            </w:r>
            <w:r w:rsidR="00A13893">
              <w:rPr>
                <w:rFonts w:eastAsiaTheme="minorEastAsia" w:cstheme="minorBidi"/>
                <w:smallCaps w:val="0"/>
                <w:noProof/>
                <w:sz w:val="22"/>
                <w:szCs w:val="22"/>
                <w:lang w:val="nb-NO"/>
              </w:rPr>
              <w:tab/>
            </w:r>
            <w:r w:rsidR="00A13893" w:rsidRPr="00B87935">
              <w:rPr>
                <w:rStyle w:val="Hyperkobling"/>
                <w:noProof/>
              </w:rPr>
              <w:t>Forsiktigheitsreglar</w:t>
            </w:r>
            <w:r w:rsidR="00A13893">
              <w:rPr>
                <w:noProof/>
                <w:webHidden/>
              </w:rPr>
              <w:tab/>
            </w:r>
            <w:r w:rsidR="00A13893">
              <w:rPr>
                <w:noProof/>
                <w:webHidden/>
              </w:rPr>
              <w:fldChar w:fldCharType="begin"/>
            </w:r>
            <w:r w:rsidR="00A13893">
              <w:rPr>
                <w:noProof/>
                <w:webHidden/>
              </w:rPr>
              <w:instrText xml:space="preserve"> PAGEREF _Toc514236079 \h </w:instrText>
            </w:r>
            <w:r w:rsidR="00A13893">
              <w:rPr>
                <w:noProof/>
                <w:webHidden/>
              </w:rPr>
            </w:r>
            <w:r w:rsidR="00A13893">
              <w:rPr>
                <w:noProof/>
                <w:webHidden/>
              </w:rPr>
              <w:fldChar w:fldCharType="separate"/>
            </w:r>
            <w:r w:rsidR="00A13893">
              <w:rPr>
                <w:noProof/>
                <w:webHidden/>
              </w:rPr>
              <w:t>8</w:t>
            </w:r>
            <w:r w:rsidR="00A13893">
              <w:rPr>
                <w:noProof/>
                <w:webHidden/>
              </w:rPr>
              <w:fldChar w:fldCharType="end"/>
            </w:r>
          </w:hyperlink>
        </w:p>
        <w:p w14:paraId="1C1FDE1F" w14:textId="77777777" w:rsidR="00130F58" w:rsidRPr="00130F58" w:rsidRDefault="00130F58" w:rsidP="00130F58">
          <w:pPr>
            <w:rPr>
              <w:rFonts w:eastAsiaTheme="minorEastAsia"/>
            </w:rPr>
          </w:pPr>
        </w:p>
        <w:p w14:paraId="4FDBBB9C" w14:textId="3D118D4C" w:rsidR="00A13893" w:rsidRDefault="002A461D">
          <w:pPr>
            <w:pStyle w:val="INNH1"/>
            <w:tabs>
              <w:tab w:val="right" w:leader="dot" w:pos="9062"/>
            </w:tabs>
            <w:rPr>
              <w:rFonts w:eastAsiaTheme="minorEastAsia" w:cstheme="minorBidi"/>
              <w:b w:val="0"/>
              <w:bCs w:val="0"/>
              <w:caps w:val="0"/>
              <w:noProof/>
              <w:sz w:val="22"/>
              <w:szCs w:val="22"/>
              <w:lang w:val="nb-NO"/>
            </w:rPr>
          </w:pPr>
          <w:hyperlink w:anchor="_Toc514236080" w:history="1">
            <w:r w:rsidR="00A13893" w:rsidRPr="00B87935">
              <w:rPr>
                <w:rStyle w:val="Hyperkobling"/>
                <w:noProof/>
                <w:lang w:val="nb-NO"/>
              </w:rPr>
              <w:t>VEDLEGG</w:t>
            </w:r>
            <w:r w:rsidR="00A13893">
              <w:rPr>
                <w:noProof/>
                <w:webHidden/>
              </w:rPr>
              <w:tab/>
            </w:r>
            <w:r w:rsidR="00A13893">
              <w:rPr>
                <w:noProof/>
                <w:webHidden/>
              </w:rPr>
              <w:fldChar w:fldCharType="begin"/>
            </w:r>
            <w:r w:rsidR="00A13893">
              <w:rPr>
                <w:noProof/>
                <w:webHidden/>
              </w:rPr>
              <w:instrText xml:space="preserve"> PAGEREF _Toc514236080 \h </w:instrText>
            </w:r>
            <w:r w:rsidR="00A13893">
              <w:rPr>
                <w:noProof/>
                <w:webHidden/>
              </w:rPr>
            </w:r>
            <w:r w:rsidR="00A13893">
              <w:rPr>
                <w:noProof/>
                <w:webHidden/>
              </w:rPr>
              <w:fldChar w:fldCharType="separate"/>
            </w:r>
            <w:r w:rsidR="00A13893">
              <w:rPr>
                <w:noProof/>
                <w:webHidden/>
              </w:rPr>
              <w:t>9</w:t>
            </w:r>
            <w:r w:rsidR="00A13893">
              <w:rPr>
                <w:noProof/>
                <w:webHidden/>
              </w:rPr>
              <w:fldChar w:fldCharType="end"/>
            </w:r>
          </w:hyperlink>
        </w:p>
        <w:p w14:paraId="3BB928D6" w14:textId="5030A58E" w:rsidR="00A13893" w:rsidRDefault="002A461D">
          <w:pPr>
            <w:pStyle w:val="INNH2"/>
            <w:tabs>
              <w:tab w:val="right" w:leader="dot" w:pos="9062"/>
            </w:tabs>
            <w:rPr>
              <w:rFonts w:eastAsiaTheme="minorEastAsia" w:cstheme="minorBidi"/>
              <w:smallCaps w:val="0"/>
              <w:noProof/>
              <w:sz w:val="22"/>
              <w:szCs w:val="22"/>
              <w:lang w:val="nb-NO"/>
            </w:rPr>
          </w:pPr>
          <w:hyperlink w:anchor="_Toc514236081" w:history="1">
            <w:r w:rsidR="00A13893" w:rsidRPr="00B87935">
              <w:rPr>
                <w:rStyle w:val="Hyperkobling"/>
                <w:noProof/>
              </w:rPr>
              <w:t>Vedlegg 1: Temakoder (SOSI-standarden) og objektkoder</w:t>
            </w:r>
            <w:r w:rsidR="00A13893">
              <w:rPr>
                <w:noProof/>
                <w:webHidden/>
              </w:rPr>
              <w:tab/>
            </w:r>
            <w:r w:rsidR="00A13893">
              <w:rPr>
                <w:noProof/>
                <w:webHidden/>
              </w:rPr>
              <w:fldChar w:fldCharType="begin"/>
            </w:r>
            <w:r w:rsidR="00A13893">
              <w:rPr>
                <w:noProof/>
                <w:webHidden/>
              </w:rPr>
              <w:instrText xml:space="preserve"> PAGEREF _Toc514236081 \h </w:instrText>
            </w:r>
            <w:r w:rsidR="00A13893">
              <w:rPr>
                <w:noProof/>
                <w:webHidden/>
              </w:rPr>
            </w:r>
            <w:r w:rsidR="00A13893">
              <w:rPr>
                <w:noProof/>
                <w:webHidden/>
              </w:rPr>
              <w:fldChar w:fldCharType="separate"/>
            </w:r>
            <w:r w:rsidR="00A13893">
              <w:rPr>
                <w:noProof/>
                <w:webHidden/>
              </w:rPr>
              <w:t>10</w:t>
            </w:r>
            <w:r w:rsidR="00A13893">
              <w:rPr>
                <w:noProof/>
                <w:webHidden/>
              </w:rPr>
              <w:fldChar w:fldCharType="end"/>
            </w:r>
          </w:hyperlink>
        </w:p>
        <w:p w14:paraId="4960796D" w14:textId="338FBE06" w:rsidR="00A13893" w:rsidRDefault="002A461D">
          <w:pPr>
            <w:pStyle w:val="INNH2"/>
            <w:tabs>
              <w:tab w:val="right" w:leader="dot" w:pos="9062"/>
            </w:tabs>
            <w:rPr>
              <w:rFonts w:eastAsiaTheme="minorEastAsia" w:cstheme="minorBidi"/>
              <w:smallCaps w:val="0"/>
              <w:noProof/>
              <w:sz w:val="22"/>
              <w:szCs w:val="22"/>
              <w:lang w:val="nb-NO"/>
            </w:rPr>
          </w:pPr>
          <w:hyperlink w:anchor="_Toc514236082" w:history="1">
            <w:r w:rsidR="00A13893" w:rsidRPr="00B87935">
              <w:rPr>
                <w:rStyle w:val="Hyperkobling"/>
                <w:noProof/>
              </w:rPr>
              <w:t>Vedlegg 2: Kontrollskjema for innmåling og dokumentasjon</w:t>
            </w:r>
            <w:r w:rsidR="00A13893">
              <w:rPr>
                <w:noProof/>
                <w:webHidden/>
              </w:rPr>
              <w:tab/>
            </w:r>
            <w:r w:rsidR="00A13893">
              <w:rPr>
                <w:noProof/>
                <w:webHidden/>
              </w:rPr>
              <w:fldChar w:fldCharType="begin"/>
            </w:r>
            <w:r w:rsidR="00A13893">
              <w:rPr>
                <w:noProof/>
                <w:webHidden/>
              </w:rPr>
              <w:instrText xml:space="preserve"> PAGEREF _Toc514236082 \h </w:instrText>
            </w:r>
            <w:r w:rsidR="00A13893">
              <w:rPr>
                <w:noProof/>
                <w:webHidden/>
              </w:rPr>
            </w:r>
            <w:r w:rsidR="00A13893">
              <w:rPr>
                <w:noProof/>
                <w:webHidden/>
              </w:rPr>
              <w:fldChar w:fldCharType="separate"/>
            </w:r>
            <w:r w:rsidR="00A13893">
              <w:rPr>
                <w:noProof/>
                <w:webHidden/>
              </w:rPr>
              <w:t>11</w:t>
            </w:r>
            <w:r w:rsidR="00A13893">
              <w:rPr>
                <w:noProof/>
                <w:webHidden/>
              </w:rPr>
              <w:fldChar w:fldCharType="end"/>
            </w:r>
          </w:hyperlink>
        </w:p>
        <w:p w14:paraId="7AB202F0" w14:textId="2C79C828" w:rsidR="00A13893" w:rsidRDefault="00A13893">
          <w:r>
            <w:rPr>
              <w:b/>
              <w:bCs/>
            </w:rPr>
            <w:fldChar w:fldCharType="end"/>
          </w:r>
        </w:p>
      </w:sdtContent>
    </w:sdt>
    <w:p w14:paraId="754D3873" w14:textId="77777777" w:rsidR="00930A36" w:rsidRPr="00951081" w:rsidRDefault="00930A36" w:rsidP="00FF51FD">
      <w:pPr>
        <w:rPr>
          <w:rFonts w:cs="Arial"/>
          <w:lang w:val="nb-NO"/>
        </w:rPr>
      </w:pPr>
    </w:p>
    <w:p w14:paraId="1924D8DB" w14:textId="77777777" w:rsidR="00EF0AF1" w:rsidRDefault="00EF0AF1">
      <w:pPr>
        <w:rPr>
          <w:rFonts w:cs="Arial"/>
          <w:lang w:val="nb-NO"/>
        </w:rPr>
      </w:pPr>
    </w:p>
    <w:p w14:paraId="56EBC63B" w14:textId="77777777" w:rsidR="00EF0AF1" w:rsidRDefault="00EF0AF1">
      <w:pPr>
        <w:rPr>
          <w:rFonts w:cs="Arial"/>
          <w:lang w:val="nb-NO"/>
        </w:rPr>
      </w:pPr>
    </w:p>
    <w:p w14:paraId="58B2692F" w14:textId="77777777" w:rsidR="00FB4F9F" w:rsidRDefault="00FB4F9F" w:rsidP="0094193C">
      <w:pPr>
        <w:rPr>
          <w:rFonts w:cs="Arial"/>
        </w:rPr>
      </w:pPr>
    </w:p>
    <w:p w14:paraId="1C2F1D67" w14:textId="77777777" w:rsidR="00A07142" w:rsidRDefault="00A07142" w:rsidP="0094193C">
      <w:pPr>
        <w:rPr>
          <w:rFonts w:cs="Arial"/>
        </w:rPr>
      </w:pPr>
    </w:p>
    <w:p w14:paraId="3052A56A" w14:textId="77777777" w:rsidR="00A07142" w:rsidRDefault="00A07142" w:rsidP="0094193C">
      <w:pPr>
        <w:rPr>
          <w:rFonts w:cs="Arial"/>
        </w:rPr>
      </w:pPr>
    </w:p>
    <w:p w14:paraId="6583A91E" w14:textId="77777777" w:rsidR="004B0A2E" w:rsidRDefault="004B0A2E">
      <w:pPr>
        <w:sectPr w:rsidR="004B0A2E" w:rsidSect="000F0BCF">
          <w:footerReference w:type="default" r:id="rId10"/>
          <w:pgSz w:w="11906" w:h="16838"/>
          <w:pgMar w:top="1417" w:right="1417" w:bottom="1417" w:left="1417" w:header="708" w:footer="708" w:gutter="0"/>
          <w:pgNumType w:start="1"/>
          <w:cols w:space="708"/>
          <w:docGrid w:linePitch="360"/>
        </w:sectPr>
      </w:pPr>
      <w:bookmarkStart w:id="1" w:name="_Toc396294868"/>
    </w:p>
    <w:p w14:paraId="4241B672" w14:textId="55A90FD2" w:rsidR="00AF0098" w:rsidRPr="000F0BCF" w:rsidRDefault="00AF0098" w:rsidP="000F0BCF">
      <w:pPr>
        <w:pStyle w:val="Overskrift1"/>
        <w:numPr>
          <w:ilvl w:val="0"/>
          <w:numId w:val="0"/>
        </w:numPr>
        <w:ind w:left="432" w:hanging="432"/>
      </w:pPr>
      <w:bookmarkStart w:id="2" w:name="_Toc514236021"/>
      <w:r w:rsidRPr="000F0BCF">
        <w:lastRenderedPageBreak/>
        <w:t>1 Inn</w:t>
      </w:r>
      <w:bookmarkEnd w:id="1"/>
      <w:r w:rsidRPr="000F0BCF">
        <w:t>le</w:t>
      </w:r>
      <w:r w:rsidR="00E22C28" w:rsidRPr="000F0BCF">
        <w:t>i</w:t>
      </w:r>
      <w:r w:rsidRPr="000F0BCF">
        <w:t>ing</w:t>
      </w:r>
      <w:bookmarkEnd w:id="2"/>
    </w:p>
    <w:p w14:paraId="371902CC" w14:textId="4DD90FC1" w:rsidR="0022494B" w:rsidRPr="000F0BCF" w:rsidRDefault="00AF0098" w:rsidP="000F0BCF">
      <w:pPr>
        <w:pStyle w:val="Overskrift2"/>
      </w:pPr>
      <w:bookmarkStart w:id="3" w:name="_Toc514236022"/>
      <w:r w:rsidRPr="000F0BCF">
        <w:t>Generelt</w:t>
      </w:r>
      <w:bookmarkEnd w:id="3"/>
    </w:p>
    <w:p w14:paraId="6846CD2F" w14:textId="77777777" w:rsidR="00842418" w:rsidRPr="00CC5617" w:rsidRDefault="00842418" w:rsidP="00921009">
      <w:pPr>
        <w:rPr>
          <w:rFonts w:cs="Arial"/>
          <w:szCs w:val="22"/>
        </w:rPr>
      </w:pPr>
    </w:p>
    <w:p w14:paraId="2306EC2D" w14:textId="76BF059B" w:rsidR="00AF0098" w:rsidRPr="002578D5" w:rsidRDefault="0022494B" w:rsidP="00921009">
      <w:pPr>
        <w:rPr>
          <w:rFonts w:cs="Arial"/>
          <w:szCs w:val="22"/>
        </w:rPr>
      </w:pPr>
      <w:r w:rsidRPr="00CC5617">
        <w:rPr>
          <w:rFonts w:cs="Arial"/>
          <w:szCs w:val="22"/>
        </w:rPr>
        <w:t xml:space="preserve">Dette dokumentet </w:t>
      </w:r>
      <w:r w:rsidR="00AF0098" w:rsidRPr="00CC5617">
        <w:rPr>
          <w:rFonts w:cs="Arial"/>
          <w:szCs w:val="22"/>
        </w:rPr>
        <w:t xml:space="preserve">gir oversikt over, og </w:t>
      </w:r>
      <w:r w:rsidRPr="00CC5617">
        <w:rPr>
          <w:rFonts w:cs="Arial"/>
          <w:szCs w:val="22"/>
        </w:rPr>
        <w:t xml:space="preserve">sett krav til </w:t>
      </w:r>
      <w:r w:rsidR="00220D86" w:rsidRPr="00CC5617">
        <w:rPr>
          <w:rFonts w:cs="Arial"/>
          <w:szCs w:val="22"/>
        </w:rPr>
        <w:t>innmåling</w:t>
      </w:r>
      <w:r w:rsidR="001C6851" w:rsidRPr="00CC5617">
        <w:rPr>
          <w:rFonts w:cs="Arial"/>
          <w:szCs w:val="22"/>
        </w:rPr>
        <w:t>, kontroll</w:t>
      </w:r>
      <w:r w:rsidR="00220D86" w:rsidRPr="00CC5617">
        <w:rPr>
          <w:rFonts w:cs="Arial"/>
          <w:szCs w:val="22"/>
        </w:rPr>
        <w:t xml:space="preserve"> og </w:t>
      </w:r>
      <w:r w:rsidRPr="00CC5617">
        <w:rPr>
          <w:rFonts w:cs="Arial"/>
          <w:szCs w:val="22"/>
        </w:rPr>
        <w:t xml:space="preserve">dokumentasjon </w:t>
      </w:r>
      <w:r w:rsidR="00AF0098" w:rsidRPr="00CC5617">
        <w:rPr>
          <w:rFonts w:cs="Arial"/>
          <w:szCs w:val="22"/>
        </w:rPr>
        <w:t>som skal rapporter</w:t>
      </w:r>
      <w:r w:rsidR="00647075" w:rsidRPr="00CC5617">
        <w:rPr>
          <w:rFonts w:cs="Arial"/>
          <w:szCs w:val="22"/>
        </w:rPr>
        <w:t>ast</w:t>
      </w:r>
      <w:r w:rsidR="00AF0098" w:rsidRPr="00CC5617">
        <w:rPr>
          <w:rFonts w:cs="Arial"/>
          <w:szCs w:val="22"/>
        </w:rPr>
        <w:t xml:space="preserve"> til kommunen ved ferdigstill</w:t>
      </w:r>
      <w:r w:rsidR="00647075" w:rsidRPr="00CC5617">
        <w:rPr>
          <w:rFonts w:cs="Arial"/>
          <w:szCs w:val="22"/>
        </w:rPr>
        <w:t>ing</w:t>
      </w:r>
      <w:r w:rsidR="00AF0098" w:rsidRPr="00CC5617">
        <w:rPr>
          <w:rFonts w:cs="Arial"/>
          <w:szCs w:val="22"/>
        </w:rPr>
        <w:t xml:space="preserve"> </w:t>
      </w:r>
      <w:r w:rsidRPr="00CC5617">
        <w:rPr>
          <w:rFonts w:cs="Arial"/>
          <w:szCs w:val="22"/>
        </w:rPr>
        <w:t>av VA-</w:t>
      </w:r>
      <w:r w:rsidR="00AB330F" w:rsidRPr="00CC5617">
        <w:rPr>
          <w:rFonts w:cs="Arial"/>
          <w:szCs w:val="22"/>
        </w:rPr>
        <w:t>anlegg</w:t>
      </w:r>
      <w:r w:rsidR="00F47DD6" w:rsidRPr="00CC5617">
        <w:rPr>
          <w:rFonts w:cs="Arial"/>
          <w:szCs w:val="22"/>
        </w:rPr>
        <w:t xml:space="preserve"> som skal overta</w:t>
      </w:r>
      <w:r w:rsidR="00647075" w:rsidRPr="00CC5617">
        <w:rPr>
          <w:rFonts w:cs="Arial"/>
          <w:szCs w:val="22"/>
        </w:rPr>
        <w:t xml:space="preserve">kast </w:t>
      </w:r>
      <w:r w:rsidR="00F47DD6" w:rsidRPr="00CC5617">
        <w:rPr>
          <w:rFonts w:cs="Arial"/>
          <w:szCs w:val="22"/>
        </w:rPr>
        <w:t>og drift</w:t>
      </w:r>
      <w:r w:rsidR="00647075" w:rsidRPr="00CC5617">
        <w:rPr>
          <w:rFonts w:cs="Arial"/>
          <w:szCs w:val="22"/>
        </w:rPr>
        <w:t>ast</w:t>
      </w:r>
      <w:r w:rsidR="00F47DD6" w:rsidRPr="00CC5617">
        <w:rPr>
          <w:rFonts w:cs="Arial"/>
          <w:szCs w:val="22"/>
        </w:rPr>
        <w:t xml:space="preserve"> av kommunen</w:t>
      </w:r>
      <w:r w:rsidR="002578D5" w:rsidRPr="00CC5617">
        <w:rPr>
          <w:rFonts w:cs="Arial"/>
          <w:szCs w:val="22"/>
        </w:rPr>
        <w:t>.</w:t>
      </w:r>
      <w:r w:rsidR="00842418" w:rsidRPr="00CC5617">
        <w:rPr>
          <w:rFonts w:cs="Arial"/>
          <w:szCs w:val="22"/>
        </w:rPr>
        <w:t xml:space="preserve"> </w:t>
      </w:r>
      <w:r w:rsidRPr="009D1E28">
        <w:rPr>
          <w:rFonts w:cs="Arial"/>
          <w:szCs w:val="22"/>
        </w:rPr>
        <w:t>Med VA-</w:t>
      </w:r>
      <w:r w:rsidR="00AB330F" w:rsidRPr="009D1E28">
        <w:rPr>
          <w:rFonts w:cs="Arial"/>
          <w:szCs w:val="22"/>
        </w:rPr>
        <w:t>anlegg</w:t>
      </w:r>
      <w:r w:rsidRPr="009D1E28">
        <w:rPr>
          <w:rFonts w:cs="Arial"/>
          <w:szCs w:val="22"/>
        </w:rPr>
        <w:t xml:space="preserve"> </w:t>
      </w:r>
      <w:r w:rsidR="00647075" w:rsidRPr="009D1E28">
        <w:rPr>
          <w:rFonts w:cs="Arial"/>
          <w:szCs w:val="22"/>
        </w:rPr>
        <w:t>blir det meint</w:t>
      </w:r>
      <w:r w:rsidR="001D08D6" w:rsidRPr="009D1E28">
        <w:rPr>
          <w:rFonts w:cs="Arial"/>
          <w:szCs w:val="22"/>
        </w:rPr>
        <w:t xml:space="preserve"> </w:t>
      </w:r>
      <w:r w:rsidRPr="009D1E28">
        <w:rPr>
          <w:rFonts w:cs="Arial"/>
          <w:szCs w:val="22"/>
        </w:rPr>
        <w:t>va</w:t>
      </w:r>
      <w:r w:rsidR="00AB330F" w:rsidRPr="009D1E28">
        <w:rPr>
          <w:rFonts w:cs="Arial"/>
          <w:szCs w:val="22"/>
        </w:rPr>
        <w:t>nn-</w:t>
      </w:r>
      <w:r w:rsidRPr="009D1E28">
        <w:rPr>
          <w:rFonts w:cs="Arial"/>
          <w:szCs w:val="22"/>
        </w:rPr>
        <w:t xml:space="preserve"> og avløpsle</w:t>
      </w:r>
      <w:r w:rsidR="008C075B" w:rsidRPr="009D1E28">
        <w:rPr>
          <w:rFonts w:cs="Arial"/>
          <w:szCs w:val="22"/>
        </w:rPr>
        <w:t>i</w:t>
      </w:r>
      <w:r w:rsidRPr="009D1E28">
        <w:rPr>
          <w:rFonts w:cs="Arial"/>
          <w:szCs w:val="22"/>
        </w:rPr>
        <w:t>dning</w:t>
      </w:r>
      <w:r w:rsidR="008C075B" w:rsidRPr="009D1E28">
        <w:rPr>
          <w:rFonts w:cs="Arial"/>
          <w:szCs w:val="22"/>
        </w:rPr>
        <w:t>a</w:t>
      </w:r>
      <w:r w:rsidRPr="009D1E28">
        <w:rPr>
          <w:rFonts w:cs="Arial"/>
          <w:szCs w:val="22"/>
        </w:rPr>
        <w:t>r med tilhø</w:t>
      </w:r>
      <w:r w:rsidR="00E22C28" w:rsidRPr="009D1E28">
        <w:rPr>
          <w:rFonts w:cs="Arial"/>
          <w:szCs w:val="22"/>
        </w:rPr>
        <w:t>yrande</w:t>
      </w:r>
      <w:r w:rsidRPr="009D1E28">
        <w:rPr>
          <w:rFonts w:cs="Arial"/>
          <w:szCs w:val="22"/>
        </w:rPr>
        <w:t xml:space="preserve"> installasjon</w:t>
      </w:r>
      <w:r w:rsidR="00E22C28" w:rsidRPr="009D1E28">
        <w:rPr>
          <w:rFonts w:cs="Arial"/>
          <w:szCs w:val="22"/>
        </w:rPr>
        <w:t>a</w:t>
      </w:r>
      <w:r w:rsidRPr="009D1E28">
        <w:rPr>
          <w:rFonts w:cs="Arial"/>
          <w:szCs w:val="22"/>
        </w:rPr>
        <w:t>r</w:t>
      </w:r>
      <w:r w:rsidR="008C075B" w:rsidRPr="009D1E28">
        <w:rPr>
          <w:rFonts w:cs="Arial"/>
          <w:szCs w:val="22"/>
        </w:rPr>
        <w:t>.</w:t>
      </w:r>
      <w:r w:rsidR="0004104C" w:rsidRPr="002578D5">
        <w:rPr>
          <w:rFonts w:cs="Arial"/>
          <w:szCs w:val="22"/>
        </w:rPr>
        <w:t xml:space="preserve"> </w:t>
      </w:r>
    </w:p>
    <w:p w14:paraId="6A7A1B4C" w14:textId="77777777" w:rsidR="00FE15FA" w:rsidRPr="002578D5" w:rsidRDefault="00FE15FA" w:rsidP="002578D5">
      <w:pPr>
        <w:rPr>
          <w:rFonts w:cs="Arial"/>
          <w:szCs w:val="22"/>
        </w:rPr>
      </w:pPr>
    </w:p>
    <w:p w14:paraId="69761C68" w14:textId="77777777" w:rsidR="00CD7ED8" w:rsidRPr="009D1E28" w:rsidRDefault="00CD7ED8" w:rsidP="00921009">
      <w:pPr>
        <w:rPr>
          <w:rFonts w:cs="Arial"/>
          <w:szCs w:val="22"/>
        </w:rPr>
      </w:pPr>
      <w:r w:rsidRPr="00AF7150">
        <w:rPr>
          <w:rFonts w:cs="Arial"/>
          <w:szCs w:val="22"/>
        </w:rPr>
        <w:t xml:space="preserve">Personell som skal utføre innmåling </w:t>
      </w:r>
      <w:r w:rsidR="00FE15FA" w:rsidRPr="00AF7150">
        <w:rPr>
          <w:rFonts w:cs="Arial"/>
          <w:szCs w:val="22"/>
        </w:rPr>
        <w:t>og</w:t>
      </w:r>
      <w:r w:rsidRPr="00AF7150">
        <w:rPr>
          <w:rFonts w:cs="Arial"/>
          <w:szCs w:val="22"/>
        </w:rPr>
        <w:t xml:space="preserve"> dokumentasjon av VA-</w:t>
      </w:r>
      <w:r w:rsidR="008434BC" w:rsidRPr="00AF7150">
        <w:rPr>
          <w:rFonts w:cs="Arial"/>
          <w:szCs w:val="22"/>
        </w:rPr>
        <w:t>anlegg</w:t>
      </w:r>
      <w:r w:rsidRPr="00AF7150">
        <w:rPr>
          <w:rFonts w:cs="Arial"/>
          <w:szCs w:val="22"/>
        </w:rPr>
        <w:t xml:space="preserve"> må ha inngå</w:t>
      </w:r>
      <w:r w:rsidR="00E22C28" w:rsidRPr="00AF7150">
        <w:rPr>
          <w:rFonts w:cs="Arial"/>
          <w:szCs w:val="22"/>
        </w:rPr>
        <w:t>a</w:t>
      </w:r>
      <w:r w:rsidRPr="00AF7150">
        <w:rPr>
          <w:rFonts w:cs="Arial"/>
          <w:szCs w:val="22"/>
        </w:rPr>
        <w:t xml:space="preserve">nde </w:t>
      </w:r>
      <w:r w:rsidRPr="009D1E28">
        <w:rPr>
          <w:rFonts w:cs="Arial"/>
          <w:szCs w:val="22"/>
        </w:rPr>
        <w:t>kjennskap til dette dokumentet. Utfør</w:t>
      </w:r>
      <w:r w:rsidR="00E22C28" w:rsidRPr="009D1E28">
        <w:rPr>
          <w:rFonts w:cs="Arial"/>
          <w:szCs w:val="22"/>
        </w:rPr>
        <w:t>a</w:t>
      </w:r>
      <w:r w:rsidRPr="009D1E28">
        <w:rPr>
          <w:rFonts w:cs="Arial"/>
          <w:szCs w:val="22"/>
        </w:rPr>
        <w:t>r er ansvarl</w:t>
      </w:r>
      <w:r w:rsidR="00E22C28" w:rsidRPr="009D1E28">
        <w:rPr>
          <w:rFonts w:cs="Arial"/>
          <w:szCs w:val="22"/>
        </w:rPr>
        <w:t>e</w:t>
      </w:r>
      <w:r w:rsidRPr="009D1E28">
        <w:rPr>
          <w:rFonts w:cs="Arial"/>
          <w:szCs w:val="22"/>
        </w:rPr>
        <w:t xml:space="preserve">g for at nødvendig opplæring </w:t>
      </w:r>
      <w:r w:rsidR="001D08D6" w:rsidRPr="009D1E28">
        <w:rPr>
          <w:rFonts w:cs="Arial"/>
          <w:szCs w:val="22"/>
        </w:rPr>
        <w:t>blir gitt.</w:t>
      </w:r>
    </w:p>
    <w:p w14:paraId="732CADE6" w14:textId="77777777" w:rsidR="0022494B" w:rsidRPr="009D1E28" w:rsidRDefault="00CD7ED8" w:rsidP="0022494B">
      <w:pPr>
        <w:ind w:left="360"/>
        <w:rPr>
          <w:rFonts w:cs="Arial"/>
          <w:szCs w:val="22"/>
        </w:rPr>
      </w:pPr>
      <w:r w:rsidRPr="009D1E28">
        <w:rPr>
          <w:rFonts w:cs="Arial"/>
          <w:szCs w:val="22"/>
        </w:rPr>
        <w:t xml:space="preserve"> </w:t>
      </w:r>
    </w:p>
    <w:p w14:paraId="141854E2" w14:textId="29A8F469" w:rsidR="008B5AF1" w:rsidRPr="0002018B" w:rsidRDefault="00426F1C" w:rsidP="009D1E28">
      <w:pPr>
        <w:rPr>
          <w:rFonts w:cs="Arial"/>
          <w:szCs w:val="22"/>
        </w:rPr>
      </w:pPr>
      <w:r w:rsidRPr="0002018B">
        <w:rPr>
          <w:rFonts w:cs="Arial"/>
          <w:szCs w:val="22"/>
        </w:rPr>
        <w:t>All måling skal utfør</w:t>
      </w:r>
      <w:r w:rsidR="009D1E28" w:rsidRPr="0002018B">
        <w:rPr>
          <w:rFonts w:cs="Arial"/>
          <w:szCs w:val="22"/>
        </w:rPr>
        <w:t>ast</w:t>
      </w:r>
      <w:r w:rsidRPr="0002018B">
        <w:rPr>
          <w:rFonts w:cs="Arial"/>
          <w:szCs w:val="22"/>
        </w:rPr>
        <w:t xml:space="preserve"> i op</w:t>
      </w:r>
      <w:r w:rsidR="009D1E28" w:rsidRPr="0002018B">
        <w:rPr>
          <w:rFonts w:cs="Arial"/>
          <w:szCs w:val="22"/>
        </w:rPr>
        <w:t>a</w:t>
      </w:r>
      <w:r w:rsidRPr="0002018B">
        <w:rPr>
          <w:rFonts w:cs="Arial"/>
          <w:szCs w:val="22"/>
        </w:rPr>
        <w:t xml:space="preserve"> grøft.  </w:t>
      </w:r>
      <w:r w:rsidR="008B5AF1" w:rsidRPr="0002018B">
        <w:rPr>
          <w:rFonts w:cs="Arial"/>
          <w:szCs w:val="22"/>
        </w:rPr>
        <w:t>Målefiler skal lever</w:t>
      </w:r>
      <w:r w:rsidR="009D1E28" w:rsidRPr="0002018B">
        <w:rPr>
          <w:rFonts w:cs="Arial"/>
          <w:szCs w:val="22"/>
        </w:rPr>
        <w:t>ast</w:t>
      </w:r>
      <w:r w:rsidR="008B5AF1" w:rsidRPr="0002018B">
        <w:rPr>
          <w:rFonts w:cs="Arial"/>
          <w:szCs w:val="22"/>
        </w:rPr>
        <w:t xml:space="preserve"> etter</w:t>
      </w:r>
      <w:r w:rsidR="009D1E28" w:rsidRPr="0002018B">
        <w:rPr>
          <w:rFonts w:cs="Arial"/>
          <w:szCs w:val="22"/>
        </w:rPr>
        <w:t>k</w:t>
      </w:r>
      <w:r w:rsidR="008B5AF1" w:rsidRPr="0002018B">
        <w:rPr>
          <w:rFonts w:cs="Arial"/>
          <w:szCs w:val="22"/>
        </w:rPr>
        <w:t>v</w:t>
      </w:r>
      <w:r w:rsidR="009D1E28" w:rsidRPr="0002018B">
        <w:rPr>
          <w:rFonts w:cs="Arial"/>
          <w:szCs w:val="22"/>
        </w:rPr>
        <w:t>a</w:t>
      </w:r>
      <w:r w:rsidR="008B5AF1" w:rsidRPr="0002018B">
        <w:rPr>
          <w:rFonts w:cs="Arial"/>
          <w:szCs w:val="22"/>
        </w:rPr>
        <w:t>rt i prosjektet</w:t>
      </w:r>
      <w:r w:rsidR="00D873AC" w:rsidRPr="0002018B">
        <w:rPr>
          <w:rFonts w:cs="Arial"/>
          <w:szCs w:val="22"/>
        </w:rPr>
        <w:t xml:space="preserve"> fortløp</w:t>
      </w:r>
      <w:r w:rsidR="009D1E28" w:rsidRPr="0002018B">
        <w:rPr>
          <w:rFonts w:cs="Arial"/>
          <w:szCs w:val="22"/>
        </w:rPr>
        <w:t>a</w:t>
      </w:r>
      <w:r w:rsidR="00D873AC" w:rsidRPr="0002018B">
        <w:rPr>
          <w:rFonts w:cs="Arial"/>
          <w:szCs w:val="22"/>
        </w:rPr>
        <w:t>nde ettert som det blir innmålt</w:t>
      </w:r>
      <w:r w:rsidR="008B5AF1" w:rsidRPr="0002018B">
        <w:rPr>
          <w:rFonts w:cs="Arial"/>
          <w:szCs w:val="22"/>
        </w:rPr>
        <w:t xml:space="preserve">. Innmålingsdata er «ferskvare» og </w:t>
      </w:r>
      <w:r w:rsidR="009D1E28" w:rsidRPr="0002018B">
        <w:rPr>
          <w:rFonts w:cs="Arial"/>
          <w:szCs w:val="22"/>
        </w:rPr>
        <w:t xml:space="preserve">skal leggast </w:t>
      </w:r>
      <w:r w:rsidR="008B5AF1" w:rsidRPr="0002018B">
        <w:rPr>
          <w:rFonts w:cs="Arial"/>
          <w:szCs w:val="22"/>
        </w:rPr>
        <w:t>inn i fagdatabase til kommune</w:t>
      </w:r>
      <w:r w:rsidR="009D1E28" w:rsidRPr="0002018B">
        <w:rPr>
          <w:rFonts w:cs="Arial"/>
          <w:szCs w:val="22"/>
        </w:rPr>
        <w:t>n</w:t>
      </w:r>
      <w:r w:rsidR="008B5AF1" w:rsidRPr="0002018B">
        <w:rPr>
          <w:rFonts w:cs="Arial"/>
          <w:szCs w:val="22"/>
        </w:rPr>
        <w:t xml:space="preserve"> etter </w:t>
      </w:r>
      <w:r w:rsidR="009D1E28" w:rsidRPr="0002018B">
        <w:rPr>
          <w:rFonts w:cs="Arial"/>
          <w:szCs w:val="22"/>
        </w:rPr>
        <w:t>kva</w:t>
      </w:r>
      <w:r w:rsidR="008B5AF1" w:rsidRPr="0002018B">
        <w:rPr>
          <w:rFonts w:cs="Arial"/>
          <w:szCs w:val="22"/>
        </w:rPr>
        <w:t>rt som det blir mottatt. Bildedokumentasjon av alle målepunkt skal legg</w:t>
      </w:r>
      <w:r w:rsidR="009D1E28" w:rsidRPr="0002018B">
        <w:rPr>
          <w:rFonts w:cs="Arial"/>
          <w:szCs w:val="22"/>
        </w:rPr>
        <w:t>ast</w:t>
      </w:r>
      <w:r w:rsidR="008B5AF1" w:rsidRPr="0002018B">
        <w:rPr>
          <w:rFonts w:cs="Arial"/>
          <w:szCs w:val="22"/>
        </w:rPr>
        <w:t xml:space="preserve"> ved målefil kvar gang. Ei målefil skal mak</w:t>
      </w:r>
      <w:r w:rsidR="00836121" w:rsidRPr="0002018B">
        <w:rPr>
          <w:rFonts w:cs="Arial"/>
          <w:szCs w:val="22"/>
        </w:rPr>
        <w:t>s</w:t>
      </w:r>
      <w:r w:rsidR="008B5AF1" w:rsidRPr="0002018B">
        <w:rPr>
          <w:rFonts w:cs="Arial"/>
          <w:szCs w:val="22"/>
        </w:rPr>
        <w:t xml:space="preserve"> inneh</w:t>
      </w:r>
      <w:r w:rsidR="009D1E28" w:rsidRPr="0002018B">
        <w:rPr>
          <w:rFonts w:cs="Arial"/>
          <w:szCs w:val="22"/>
        </w:rPr>
        <w:t>a</w:t>
      </w:r>
      <w:r w:rsidR="008B5AF1" w:rsidRPr="0002018B">
        <w:rPr>
          <w:rFonts w:cs="Arial"/>
          <w:szCs w:val="22"/>
        </w:rPr>
        <w:t>lde 50 målepunkt m/bilde.</w:t>
      </w:r>
      <w:r w:rsidRPr="0002018B">
        <w:rPr>
          <w:rFonts w:cs="Arial"/>
          <w:szCs w:val="22"/>
        </w:rPr>
        <w:t xml:space="preserve"> </w:t>
      </w:r>
      <w:r w:rsidR="008B5AF1" w:rsidRPr="0002018B">
        <w:rPr>
          <w:rFonts w:cs="Arial"/>
          <w:szCs w:val="22"/>
        </w:rPr>
        <w:t>Målefil skal kun innehalde VA objekt.</w:t>
      </w:r>
      <w:r w:rsidR="00D873AC" w:rsidRPr="0002018B">
        <w:rPr>
          <w:rFonts w:cs="Arial"/>
          <w:szCs w:val="22"/>
        </w:rPr>
        <w:t xml:space="preserve"> Alle målefiler skal innehalde ei enkel skisse «som bygd» som viser le</w:t>
      </w:r>
      <w:r w:rsidR="009D1E28" w:rsidRPr="0002018B">
        <w:rPr>
          <w:rFonts w:cs="Arial"/>
          <w:szCs w:val="22"/>
        </w:rPr>
        <w:t>i</w:t>
      </w:r>
      <w:r w:rsidR="00D873AC" w:rsidRPr="0002018B">
        <w:rPr>
          <w:rFonts w:cs="Arial"/>
          <w:szCs w:val="22"/>
        </w:rPr>
        <w:t xml:space="preserve">dningstrase med dimensjoner og type rør. </w:t>
      </w:r>
    </w:p>
    <w:p w14:paraId="047D0D30" w14:textId="77777777" w:rsidR="00330562" w:rsidRPr="0002018B" w:rsidRDefault="00330562" w:rsidP="009D1E28">
      <w:pPr>
        <w:rPr>
          <w:rFonts w:cs="Arial"/>
          <w:szCs w:val="22"/>
        </w:rPr>
      </w:pPr>
    </w:p>
    <w:p w14:paraId="4C6FAEEC" w14:textId="32F7EF2E" w:rsidR="00330562" w:rsidRPr="0002018B" w:rsidRDefault="00330562" w:rsidP="009D1E28">
      <w:pPr>
        <w:rPr>
          <w:rFonts w:cs="Arial"/>
          <w:szCs w:val="22"/>
        </w:rPr>
      </w:pPr>
      <w:r w:rsidRPr="0002018B">
        <w:rPr>
          <w:rFonts w:cs="Arial"/>
          <w:szCs w:val="22"/>
        </w:rPr>
        <w:t>Før overta</w:t>
      </w:r>
      <w:r w:rsidR="00337811" w:rsidRPr="0002018B">
        <w:rPr>
          <w:rFonts w:cs="Arial"/>
          <w:szCs w:val="22"/>
        </w:rPr>
        <w:t>king</w:t>
      </w:r>
      <w:r w:rsidRPr="0002018B">
        <w:rPr>
          <w:rFonts w:cs="Arial"/>
          <w:szCs w:val="22"/>
        </w:rPr>
        <w:t xml:space="preserve"> skal det </w:t>
      </w:r>
      <w:r w:rsidR="009D1E28" w:rsidRPr="0002018B">
        <w:rPr>
          <w:rFonts w:cs="Arial"/>
          <w:szCs w:val="22"/>
        </w:rPr>
        <w:t>gjennomførast</w:t>
      </w:r>
      <w:r w:rsidRPr="0002018B">
        <w:rPr>
          <w:rFonts w:cs="Arial"/>
          <w:szCs w:val="22"/>
        </w:rPr>
        <w:t xml:space="preserve"> et «</w:t>
      </w:r>
      <w:r w:rsidR="009D1E28" w:rsidRPr="0002018B">
        <w:rPr>
          <w:rFonts w:cs="Arial"/>
          <w:szCs w:val="22"/>
        </w:rPr>
        <w:t>S</w:t>
      </w:r>
      <w:r w:rsidRPr="0002018B">
        <w:rPr>
          <w:rFonts w:cs="Arial"/>
          <w:szCs w:val="22"/>
        </w:rPr>
        <w:t>lutt dokumentasjonsmøte</w:t>
      </w:r>
      <w:r w:rsidR="009D1E28" w:rsidRPr="0002018B">
        <w:rPr>
          <w:rFonts w:cs="Arial"/>
          <w:szCs w:val="22"/>
        </w:rPr>
        <w:t>»</w:t>
      </w:r>
      <w:r w:rsidRPr="0002018B">
        <w:rPr>
          <w:rFonts w:cs="Arial"/>
          <w:szCs w:val="22"/>
        </w:rPr>
        <w:t xml:space="preserve"> der alle innmåling</w:t>
      </w:r>
      <w:r w:rsidR="009D1E28" w:rsidRPr="0002018B">
        <w:rPr>
          <w:rFonts w:cs="Arial"/>
          <w:szCs w:val="22"/>
        </w:rPr>
        <w:t>a</w:t>
      </w:r>
      <w:r w:rsidRPr="0002018B">
        <w:rPr>
          <w:rFonts w:cs="Arial"/>
          <w:szCs w:val="22"/>
        </w:rPr>
        <w:t xml:space="preserve">r og data </w:t>
      </w:r>
      <w:r w:rsidR="009D1E28" w:rsidRPr="0002018B">
        <w:rPr>
          <w:rFonts w:cs="Arial"/>
          <w:szCs w:val="22"/>
        </w:rPr>
        <w:t>blir gjennomgåtte</w:t>
      </w:r>
      <w:r w:rsidRPr="0002018B">
        <w:rPr>
          <w:rFonts w:cs="Arial"/>
          <w:szCs w:val="22"/>
        </w:rPr>
        <w:t xml:space="preserve">, </w:t>
      </w:r>
      <w:r w:rsidR="00337811" w:rsidRPr="0002018B">
        <w:rPr>
          <w:rFonts w:cs="Arial"/>
          <w:szCs w:val="22"/>
        </w:rPr>
        <w:t xml:space="preserve">kontroll av at </w:t>
      </w:r>
      <w:r w:rsidRPr="0002018B">
        <w:rPr>
          <w:rFonts w:cs="Arial"/>
          <w:szCs w:val="22"/>
        </w:rPr>
        <w:t>sluttdokumentasjon i VA kart er ajourført</w:t>
      </w:r>
      <w:r w:rsidR="00337811" w:rsidRPr="0002018B">
        <w:rPr>
          <w:rFonts w:cs="Arial"/>
          <w:szCs w:val="22"/>
        </w:rPr>
        <w:t xml:space="preserve"> og </w:t>
      </w:r>
      <w:r w:rsidRPr="0002018B">
        <w:rPr>
          <w:rFonts w:cs="Arial"/>
          <w:szCs w:val="22"/>
        </w:rPr>
        <w:t>, stemmer med «som bygd».</w:t>
      </w:r>
    </w:p>
    <w:p w14:paraId="6C9F8901" w14:textId="3A3C843D" w:rsidR="009B5F1D" w:rsidRPr="0002018B" w:rsidRDefault="009B5F1D" w:rsidP="009D1E28">
      <w:pPr>
        <w:rPr>
          <w:rFonts w:cs="Arial"/>
          <w:szCs w:val="22"/>
        </w:rPr>
      </w:pPr>
    </w:p>
    <w:p w14:paraId="19457535" w14:textId="77777777" w:rsidR="009B5F1D" w:rsidRPr="0002018B" w:rsidRDefault="009B5F1D" w:rsidP="009B5F1D">
      <w:r w:rsidRPr="0002018B">
        <w:t xml:space="preserve">For Hareid, Sula og Ørsta gjeld i tillegg; All GPS innmåling skal gjerast av kommunen sitt eige personale. </w:t>
      </w:r>
    </w:p>
    <w:p w14:paraId="18AE3D69" w14:textId="77777777" w:rsidR="009B5F1D" w:rsidRPr="0002018B" w:rsidRDefault="009B5F1D" w:rsidP="009B5F1D">
      <w:pPr>
        <w:ind w:left="360"/>
        <w:rPr>
          <w:rFonts w:cs="Arial"/>
          <w:szCs w:val="22"/>
        </w:rPr>
      </w:pPr>
    </w:p>
    <w:p w14:paraId="6F769FBC" w14:textId="77777777" w:rsidR="009B5F1D" w:rsidRPr="0002018B" w:rsidRDefault="009B5F1D" w:rsidP="009B5F1D">
      <w:pPr>
        <w:rPr>
          <w:rFonts w:cs="Arial"/>
          <w:szCs w:val="22"/>
        </w:rPr>
      </w:pPr>
      <w:r w:rsidRPr="0002018B">
        <w:rPr>
          <w:rFonts w:cs="Arial"/>
          <w:szCs w:val="22"/>
        </w:rPr>
        <w:t>For Nye Ålesund kommune gjeld som hovudregel at kommunen gjennomfører innmåling av kommunale hovudleidningar, kummar, slukar, hydrantar, tilknytingar/anboringar, avgreiningar og andre VA installasjonar, som har tilknytting til VA anlegga. Dette gjeld også for utbyggingsprosjekt der ÅK overtar VA anlegget. Etter nærare avtale med VA ansvarleg kan som eit alternativ eksterne entreprenør/konsulent gjennomføre innmålinga.</w:t>
      </w:r>
    </w:p>
    <w:p w14:paraId="34DAF126" w14:textId="77777777" w:rsidR="009B5F1D" w:rsidRDefault="009B5F1D" w:rsidP="009B5F1D">
      <w:pPr>
        <w:rPr>
          <w:rFonts w:cs="Arial"/>
          <w:szCs w:val="22"/>
          <w:highlight w:val="yellow"/>
        </w:rPr>
      </w:pPr>
    </w:p>
    <w:p w14:paraId="120BBD18" w14:textId="2ACFBEC0" w:rsidR="008D3075" w:rsidRPr="00AF7150" w:rsidRDefault="00AF0098" w:rsidP="000F0BCF">
      <w:pPr>
        <w:pStyle w:val="Overskrift2"/>
      </w:pPr>
      <w:bookmarkStart w:id="4" w:name="_Toc514236023"/>
      <w:r w:rsidRPr="00AF7150">
        <w:t xml:space="preserve">Anlegg som </w:t>
      </w:r>
      <w:r w:rsidR="00921009" w:rsidRPr="00AF7150">
        <w:t>krev rapportering</w:t>
      </w:r>
      <w:bookmarkEnd w:id="4"/>
    </w:p>
    <w:p w14:paraId="6761F3D8" w14:textId="77777777" w:rsidR="00A247D1" w:rsidRPr="00AF7150" w:rsidRDefault="00A247D1" w:rsidP="00921009"/>
    <w:p w14:paraId="177E71EE" w14:textId="2B9930E7" w:rsidR="00921009" w:rsidRDefault="00921009" w:rsidP="00921009">
      <w:r w:rsidRPr="00AF7150">
        <w:t xml:space="preserve">Det </w:t>
      </w:r>
      <w:r w:rsidR="002C79F9" w:rsidRPr="00AF7150">
        <w:t>blir kra</w:t>
      </w:r>
      <w:r w:rsidR="00E22C28" w:rsidRPr="00AF7150">
        <w:t xml:space="preserve">vd </w:t>
      </w:r>
      <w:r w:rsidR="008C075B" w:rsidRPr="00AF7150">
        <w:t>rapportering for k</w:t>
      </w:r>
      <w:r w:rsidRPr="00AF7150">
        <w:t>ommunale anlegg</w:t>
      </w:r>
      <w:r w:rsidR="008C075B" w:rsidRPr="00AF7150">
        <w:t xml:space="preserve"> </w:t>
      </w:r>
      <w:r w:rsidR="005051A1" w:rsidRPr="00AF7150">
        <w:t>som skal overta</w:t>
      </w:r>
      <w:r w:rsidR="00E22C28" w:rsidRPr="00AF7150">
        <w:t xml:space="preserve">kast </w:t>
      </w:r>
      <w:r w:rsidR="005051A1" w:rsidRPr="00AF7150">
        <w:t>av kommunen for drift og vedlikeh</w:t>
      </w:r>
      <w:r w:rsidR="00E22C28" w:rsidRPr="00AF7150">
        <w:t>a</w:t>
      </w:r>
      <w:r w:rsidR="005051A1" w:rsidRPr="00AF7150">
        <w:t>ld</w:t>
      </w:r>
      <w:r w:rsidR="00731CE0" w:rsidRPr="00AF7150">
        <w:t xml:space="preserve">. </w:t>
      </w:r>
      <w:r w:rsidRPr="00AF7150">
        <w:t xml:space="preserve">For anlegg som </w:t>
      </w:r>
      <w:r w:rsidR="00E22C28" w:rsidRPr="00AF7150">
        <w:t>berre</w:t>
      </w:r>
      <w:r w:rsidRPr="00AF7150">
        <w:t xml:space="preserve"> omfatt</w:t>
      </w:r>
      <w:r w:rsidR="002C79F9" w:rsidRPr="00AF7150">
        <w:t>a</w:t>
      </w:r>
      <w:r w:rsidRPr="00AF7150">
        <w:t>r private</w:t>
      </w:r>
      <w:r w:rsidR="008C075B" w:rsidRPr="00AF7150">
        <w:t xml:space="preserve"> anlegg/</w:t>
      </w:r>
      <w:r w:rsidRPr="00AF7150">
        <w:t xml:space="preserve"> stikkle</w:t>
      </w:r>
      <w:r w:rsidR="00E22C28" w:rsidRPr="00AF7150">
        <w:t>i</w:t>
      </w:r>
      <w:r w:rsidRPr="00AF7150">
        <w:t>dning</w:t>
      </w:r>
      <w:r w:rsidR="00E22C28" w:rsidRPr="00AF7150">
        <w:t>a</w:t>
      </w:r>
      <w:r w:rsidRPr="00AF7150">
        <w:t xml:space="preserve">r, </w:t>
      </w:r>
      <w:r w:rsidR="00E22C28" w:rsidRPr="00AF7150">
        <w:t xml:space="preserve">kan det </w:t>
      </w:r>
      <w:r w:rsidRPr="00AF7150">
        <w:t>lever</w:t>
      </w:r>
      <w:r w:rsidR="00E22C28" w:rsidRPr="00AF7150">
        <w:t>ast</w:t>
      </w:r>
      <w:r w:rsidRPr="00AF7150">
        <w:t xml:space="preserve"> mindre omfatt</w:t>
      </w:r>
      <w:r w:rsidR="00E22C28" w:rsidRPr="00AF7150">
        <w:t>a</w:t>
      </w:r>
      <w:r w:rsidRPr="00AF7150">
        <w:t xml:space="preserve">nde sluttdokumentasjon i </w:t>
      </w:r>
      <w:r w:rsidR="00E22C28" w:rsidRPr="00AF7150">
        <w:t>samsvar med</w:t>
      </w:r>
      <w:r w:rsidRPr="00AF7150">
        <w:t xml:space="preserve"> </w:t>
      </w:r>
      <w:r w:rsidR="004B216C" w:rsidRPr="00AF7150">
        <w:t>Standard abonnementsvilkår for vann og avløp.</w:t>
      </w:r>
    </w:p>
    <w:p w14:paraId="2EF5CD62" w14:textId="26D4FCAC" w:rsidR="00CD4619" w:rsidRDefault="00CD4619" w:rsidP="00921009"/>
    <w:p w14:paraId="673733C8" w14:textId="72BDD617" w:rsidR="00CD4619" w:rsidRPr="006174D8" w:rsidRDefault="00CD4619" w:rsidP="00CD4619">
      <w:pPr>
        <w:rPr>
          <w:rFonts w:ascii="Calibri" w:hAnsi="Calibri"/>
          <w:szCs w:val="22"/>
        </w:rPr>
      </w:pPr>
      <w:r w:rsidRPr="006174D8">
        <w:t>Sjøleidningar skal også inn-målast og innmeldast til kystverket/sjøkartverket og kommune av utførande entreprenør. Slik innmelding skal skje strakst etter legging av leidning</w:t>
      </w:r>
    </w:p>
    <w:p w14:paraId="4BCA6CE7" w14:textId="77777777" w:rsidR="00CD4619" w:rsidRPr="006174D8" w:rsidRDefault="00CD4619" w:rsidP="00CD4619">
      <w:r w:rsidRPr="006174D8">
        <w:t> </w:t>
      </w:r>
    </w:p>
    <w:p w14:paraId="45EDB7B8" w14:textId="77777777" w:rsidR="00921009" w:rsidRPr="00AF7150" w:rsidRDefault="00921009" w:rsidP="00921009">
      <w:r w:rsidRPr="00AF7150">
        <w:t xml:space="preserve">Det </w:t>
      </w:r>
      <w:r w:rsidR="00E22C28" w:rsidRPr="00AF7150">
        <w:t>blir kravd</w:t>
      </w:r>
      <w:r w:rsidRPr="00AF7150">
        <w:t xml:space="preserve"> rapportering for alle nye anlegg. Ved driftstiltak skal det lever</w:t>
      </w:r>
      <w:r w:rsidR="00E22C28" w:rsidRPr="00AF7150">
        <w:t>ast</w:t>
      </w:r>
      <w:r w:rsidRPr="00AF7150">
        <w:t xml:space="preserve"> sluttdokumentasjon når tiltaket medfører me</w:t>
      </w:r>
      <w:r w:rsidR="00E22C28" w:rsidRPr="00AF7150">
        <w:t>i</w:t>
      </w:r>
      <w:r w:rsidRPr="00AF7150">
        <w:t>r enn 10 meter ny eller renovert le</w:t>
      </w:r>
      <w:r w:rsidR="00E22C28" w:rsidRPr="00AF7150">
        <w:t>i</w:t>
      </w:r>
      <w:r w:rsidRPr="00AF7150">
        <w:t>dning.</w:t>
      </w:r>
    </w:p>
    <w:p w14:paraId="4BADEB21" w14:textId="77777777" w:rsidR="00921009" w:rsidRPr="00AF7150" w:rsidRDefault="00921009" w:rsidP="00921009"/>
    <w:p w14:paraId="6A22304B" w14:textId="51711B55" w:rsidR="00921009" w:rsidRPr="002C79F9" w:rsidRDefault="00921009" w:rsidP="000F0BCF">
      <w:pPr>
        <w:pStyle w:val="Overskrift2"/>
      </w:pPr>
      <w:r w:rsidRPr="002C79F9">
        <w:tab/>
      </w:r>
      <w:bookmarkStart w:id="5" w:name="_Toc514236024"/>
      <w:r w:rsidRPr="002C79F9">
        <w:t>Praktisk informasjon</w:t>
      </w:r>
      <w:bookmarkEnd w:id="5"/>
    </w:p>
    <w:p w14:paraId="3CA3AF3F" w14:textId="77777777" w:rsidR="00921009" w:rsidRPr="002C79F9" w:rsidRDefault="005B69DF" w:rsidP="00921009">
      <w:r>
        <w:t xml:space="preserve">All sluttdokumentasjon(innmålingsdata) </w:t>
      </w:r>
      <w:r w:rsidR="00921009" w:rsidRPr="002C79F9">
        <w:t>for e</w:t>
      </w:r>
      <w:r w:rsidR="002C79F9">
        <w:t>i</w:t>
      </w:r>
      <w:r w:rsidR="00921009" w:rsidRPr="002C79F9">
        <w:t xml:space="preserve">tt anlegg </w:t>
      </w:r>
      <w:r w:rsidR="002C79F9">
        <w:t xml:space="preserve">skal </w:t>
      </w:r>
      <w:r w:rsidR="00921009" w:rsidRPr="002C79F9">
        <w:t>saml</w:t>
      </w:r>
      <w:r w:rsidR="002C79F9">
        <w:t>ast</w:t>
      </w:r>
      <w:r w:rsidR="00921009" w:rsidRPr="002C79F9">
        <w:t xml:space="preserve"> i e</w:t>
      </w:r>
      <w:r w:rsidR="002C79F9">
        <w:t>i</w:t>
      </w:r>
      <w:r w:rsidR="00921009" w:rsidRPr="002C79F9">
        <w:t>n rapport. Det skal lever</w:t>
      </w:r>
      <w:r w:rsidR="002C79F9">
        <w:t>ast</w:t>
      </w:r>
      <w:r w:rsidR="00921009" w:rsidRPr="002C79F9">
        <w:t xml:space="preserve"> 1 sett av følg</w:t>
      </w:r>
      <w:r w:rsidR="002C79F9">
        <w:t>ja</w:t>
      </w:r>
      <w:r w:rsidR="00921009" w:rsidRPr="002C79F9">
        <w:t>nde</w:t>
      </w:r>
      <w:r w:rsidR="005D7D0B">
        <w:t xml:space="preserve"> på digitalt format</w:t>
      </w:r>
      <w:r w:rsidR="00921009" w:rsidRPr="002C79F9">
        <w:t>:</w:t>
      </w:r>
    </w:p>
    <w:p w14:paraId="6E86E358" w14:textId="77777777" w:rsidR="00921009" w:rsidRPr="002C79F9" w:rsidRDefault="00921009" w:rsidP="00921009"/>
    <w:p w14:paraId="47CC908B" w14:textId="1520B9A9" w:rsidR="008C075B" w:rsidRPr="002C79F9" w:rsidRDefault="008C075B" w:rsidP="000A03A6">
      <w:pPr>
        <w:pStyle w:val="Listeavsnitt"/>
        <w:numPr>
          <w:ilvl w:val="0"/>
          <w:numId w:val="2"/>
        </w:numPr>
      </w:pPr>
      <w:r>
        <w:t>Kumskisser, s</w:t>
      </w:r>
      <w:r w:rsidR="007C43F0">
        <w:t>j</w:t>
      </w:r>
      <w:r>
        <w:t>å punkt 2.4</w:t>
      </w:r>
    </w:p>
    <w:p w14:paraId="0DD1FBCA" w14:textId="7DC8846C" w:rsidR="00921009" w:rsidRDefault="00921009" w:rsidP="000A03A6">
      <w:pPr>
        <w:pStyle w:val="Listeavsnitt"/>
        <w:numPr>
          <w:ilvl w:val="0"/>
          <w:numId w:val="2"/>
        </w:numPr>
      </w:pPr>
      <w:r w:rsidRPr="002C79F9">
        <w:t>Bil</w:t>
      </w:r>
      <w:r w:rsidR="002C79F9">
        <w:t>ete</w:t>
      </w:r>
      <w:r w:rsidR="009329E1">
        <w:t>, sjå pkt 2.5</w:t>
      </w:r>
    </w:p>
    <w:p w14:paraId="49C6AB41" w14:textId="1F6AC18C" w:rsidR="009A1C0A" w:rsidRPr="00CC5617" w:rsidRDefault="005051A1" w:rsidP="000A03A6">
      <w:pPr>
        <w:pStyle w:val="Listeavsnitt"/>
        <w:numPr>
          <w:ilvl w:val="0"/>
          <w:numId w:val="2"/>
        </w:numPr>
      </w:pPr>
      <w:r w:rsidRPr="002C79F9">
        <w:lastRenderedPageBreak/>
        <w:t>Digitale innmåling</w:t>
      </w:r>
      <w:r w:rsidR="002C79F9">
        <w:t>a</w:t>
      </w:r>
      <w:r w:rsidRPr="002C79F9">
        <w:t>r av</w:t>
      </w:r>
      <w:r w:rsidR="00921009" w:rsidRPr="002C79F9">
        <w:t xml:space="preserve"> VA-anlegg</w:t>
      </w:r>
      <w:r w:rsidR="001C7A1F">
        <w:t xml:space="preserve"> </w:t>
      </w:r>
      <w:r w:rsidR="002C02DB">
        <w:t xml:space="preserve">leverst i SOSI format </w:t>
      </w:r>
      <w:r w:rsidR="001C7A1F">
        <w:t>sjå avsnitt 3 og 4.</w:t>
      </w:r>
    </w:p>
    <w:p w14:paraId="4BB53F50" w14:textId="45C74F70" w:rsidR="00921009" w:rsidRPr="00CC5617" w:rsidRDefault="002C02DB" w:rsidP="007F0D11">
      <w:pPr>
        <w:ind w:firstLine="708"/>
      </w:pPr>
      <w:r w:rsidRPr="00CC5617">
        <w:t>I</w:t>
      </w:r>
      <w:r w:rsidR="009A1C0A" w:rsidRPr="00CC5617">
        <w:t>nnmålte punkt</w:t>
      </w:r>
      <w:r w:rsidR="00420B28" w:rsidRPr="00CC5617">
        <w:t xml:space="preserve"> </w:t>
      </w:r>
      <w:r w:rsidRPr="00CC5617">
        <w:t xml:space="preserve">leverast </w:t>
      </w:r>
      <w:r w:rsidR="00420B28" w:rsidRPr="00CC5617">
        <w:t>i ei excelfil med</w:t>
      </w:r>
      <w:r w:rsidR="009A1C0A" w:rsidRPr="00CC5617">
        <w:t xml:space="preserve"> material, dimensjon, type, posisjon og hø</w:t>
      </w:r>
      <w:r w:rsidR="007C43F0" w:rsidRPr="00CC5617">
        <w:t>gde</w:t>
      </w:r>
      <w:r w:rsidR="009A1C0A" w:rsidRPr="00CC5617">
        <w:t>.</w:t>
      </w:r>
    </w:p>
    <w:p w14:paraId="1EAB1853" w14:textId="54655844" w:rsidR="0043171F" w:rsidRPr="002C02DB" w:rsidRDefault="0043171F" w:rsidP="000A03A6">
      <w:pPr>
        <w:pStyle w:val="Listeavsnitt"/>
        <w:numPr>
          <w:ilvl w:val="0"/>
          <w:numId w:val="2"/>
        </w:numPr>
      </w:pPr>
      <w:r w:rsidRPr="002C02DB">
        <w:t>Rø</w:t>
      </w:r>
      <w:r w:rsidR="007C43F0" w:rsidRPr="002C02DB">
        <w:t>y</w:t>
      </w:r>
      <w:r w:rsidRPr="002C02DB">
        <w:t>rinspeksjon av re</w:t>
      </w:r>
      <w:r w:rsidR="007C43F0" w:rsidRPr="002C02DB">
        <w:t>i</w:t>
      </w:r>
      <w:r w:rsidRPr="002C02DB">
        <w:t xml:space="preserve">ngjorte leidningar sjå avsnitt </w:t>
      </w:r>
      <w:r w:rsidR="00836121" w:rsidRPr="002C02DB">
        <w:t>5</w:t>
      </w:r>
      <w:r w:rsidRPr="002C02DB">
        <w:t>.</w:t>
      </w:r>
    </w:p>
    <w:p w14:paraId="5729074F" w14:textId="78B698BB" w:rsidR="0043171F" w:rsidRPr="002C02DB" w:rsidRDefault="0043171F" w:rsidP="000A03A6">
      <w:pPr>
        <w:pStyle w:val="Listeavsnitt"/>
        <w:numPr>
          <w:ilvl w:val="0"/>
          <w:numId w:val="2"/>
        </w:numPr>
      </w:pPr>
      <w:r w:rsidRPr="002C02DB">
        <w:t>Trykk og tetthe</w:t>
      </w:r>
      <w:r w:rsidR="004223E5">
        <w:t>i</w:t>
      </w:r>
      <w:r w:rsidRPr="002C02DB">
        <w:t>tsprøving a</w:t>
      </w:r>
      <w:r w:rsidR="001C7A1F" w:rsidRPr="002C02DB">
        <w:t>v reingjorte leidningar s</w:t>
      </w:r>
      <w:r w:rsidRPr="002C02DB">
        <w:t xml:space="preserve">jå </w:t>
      </w:r>
      <w:r w:rsidR="00836121" w:rsidRPr="002C02DB">
        <w:t>avsnitt 6</w:t>
      </w:r>
      <w:r w:rsidR="001C6851">
        <w:t xml:space="preserve"> og 7</w:t>
      </w:r>
      <w:r w:rsidR="002C02DB" w:rsidRPr="002C02DB">
        <w:t>.</w:t>
      </w:r>
    </w:p>
    <w:p w14:paraId="1A28262D" w14:textId="0B1F9129" w:rsidR="002C02DB" w:rsidRPr="002C02DB" w:rsidRDefault="002C02DB" w:rsidP="000A03A6">
      <w:pPr>
        <w:pStyle w:val="Listeavsnitt"/>
        <w:numPr>
          <w:ilvl w:val="0"/>
          <w:numId w:val="2"/>
        </w:numPr>
      </w:pPr>
      <w:r w:rsidRPr="002C02DB">
        <w:t>Desinfeksjon og kloring av reingjorte leidning</w:t>
      </w:r>
      <w:r w:rsidR="004223E5">
        <w:t>a</w:t>
      </w:r>
      <w:r w:rsidRPr="002C02DB">
        <w:t xml:space="preserve">r sjå avsnitt </w:t>
      </w:r>
      <w:r w:rsidR="001C6851">
        <w:t>8</w:t>
      </w:r>
      <w:r w:rsidRPr="002C02DB">
        <w:t>.</w:t>
      </w:r>
    </w:p>
    <w:p w14:paraId="034AAC1E" w14:textId="77777777" w:rsidR="004E0B14" w:rsidRPr="002C79F9" w:rsidRDefault="004E0B14" w:rsidP="004E0B14"/>
    <w:p w14:paraId="62B9BC62" w14:textId="77777777" w:rsidR="007D45F3" w:rsidRPr="002C79F9" w:rsidRDefault="007D45F3" w:rsidP="004E0B14">
      <w:r w:rsidRPr="002C79F9">
        <w:t>All digital informasjon</w:t>
      </w:r>
      <w:r w:rsidR="00557FB6" w:rsidRPr="002C79F9">
        <w:t xml:space="preserve"> skal saml</w:t>
      </w:r>
      <w:r w:rsidR="002C79F9">
        <w:t>ast</w:t>
      </w:r>
      <w:r w:rsidR="007C7EF3">
        <w:t xml:space="preserve"> på </w:t>
      </w:r>
      <w:r w:rsidRPr="002C79F9">
        <w:t xml:space="preserve"> e</w:t>
      </w:r>
      <w:r w:rsidR="002C79F9">
        <w:t>i</w:t>
      </w:r>
      <w:r w:rsidR="007C7EF3">
        <w:t>n minnepinne</w:t>
      </w:r>
      <w:r w:rsidR="009329E1">
        <w:t xml:space="preserve"> eller tilsvarande</w:t>
      </w:r>
      <w:r w:rsidR="007C7EF3">
        <w:t>. M</w:t>
      </w:r>
      <w:r w:rsidRPr="002C79F9">
        <w:t>innepinne må merk</w:t>
      </w:r>
      <w:r w:rsidR="002C79F9">
        <w:t>ast</w:t>
      </w:r>
      <w:r w:rsidRPr="002C79F9">
        <w:t xml:space="preserve"> slik at det går klart fram </w:t>
      </w:r>
      <w:r w:rsidR="002C79F9">
        <w:t xml:space="preserve">kva for </w:t>
      </w:r>
      <w:r w:rsidRPr="002C79F9">
        <w:t>anlegg informasjonen gjeld.</w:t>
      </w:r>
    </w:p>
    <w:p w14:paraId="7959B1B0" w14:textId="3D7626AD" w:rsidR="005D7D0B" w:rsidRDefault="005D7D0B">
      <w:pPr>
        <w:rPr>
          <w:rFonts w:cs="Arial"/>
          <w:b/>
          <w:bCs/>
          <w:kern w:val="32"/>
          <w:sz w:val="32"/>
          <w:szCs w:val="32"/>
        </w:rPr>
      </w:pPr>
      <w:bookmarkStart w:id="6" w:name="_Toc396294872"/>
    </w:p>
    <w:p w14:paraId="010299AA" w14:textId="59386136" w:rsidR="005051A1" w:rsidRPr="002C79F9" w:rsidRDefault="005051A1" w:rsidP="00F47DD6">
      <w:pPr>
        <w:pStyle w:val="Overskrift1"/>
      </w:pPr>
      <w:bookmarkStart w:id="7" w:name="_Toc514236025"/>
      <w:r w:rsidRPr="002C79F9">
        <w:t>Innh</w:t>
      </w:r>
      <w:r w:rsidR="002C79F9">
        <w:t>a</w:t>
      </w:r>
      <w:r w:rsidRPr="002C79F9">
        <w:t>ld i rapporten</w:t>
      </w:r>
      <w:bookmarkEnd w:id="7"/>
    </w:p>
    <w:p w14:paraId="5BCDB173" w14:textId="27799D56" w:rsidR="005051A1" w:rsidRPr="002C79F9" w:rsidRDefault="005051A1" w:rsidP="000F0BCF">
      <w:pPr>
        <w:pStyle w:val="Overskrift2"/>
      </w:pPr>
      <w:bookmarkStart w:id="8" w:name="_Toc514236026"/>
      <w:r w:rsidRPr="002C79F9">
        <w:t>Te</w:t>
      </w:r>
      <w:r w:rsidR="002C79F9">
        <w:t>ikninga</w:t>
      </w:r>
      <w:r w:rsidRPr="002C79F9">
        <w:t>r</w:t>
      </w:r>
      <w:bookmarkEnd w:id="8"/>
    </w:p>
    <w:p w14:paraId="7D1D666F" w14:textId="77777777" w:rsidR="005051A1" w:rsidRDefault="005051A1" w:rsidP="005051A1">
      <w:r w:rsidRPr="002C79F9">
        <w:t>Det skal lever</w:t>
      </w:r>
      <w:r w:rsidR="002C79F9" w:rsidRPr="002C79F9">
        <w:t xml:space="preserve">ast </w:t>
      </w:r>
      <w:r w:rsidRPr="002C79F9">
        <w:t xml:space="preserve"> </w:t>
      </w:r>
      <w:r w:rsidR="002C79F9" w:rsidRPr="002C79F9">
        <w:t>«</w:t>
      </w:r>
      <w:r w:rsidRPr="002C79F9">
        <w:t>Som byg</w:t>
      </w:r>
      <w:r w:rsidR="002C79F9" w:rsidRPr="002C79F9">
        <w:t>d»</w:t>
      </w:r>
      <w:r w:rsidRPr="002C79F9">
        <w:t>-te</w:t>
      </w:r>
      <w:r w:rsidR="002C79F9" w:rsidRPr="002C79F9">
        <w:t>ikningar</w:t>
      </w:r>
      <w:r w:rsidRPr="002C79F9">
        <w:t xml:space="preserve"> av alle</w:t>
      </w:r>
      <w:r w:rsidR="00303682" w:rsidRPr="002C79F9">
        <w:t xml:space="preserve"> te</w:t>
      </w:r>
      <w:r w:rsidR="002C79F9" w:rsidRPr="002C79F9">
        <w:t>iknin</w:t>
      </w:r>
      <w:r w:rsidR="00B8174B">
        <w:t>g</w:t>
      </w:r>
      <w:r w:rsidR="002C79F9" w:rsidRPr="002C79F9">
        <w:t>ar</w:t>
      </w:r>
      <w:r w:rsidR="00303682" w:rsidRPr="002C79F9">
        <w:t xml:space="preserve"> tilkny</w:t>
      </w:r>
      <w:r w:rsidR="00B8174B">
        <w:t>t</w:t>
      </w:r>
      <w:r w:rsidR="00303682" w:rsidRPr="002C79F9">
        <w:t>t anlegget. Revisjon «Som byg</w:t>
      </w:r>
      <w:r w:rsidR="002C79F9">
        <w:t>d</w:t>
      </w:r>
      <w:r w:rsidR="00303682" w:rsidRPr="002C79F9">
        <w:t>» skal tydel</w:t>
      </w:r>
      <w:r w:rsidR="002C79F9">
        <w:t>e</w:t>
      </w:r>
      <w:r w:rsidR="00303682" w:rsidRPr="002C79F9">
        <w:t xml:space="preserve">g </w:t>
      </w:r>
      <w:r w:rsidR="002C79F9">
        <w:t xml:space="preserve">gå </w:t>
      </w:r>
      <w:r w:rsidR="00303682" w:rsidRPr="002C79F9">
        <w:t>fram på te</w:t>
      </w:r>
      <w:r w:rsidR="002C79F9">
        <w:t>ikningane</w:t>
      </w:r>
      <w:r w:rsidR="00303682" w:rsidRPr="002C79F9">
        <w:t>, med tekst og dato.</w:t>
      </w:r>
    </w:p>
    <w:p w14:paraId="6BEFBDF0" w14:textId="77777777" w:rsidR="00303682" w:rsidRPr="002C79F9" w:rsidRDefault="00303682" w:rsidP="005051A1"/>
    <w:p w14:paraId="675685B7" w14:textId="52593D91" w:rsidR="00303682" w:rsidRPr="002C79F9" w:rsidRDefault="00303682" w:rsidP="000F0BCF">
      <w:pPr>
        <w:pStyle w:val="Overskrift2"/>
      </w:pPr>
      <w:bookmarkStart w:id="9" w:name="_Toc514236027"/>
      <w:r w:rsidRPr="002C79F9">
        <w:t>Le</w:t>
      </w:r>
      <w:r w:rsidR="002C79F9">
        <w:t>i</w:t>
      </w:r>
      <w:r w:rsidRPr="002C79F9">
        <w:t>dningsplan</w:t>
      </w:r>
      <w:bookmarkEnd w:id="9"/>
    </w:p>
    <w:p w14:paraId="7D549C1D" w14:textId="77777777" w:rsidR="00303682" w:rsidRPr="006C1027" w:rsidRDefault="00303682" w:rsidP="005051A1">
      <w:r w:rsidRPr="006C1027">
        <w:t>Le</w:t>
      </w:r>
      <w:r w:rsidR="002C79F9" w:rsidRPr="006C1027">
        <w:t>i</w:t>
      </w:r>
      <w:r w:rsidRPr="006C1027">
        <w:t>dningsplan skal lever</w:t>
      </w:r>
      <w:r w:rsidR="002C79F9" w:rsidRPr="006C1027">
        <w:t>ast</w:t>
      </w:r>
      <w:r w:rsidRPr="006C1027">
        <w:t xml:space="preserve"> i målestokk 1:500 eller 1:1000. </w:t>
      </w:r>
      <w:r w:rsidR="008F3600" w:rsidRPr="006C1027">
        <w:t>Planen skal vise eksistera</w:t>
      </w:r>
      <w:r w:rsidRPr="006C1027">
        <w:t>nde le</w:t>
      </w:r>
      <w:r w:rsidR="008F3600" w:rsidRPr="006C1027">
        <w:t>i</w:t>
      </w:r>
      <w:r w:rsidRPr="006C1027">
        <w:t>dningsnett ut</w:t>
      </w:r>
      <w:r w:rsidR="008F3600" w:rsidRPr="006C1027">
        <w:t>a</w:t>
      </w:r>
      <w:r w:rsidRPr="006C1027">
        <w:t xml:space="preserve">nfor </w:t>
      </w:r>
      <w:r w:rsidR="008F3600" w:rsidRPr="006C1027">
        <w:t>gjeldande</w:t>
      </w:r>
      <w:r w:rsidRPr="006C1027">
        <w:t xml:space="preserve"> trase</w:t>
      </w:r>
      <w:r w:rsidR="008F3600" w:rsidRPr="006C1027">
        <w:t>a</w:t>
      </w:r>
      <w:r w:rsidRPr="006C1027">
        <w:t>r og «som byg</w:t>
      </w:r>
      <w:r w:rsidR="008F3600" w:rsidRPr="006C1027">
        <w:t>d</w:t>
      </w:r>
      <w:r w:rsidRPr="006C1027">
        <w:t>» le</w:t>
      </w:r>
      <w:r w:rsidR="008F3600" w:rsidRPr="006C1027">
        <w:t>i</w:t>
      </w:r>
      <w:r w:rsidRPr="006C1027">
        <w:t>dningsnett, som inngår i plante</w:t>
      </w:r>
      <w:r w:rsidR="008F3600" w:rsidRPr="006C1027">
        <w:t>ikningar</w:t>
      </w:r>
      <w:r w:rsidRPr="006C1027">
        <w:t xml:space="preserve"> fr</w:t>
      </w:r>
      <w:r w:rsidR="008F3600" w:rsidRPr="006C1027">
        <w:t>å</w:t>
      </w:r>
      <w:r w:rsidRPr="006C1027">
        <w:t xml:space="preserve"> prosjekter</w:t>
      </w:r>
      <w:r w:rsidR="008F3600" w:rsidRPr="006C1027">
        <w:t>a</w:t>
      </w:r>
      <w:r w:rsidRPr="006C1027">
        <w:t>nde.</w:t>
      </w:r>
      <w:r w:rsidR="00E8055C" w:rsidRPr="006C1027">
        <w:t xml:space="preserve"> </w:t>
      </w:r>
      <w:r w:rsidR="00CA1CC3" w:rsidRPr="006C1027">
        <w:t xml:space="preserve">Det skal </w:t>
      </w:r>
      <w:r w:rsidR="008F3600" w:rsidRPr="006C1027">
        <w:t>gå fram</w:t>
      </w:r>
      <w:r w:rsidR="00CA1CC3" w:rsidRPr="006C1027">
        <w:t xml:space="preserve"> av le</w:t>
      </w:r>
      <w:r w:rsidR="008F3600" w:rsidRPr="006C1027">
        <w:t>i</w:t>
      </w:r>
      <w:r w:rsidR="00CA1CC3" w:rsidRPr="006C1027">
        <w:t xml:space="preserve">dningsplanen </w:t>
      </w:r>
      <w:r w:rsidR="008F3600" w:rsidRPr="006C1027">
        <w:t>kor</w:t>
      </w:r>
      <w:r w:rsidR="00CA1CC3" w:rsidRPr="006C1027">
        <w:t xml:space="preserve"> drenering fr</w:t>
      </w:r>
      <w:r w:rsidR="008F3600" w:rsidRPr="006C1027">
        <w:t>å</w:t>
      </w:r>
      <w:r w:rsidR="00CA1CC3" w:rsidRPr="006C1027">
        <w:t xml:space="preserve"> va</w:t>
      </w:r>
      <w:r w:rsidR="008F3600" w:rsidRPr="006C1027">
        <w:t>ss</w:t>
      </w:r>
      <w:r w:rsidR="00CA1CC3" w:rsidRPr="006C1027">
        <w:t xml:space="preserve">kummen er ført. </w:t>
      </w:r>
      <w:r w:rsidR="00E8055C" w:rsidRPr="006C1027">
        <w:t xml:space="preserve">Det </w:t>
      </w:r>
      <w:r w:rsidR="008F3600" w:rsidRPr="006C1027">
        <w:t xml:space="preserve">blir og </w:t>
      </w:r>
      <w:r w:rsidR="00E8055C" w:rsidRPr="006C1027">
        <w:t>vis</w:t>
      </w:r>
      <w:r w:rsidR="008F3600" w:rsidRPr="006C1027">
        <w:t>t</w:t>
      </w:r>
      <w:r w:rsidR="00E8055C" w:rsidRPr="006C1027">
        <w:t xml:space="preserve"> til normte</w:t>
      </w:r>
      <w:r w:rsidR="008F3600" w:rsidRPr="006C1027">
        <w:t>ikning</w:t>
      </w:r>
      <w:r w:rsidR="00E8055C" w:rsidRPr="006C1027">
        <w:t xml:space="preserve"> A1.</w:t>
      </w:r>
      <w:r w:rsidR="00660B8E" w:rsidRPr="006C1027">
        <w:t xml:space="preserve"> Plan og lengdeprofil.</w:t>
      </w:r>
    </w:p>
    <w:p w14:paraId="31F5EE2F" w14:textId="77777777" w:rsidR="00303682" w:rsidRPr="006C1027" w:rsidRDefault="00303682" w:rsidP="005051A1"/>
    <w:p w14:paraId="42BF5F69" w14:textId="77777777" w:rsidR="00303682" w:rsidRPr="006C1027" w:rsidRDefault="00303682" w:rsidP="005051A1">
      <w:r w:rsidRPr="006C1027">
        <w:t>Alle l</w:t>
      </w:r>
      <w:r w:rsidR="008F3600" w:rsidRPr="006C1027">
        <w:t>ei</w:t>
      </w:r>
      <w:r w:rsidRPr="006C1027">
        <w:t>dning</w:t>
      </w:r>
      <w:r w:rsidR="008F3600" w:rsidRPr="006C1027">
        <w:t xml:space="preserve">ane som er omfatta </w:t>
      </w:r>
      <w:r w:rsidRPr="006C1027">
        <w:t>skal vis</w:t>
      </w:r>
      <w:r w:rsidR="008F3600" w:rsidRPr="006C1027">
        <w:t>ast</w:t>
      </w:r>
      <w:r w:rsidRPr="006C1027">
        <w:t xml:space="preserve"> med fargekoder;</w:t>
      </w:r>
    </w:p>
    <w:p w14:paraId="42BC0CEC" w14:textId="77777777" w:rsidR="00246AE5" w:rsidRPr="006C1027" w:rsidRDefault="00246AE5" w:rsidP="005051A1"/>
    <w:p w14:paraId="4348820A" w14:textId="77777777" w:rsidR="00303682" w:rsidRPr="006C1027" w:rsidRDefault="00303682" w:rsidP="005051A1"/>
    <w:tbl>
      <w:tblPr>
        <w:tblStyle w:val="Tabellrutenett"/>
        <w:tblpPr w:leftFromText="141" w:rightFromText="141" w:vertAnchor="text" w:tblpY="1"/>
        <w:tblOverlap w:val="never"/>
        <w:tblW w:w="0" w:type="auto"/>
        <w:tblLook w:val="04A0" w:firstRow="1" w:lastRow="0" w:firstColumn="1" w:lastColumn="0" w:noHBand="0" w:noVBand="1"/>
      </w:tblPr>
      <w:tblGrid>
        <w:gridCol w:w="1980"/>
        <w:gridCol w:w="1559"/>
        <w:gridCol w:w="1956"/>
      </w:tblGrid>
      <w:tr w:rsidR="00303682" w:rsidRPr="006C1027" w14:paraId="36D01284" w14:textId="77777777" w:rsidTr="001B54E5">
        <w:tc>
          <w:tcPr>
            <w:tcW w:w="1980" w:type="dxa"/>
          </w:tcPr>
          <w:p w14:paraId="4FB19E56" w14:textId="77777777" w:rsidR="00303682" w:rsidRPr="006C1027" w:rsidRDefault="00303682" w:rsidP="00985FEA">
            <w:pPr>
              <w:rPr>
                <w:b/>
              </w:rPr>
            </w:pPr>
            <w:r w:rsidRPr="006C1027">
              <w:rPr>
                <w:b/>
              </w:rPr>
              <w:t>Le</w:t>
            </w:r>
            <w:r w:rsidR="001B54E5" w:rsidRPr="006C1027">
              <w:rPr>
                <w:b/>
              </w:rPr>
              <w:t>i</w:t>
            </w:r>
            <w:r w:rsidRPr="006C1027">
              <w:rPr>
                <w:b/>
              </w:rPr>
              <w:t>dning</w:t>
            </w:r>
          </w:p>
        </w:tc>
        <w:tc>
          <w:tcPr>
            <w:tcW w:w="1559" w:type="dxa"/>
          </w:tcPr>
          <w:p w14:paraId="6C1427E0" w14:textId="77777777" w:rsidR="00303682" w:rsidRPr="006C1027" w:rsidRDefault="00303682" w:rsidP="00985FEA">
            <w:pPr>
              <w:rPr>
                <w:b/>
              </w:rPr>
            </w:pPr>
            <w:r w:rsidRPr="006C1027">
              <w:rPr>
                <w:b/>
              </w:rPr>
              <w:t>Farge</w:t>
            </w:r>
          </w:p>
        </w:tc>
        <w:tc>
          <w:tcPr>
            <w:tcW w:w="1956" w:type="dxa"/>
          </w:tcPr>
          <w:p w14:paraId="5C4AA606" w14:textId="77777777" w:rsidR="00303682" w:rsidRPr="006C1027" w:rsidRDefault="00303682" w:rsidP="00985FEA">
            <w:pPr>
              <w:rPr>
                <w:b/>
              </w:rPr>
            </w:pPr>
            <w:r w:rsidRPr="006C1027">
              <w:rPr>
                <w:b/>
              </w:rPr>
              <w:t>Symbol</w:t>
            </w:r>
          </w:p>
        </w:tc>
      </w:tr>
      <w:tr w:rsidR="00303682" w:rsidRPr="006C1027" w14:paraId="5EA63DEB" w14:textId="77777777" w:rsidTr="001B54E5">
        <w:tc>
          <w:tcPr>
            <w:tcW w:w="1980" w:type="dxa"/>
          </w:tcPr>
          <w:p w14:paraId="67631FBA" w14:textId="77777777" w:rsidR="00303682" w:rsidRPr="006C1027" w:rsidRDefault="00303682" w:rsidP="001B54E5">
            <w:r w:rsidRPr="006C1027">
              <w:t>Va</w:t>
            </w:r>
            <w:r w:rsidR="001B54E5" w:rsidRPr="006C1027">
              <w:t>t</w:t>
            </w:r>
            <w:r w:rsidRPr="006C1027">
              <w:t>n</w:t>
            </w:r>
          </w:p>
        </w:tc>
        <w:tc>
          <w:tcPr>
            <w:tcW w:w="1559" w:type="dxa"/>
          </w:tcPr>
          <w:p w14:paraId="60C5113D" w14:textId="77777777" w:rsidR="00303682" w:rsidRPr="006C1027" w:rsidRDefault="00303682" w:rsidP="00985FEA">
            <w:r w:rsidRPr="006C1027">
              <w:t>Blå</w:t>
            </w:r>
          </w:p>
        </w:tc>
        <w:tc>
          <w:tcPr>
            <w:tcW w:w="1956" w:type="dxa"/>
          </w:tcPr>
          <w:p w14:paraId="033335DE" w14:textId="77777777" w:rsidR="00303682" w:rsidRPr="006C1027" w:rsidRDefault="00985FEA" w:rsidP="00985FEA">
            <w:r w:rsidRPr="006C1027">
              <w:rPr>
                <w:noProof/>
                <w:lang w:val="nb-NO"/>
              </w:rPr>
              <mc:AlternateContent>
                <mc:Choice Requires="wps">
                  <w:drawing>
                    <wp:anchor distT="0" distB="0" distL="114300" distR="114300" simplePos="0" relativeHeight="251658254" behindDoc="0" locked="0" layoutInCell="1" allowOverlap="1" wp14:anchorId="45FA58EC" wp14:editId="303234BF">
                      <wp:simplePos x="0" y="0"/>
                      <wp:positionH relativeFrom="column">
                        <wp:posOffset>-8891</wp:posOffset>
                      </wp:positionH>
                      <wp:positionV relativeFrom="paragraph">
                        <wp:posOffset>95885</wp:posOffset>
                      </wp:positionV>
                      <wp:extent cx="1038225" cy="0"/>
                      <wp:effectExtent l="0" t="0" r="28575" b="19050"/>
                      <wp:wrapNone/>
                      <wp:docPr id="158" name="Rett linje 158"/>
                      <wp:cNvGraphicFramePr/>
                      <a:graphic xmlns:a="http://schemas.openxmlformats.org/drawingml/2006/main">
                        <a:graphicData uri="http://schemas.microsoft.com/office/word/2010/wordprocessingShape">
                          <wps:wsp>
                            <wps:cNvCnPr/>
                            <wps:spPr>
                              <a:xfrm>
                                <a:off x="0" y="0"/>
                                <a:ext cx="103822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253B2A" id="Rett linje 15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55pt" to="8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" strokecolor="#0070c0" strokeweight="2pt"/>
                  </w:pict>
                </mc:Fallback>
              </mc:AlternateContent>
            </w:r>
          </w:p>
        </w:tc>
      </w:tr>
      <w:tr w:rsidR="00303682" w:rsidRPr="006C1027" w14:paraId="61ABA5DF" w14:textId="77777777" w:rsidTr="001B54E5">
        <w:tc>
          <w:tcPr>
            <w:tcW w:w="1980" w:type="dxa"/>
          </w:tcPr>
          <w:p w14:paraId="2AA24A06" w14:textId="77777777" w:rsidR="00303682" w:rsidRPr="006C1027" w:rsidRDefault="00303682" w:rsidP="001B54E5">
            <w:r w:rsidRPr="006C1027">
              <w:t>Spillva</w:t>
            </w:r>
            <w:r w:rsidR="001B54E5" w:rsidRPr="006C1027">
              <w:t>t</w:t>
            </w:r>
            <w:r w:rsidRPr="006C1027">
              <w:t>n</w:t>
            </w:r>
          </w:p>
        </w:tc>
        <w:tc>
          <w:tcPr>
            <w:tcW w:w="1559" w:type="dxa"/>
          </w:tcPr>
          <w:p w14:paraId="2EFE9701" w14:textId="77777777" w:rsidR="00303682" w:rsidRPr="006C1027" w:rsidRDefault="00303682" w:rsidP="008F3600">
            <w:r w:rsidRPr="006C1027">
              <w:t>Grøn</w:t>
            </w:r>
          </w:p>
        </w:tc>
        <w:tc>
          <w:tcPr>
            <w:tcW w:w="1956" w:type="dxa"/>
          </w:tcPr>
          <w:p w14:paraId="77F3DE7F" w14:textId="77777777" w:rsidR="00303682" w:rsidRPr="006C1027" w:rsidRDefault="00985FEA" w:rsidP="00985FEA">
            <w:r w:rsidRPr="006C1027">
              <w:rPr>
                <w:noProof/>
                <w:lang w:val="nb-NO"/>
              </w:rPr>
              <mc:AlternateContent>
                <mc:Choice Requires="wps">
                  <w:drawing>
                    <wp:anchor distT="0" distB="0" distL="114300" distR="114300" simplePos="0" relativeHeight="251658257" behindDoc="0" locked="0" layoutInCell="1" allowOverlap="1" wp14:anchorId="111E4327" wp14:editId="5102F8BF">
                      <wp:simplePos x="0" y="0"/>
                      <wp:positionH relativeFrom="column">
                        <wp:posOffset>635</wp:posOffset>
                      </wp:positionH>
                      <wp:positionV relativeFrom="paragraph">
                        <wp:posOffset>100330</wp:posOffset>
                      </wp:positionV>
                      <wp:extent cx="1038225" cy="0"/>
                      <wp:effectExtent l="0" t="0" r="0" b="19050"/>
                      <wp:wrapNone/>
                      <wp:docPr id="159" name="Rett linje 159"/>
                      <wp:cNvGraphicFramePr/>
                      <a:graphic xmlns:a="http://schemas.openxmlformats.org/drawingml/2006/main">
                        <a:graphicData uri="http://schemas.microsoft.com/office/word/2010/wordprocessingShape">
                          <wps:wsp>
                            <wps:cNvCnPr/>
                            <wps:spPr>
                              <a:xfrm>
                                <a:off x="0" y="0"/>
                                <a:ext cx="1038225" cy="0"/>
                              </a:xfrm>
                              <a:prstGeom prst="line">
                                <a:avLst/>
                              </a:prstGeom>
                              <a:ln w="25400">
                                <a:solidFill>
                                  <a:srgbClr val="00B050"/>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68A0AE" id="Rett linje 15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9pt" to="8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" strokecolor="#00b050" strokeweight="2pt">
                      <v:stroke dashstyle="longDashDot"/>
                    </v:line>
                  </w:pict>
                </mc:Fallback>
              </mc:AlternateContent>
            </w:r>
          </w:p>
        </w:tc>
      </w:tr>
      <w:tr w:rsidR="008F3600" w:rsidRPr="006C1027" w14:paraId="5714731A" w14:textId="77777777" w:rsidTr="001B54E5">
        <w:tc>
          <w:tcPr>
            <w:tcW w:w="1980" w:type="dxa"/>
          </w:tcPr>
          <w:p w14:paraId="1107400B" w14:textId="77777777" w:rsidR="008F3600" w:rsidRPr="006C1027" w:rsidRDefault="008F3600" w:rsidP="00985FEA">
            <w:r w:rsidRPr="006C1027">
              <w:t>Spillvatn trykkleidning</w:t>
            </w:r>
          </w:p>
        </w:tc>
        <w:tc>
          <w:tcPr>
            <w:tcW w:w="1559" w:type="dxa"/>
          </w:tcPr>
          <w:p w14:paraId="5E30AC47" w14:textId="77777777" w:rsidR="008F3600" w:rsidRPr="006C1027" w:rsidRDefault="008F3600" w:rsidP="00985FEA"/>
          <w:p w14:paraId="0C4E082C" w14:textId="77777777" w:rsidR="008F3600" w:rsidRPr="006C1027" w:rsidRDefault="008F3600" w:rsidP="00985FEA">
            <w:r w:rsidRPr="006C1027">
              <w:t>Grøn</w:t>
            </w:r>
          </w:p>
        </w:tc>
        <w:tc>
          <w:tcPr>
            <w:tcW w:w="1956" w:type="dxa"/>
          </w:tcPr>
          <w:p w14:paraId="289C3470" w14:textId="77777777" w:rsidR="008F3600" w:rsidRPr="006C1027" w:rsidRDefault="008F3600" w:rsidP="00985FEA">
            <w:pPr>
              <w:rPr>
                <w:noProof/>
              </w:rPr>
            </w:pPr>
          </w:p>
          <w:p w14:paraId="0B9465DC" w14:textId="77777777" w:rsidR="008F3600" w:rsidRPr="006C1027" w:rsidRDefault="001B54E5" w:rsidP="00985FEA">
            <w:pPr>
              <w:rPr>
                <w:noProof/>
              </w:rPr>
            </w:pPr>
            <w:r w:rsidRPr="006C1027">
              <w:rPr>
                <w:noProof/>
                <w:lang w:val="nb-NO"/>
              </w:rPr>
              <mc:AlternateContent>
                <mc:Choice Requires="wps">
                  <w:drawing>
                    <wp:anchor distT="0" distB="0" distL="114300" distR="114300" simplePos="0" relativeHeight="251658272" behindDoc="0" locked="0" layoutInCell="1" allowOverlap="1" wp14:anchorId="7A0D9F75" wp14:editId="77AB572B">
                      <wp:simplePos x="0" y="0"/>
                      <wp:positionH relativeFrom="column">
                        <wp:posOffset>398707</wp:posOffset>
                      </wp:positionH>
                      <wp:positionV relativeFrom="paragraph">
                        <wp:posOffset>87009</wp:posOffset>
                      </wp:positionV>
                      <wp:extent cx="630363" cy="0"/>
                      <wp:effectExtent l="0" t="0" r="17780" b="19050"/>
                      <wp:wrapNone/>
                      <wp:docPr id="2" name="Rett linje 2"/>
                      <wp:cNvGraphicFramePr/>
                      <a:graphic xmlns:a="http://schemas.openxmlformats.org/drawingml/2006/main">
                        <a:graphicData uri="http://schemas.microsoft.com/office/word/2010/wordprocessingShape">
                          <wps:wsp>
                            <wps:cNvCnPr/>
                            <wps:spPr>
                              <a:xfrm>
                                <a:off x="0" y="0"/>
                                <a:ext cx="630363" cy="0"/>
                              </a:xfrm>
                              <a:prstGeom prst="line">
                                <a:avLst/>
                              </a:prstGeom>
                              <a:noFill/>
                              <a:ln w="25400" cap="flat" cmpd="sng" algn="ctr">
                                <a:solidFill>
                                  <a:srgbClr val="00B05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84345C" id="Rett linj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81.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" strokecolor="#00b050" strokeweight="2pt">
                      <v:stroke dashstyle="longDashDot"/>
                    </v:line>
                  </w:pict>
                </mc:Fallback>
              </mc:AlternateContent>
            </w:r>
            <w:r w:rsidRPr="006C1027">
              <w:rPr>
                <w:noProof/>
                <w:lang w:val="nb-NO"/>
              </w:rPr>
              <w:drawing>
                <wp:inline distT="0" distB="0" distL="0" distR="0" wp14:anchorId="033BFCA5" wp14:editId="2F57E856">
                  <wp:extent cx="164465" cy="125095"/>
                  <wp:effectExtent l="0" t="0" r="6985" b="8255"/>
                  <wp:docPr id="3" name="Bilde 3" descr="C:\Users\Tobias\AppData\Local\Microsoft\Windows\Temporary Internet Files\Content.Word\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AppData\Local\Microsoft\Windows\Temporary Internet Files\Content.Word\image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25095"/>
                          </a:xfrm>
                          <a:prstGeom prst="rect">
                            <a:avLst/>
                          </a:prstGeom>
                          <a:noFill/>
                          <a:ln>
                            <a:noFill/>
                          </a:ln>
                        </pic:spPr>
                      </pic:pic>
                    </a:graphicData>
                  </a:graphic>
                </wp:inline>
              </w:drawing>
            </w:r>
            <w:r w:rsidRPr="006C1027">
              <w:rPr>
                <w:noProof/>
                <w:lang w:val="nb-NO"/>
              </w:rPr>
              <w:drawing>
                <wp:inline distT="0" distB="0" distL="0" distR="0" wp14:anchorId="5A78ED08" wp14:editId="6C2A28D1">
                  <wp:extent cx="164465" cy="125095"/>
                  <wp:effectExtent l="0" t="0" r="6985" b="8255"/>
                  <wp:docPr id="6" name="Bilde 6" descr="C:\Users\Tobias\AppData\Local\Microsoft\Windows\Temporary Internet Files\Content.Word\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bias\AppData\Local\Microsoft\Windows\Temporary Internet Files\Content.Word\image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25095"/>
                          </a:xfrm>
                          <a:prstGeom prst="rect">
                            <a:avLst/>
                          </a:prstGeom>
                          <a:noFill/>
                          <a:ln>
                            <a:noFill/>
                          </a:ln>
                        </pic:spPr>
                      </pic:pic>
                    </a:graphicData>
                  </a:graphic>
                </wp:inline>
              </w:drawing>
            </w:r>
          </w:p>
        </w:tc>
      </w:tr>
      <w:tr w:rsidR="00303682" w:rsidRPr="006C1027" w14:paraId="113FB0C8" w14:textId="77777777" w:rsidTr="001B54E5">
        <w:tc>
          <w:tcPr>
            <w:tcW w:w="1980" w:type="dxa"/>
          </w:tcPr>
          <w:p w14:paraId="46907F8A" w14:textId="77777777" w:rsidR="00303682" w:rsidRPr="006C1027" w:rsidRDefault="00303682" w:rsidP="00985FEA">
            <w:r w:rsidRPr="006C1027">
              <w:t>Felles SP/OV</w:t>
            </w:r>
          </w:p>
        </w:tc>
        <w:tc>
          <w:tcPr>
            <w:tcW w:w="1559" w:type="dxa"/>
          </w:tcPr>
          <w:p w14:paraId="3079BBD5" w14:textId="77777777" w:rsidR="00303682" w:rsidRPr="006C1027" w:rsidRDefault="00A81C52" w:rsidP="00985FEA">
            <w:r w:rsidRPr="006C1027">
              <w:t>Rød</w:t>
            </w:r>
          </w:p>
        </w:tc>
        <w:tc>
          <w:tcPr>
            <w:tcW w:w="1956" w:type="dxa"/>
          </w:tcPr>
          <w:p w14:paraId="4927A708" w14:textId="77777777" w:rsidR="00303682" w:rsidRPr="006C1027" w:rsidRDefault="00985FEA" w:rsidP="00985FEA">
            <w:r w:rsidRPr="006C1027">
              <w:rPr>
                <w:noProof/>
                <w:lang w:val="nb-NO"/>
              </w:rPr>
              <mc:AlternateContent>
                <mc:Choice Requires="wps">
                  <w:drawing>
                    <wp:anchor distT="0" distB="0" distL="114300" distR="114300" simplePos="0" relativeHeight="251658260" behindDoc="0" locked="0" layoutInCell="1" allowOverlap="1" wp14:anchorId="286CBCC2" wp14:editId="6E92286E">
                      <wp:simplePos x="0" y="0"/>
                      <wp:positionH relativeFrom="column">
                        <wp:posOffset>-2577</wp:posOffset>
                      </wp:positionH>
                      <wp:positionV relativeFrom="paragraph">
                        <wp:posOffset>88270</wp:posOffset>
                      </wp:positionV>
                      <wp:extent cx="1038221" cy="0"/>
                      <wp:effectExtent l="0" t="0" r="0" b="19050"/>
                      <wp:wrapNone/>
                      <wp:docPr id="160" name="Rett linje 160"/>
                      <wp:cNvGraphicFramePr/>
                      <a:graphic xmlns:a="http://schemas.openxmlformats.org/drawingml/2006/main">
                        <a:graphicData uri="http://schemas.microsoft.com/office/word/2010/wordprocessingShape">
                          <wps:wsp>
                            <wps:cNvCnPr/>
                            <wps:spPr>
                              <a:xfrm>
                                <a:off x="0" y="0"/>
                                <a:ext cx="1038221" cy="0"/>
                              </a:xfrm>
                              <a:prstGeom prst="line">
                                <a:avLst/>
                              </a:prstGeom>
                              <a:ln w="25400">
                                <a:solidFill>
                                  <a:srgbClr val="FF0000"/>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3F9BF1" id="Rett linje 16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95pt" to="8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" strokecolor="red" strokeweight="2pt">
                      <v:stroke dashstyle="longDashDot"/>
                    </v:line>
                  </w:pict>
                </mc:Fallback>
              </mc:AlternateContent>
            </w:r>
            <w:r w:rsidR="001B54E5" w:rsidRPr="006C1027">
              <w:rPr>
                <w:noProof/>
                <w:lang w:val="nb-NO"/>
              </w:rPr>
              <w:t xml:space="preserve">  </w:t>
            </w:r>
          </w:p>
        </w:tc>
      </w:tr>
      <w:tr w:rsidR="00303682" w:rsidRPr="006C1027" w14:paraId="2F38ED51" w14:textId="77777777" w:rsidTr="001B54E5">
        <w:tc>
          <w:tcPr>
            <w:tcW w:w="1980" w:type="dxa"/>
          </w:tcPr>
          <w:p w14:paraId="536D9816" w14:textId="77777777" w:rsidR="00303682" w:rsidRPr="006C1027" w:rsidRDefault="00303682" w:rsidP="00985FEA">
            <w:r w:rsidRPr="006C1027">
              <w:t>Overvann</w:t>
            </w:r>
          </w:p>
        </w:tc>
        <w:tc>
          <w:tcPr>
            <w:tcW w:w="1559" w:type="dxa"/>
          </w:tcPr>
          <w:p w14:paraId="2E705D02" w14:textId="77777777" w:rsidR="00303682" w:rsidRPr="006C1027" w:rsidRDefault="00303682" w:rsidP="00985FEA">
            <w:r w:rsidRPr="006C1027">
              <w:t>Svart</w:t>
            </w:r>
          </w:p>
        </w:tc>
        <w:tc>
          <w:tcPr>
            <w:tcW w:w="1956" w:type="dxa"/>
          </w:tcPr>
          <w:p w14:paraId="27ACE77A" w14:textId="77777777" w:rsidR="00303682" w:rsidRPr="006C1027" w:rsidRDefault="00985FEA" w:rsidP="00985FEA">
            <w:r w:rsidRPr="006C1027">
              <w:rPr>
                <w:noProof/>
                <w:lang w:val="nb-NO"/>
              </w:rPr>
              <mc:AlternateContent>
                <mc:Choice Requires="wps">
                  <w:drawing>
                    <wp:anchor distT="0" distB="0" distL="114300" distR="114300" simplePos="0" relativeHeight="251658263" behindDoc="0" locked="0" layoutInCell="1" allowOverlap="1" wp14:anchorId="7825E883" wp14:editId="6155E0CD">
                      <wp:simplePos x="0" y="0"/>
                      <wp:positionH relativeFrom="column">
                        <wp:posOffset>635</wp:posOffset>
                      </wp:positionH>
                      <wp:positionV relativeFrom="paragraph">
                        <wp:posOffset>90170</wp:posOffset>
                      </wp:positionV>
                      <wp:extent cx="1038225" cy="0"/>
                      <wp:effectExtent l="0" t="0" r="0" b="19050"/>
                      <wp:wrapNone/>
                      <wp:docPr id="161" name="Rett linje 161"/>
                      <wp:cNvGraphicFramePr/>
                      <a:graphic xmlns:a="http://schemas.openxmlformats.org/drawingml/2006/main">
                        <a:graphicData uri="http://schemas.microsoft.com/office/word/2010/wordprocessingShape">
                          <wps:wsp>
                            <wps:cNvCnPr/>
                            <wps:spPr>
                              <a:xfrm>
                                <a:off x="0" y="0"/>
                                <a:ext cx="103822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CC82C" id="Rett linje 1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1pt" to="8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" strokecolor="black [3213]" strokeweight="2pt">
                      <v:stroke dashstyle="dash"/>
                    </v:line>
                  </w:pict>
                </mc:Fallback>
              </mc:AlternateContent>
            </w:r>
          </w:p>
        </w:tc>
      </w:tr>
      <w:tr w:rsidR="00303682" w:rsidRPr="006C1027" w14:paraId="32CE0059" w14:textId="77777777" w:rsidTr="001B54E5">
        <w:trPr>
          <w:trHeight w:val="70"/>
        </w:trPr>
        <w:tc>
          <w:tcPr>
            <w:tcW w:w="1980" w:type="dxa"/>
          </w:tcPr>
          <w:p w14:paraId="35F50688" w14:textId="77777777" w:rsidR="00303682" w:rsidRPr="006C1027" w:rsidRDefault="00303682" w:rsidP="00985FEA">
            <w:r w:rsidRPr="006C1027">
              <w:t>Overløp</w:t>
            </w:r>
          </w:p>
        </w:tc>
        <w:tc>
          <w:tcPr>
            <w:tcW w:w="1559" w:type="dxa"/>
          </w:tcPr>
          <w:p w14:paraId="14085B89" w14:textId="77777777" w:rsidR="00303682" w:rsidRPr="006C1027" w:rsidRDefault="00303682" w:rsidP="00985FEA">
            <w:r w:rsidRPr="006C1027">
              <w:t>Svart</w:t>
            </w:r>
          </w:p>
        </w:tc>
        <w:tc>
          <w:tcPr>
            <w:tcW w:w="1956" w:type="dxa"/>
          </w:tcPr>
          <w:p w14:paraId="1FAC5F3A" w14:textId="77777777" w:rsidR="00303682" w:rsidRPr="006C1027" w:rsidRDefault="00985FEA" w:rsidP="00985FEA">
            <w:r w:rsidRPr="006C1027">
              <w:rPr>
                <w:noProof/>
                <w:lang w:val="nb-NO"/>
              </w:rPr>
              <mc:AlternateContent>
                <mc:Choice Requires="wps">
                  <w:drawing>
                    <wp:anchor distT="0" distB="0" distL="114300" distR="114300" simplePos="0" relativeHeight="251658266" behindDoc="0" locked="0" layoutInCell="1" allowOverlap="1" wp14:anchorId="369DF203" wp14:editId="645A3940">
                      <wp:simplePos x="0" y="0"/>
                      <wp:positionH relativeFrom="column">
                        <wp:posOffset>635</wp:posOffset>
                      </wp:positionH>
                      <wp:positionV relativeFrom="paragraph">
                        <wp:posOffset>85090</wp:posOffset>
                      </wp:positionV>
                      <wp:extent cx="1038225" cy="0"/>
                      <wp:effectExtent l="0" t="0" r="0" b="19050"/>
                      <wp:wrapNone/>
                      <wp:docPr id="162" name="Rett linje 162"/>
                      <wp:cNvGraphicFramePr/>
                      <a:graphic xmlns:a="http://schemas.openxmlformats.org/drawingml/2006/main">
                        <a:graphicData uri="http://schemas.microsoft.com/office/word/2010/wordprocessingShape">
                          <wps:wsp>
                            <wps:cNvCnPr/>
                            <wps:spPr>
                              <a:xfrm>
                                <a:off x="0" y="0"/>
                                <a:ext cx="1038225" cy="0"/>
                              </a:xfrm>
                              <a:prstGeom prst="line">
                                <a:avLst/>
                              </a:prstGeom>
                              <a:ln w="254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E9A058" id="Rett linje 1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7pt" to="81.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" strokecolor="black [3213]" strokeweight="2pt">
                      <v:stroke dashstyle="longDashDot"/>
                    </v:line>
                  </w:pict>
                </mc:Fallback>
              </mc:AlternateContent>
            </w:r>
          </w:p>
        </w:tc>
      </w:tr>
      <w:tr w:rsidR="00303682" w:rsidRPr="006C1027" w14:paraId="5C0E2322" w14:textId="77777777" w:rsidTr="001B54E5">
        <w:tc>
          <w:tcPr>
            <w:tcW w:w="1980" w:type="dxa"/>
          </w:tcPr>
          <w:p w14:paraId="23F02CBA" w14:textId="77777777" w:rsidR="00303682" w:rsidRPr="006C1027" w:rsidRDefault="00303682" w:rsidP="00985FEA">
            <w:r w:rsidRPr="006C1027">
              <w:t>Drens</w:t>
            </w:r>
          </w:p>
        </w:tc>
        <w:tc>
          <w:tcPr>
            <w:tcW w:w="1559" w:type="dxa"/>
          </w:tcPr>
          <w:p w14:paraId="4FF09F9B" w14:textId="77777777" w:rsidR="00303682" w:rsidRPr="006C1027" w:rsidRDefault="00A81C52" w:rsidP="00985FEA">
            <w:r w:rsidRPr="006C1027">
              <w:t>Brun</w:t>
            </w:r>
          </w:p>
        </w:tc>
        <w:tc>
          <w:tcPr>
            <w:tcW w:w="1956" w:type="dxa"/>
          </w:tcPr>
          <w:p w14:paraId="5D27D473" w14:textId="77777777" w:rsidR="00303682" w:rsidRPr="006C1027" w:rsidRDefault="00985FEA" w:rsidP="00985FEA">
            <w:r w:rsidRPr="006C1027">
              <w:rPr>
                <w:noProof/>
                <w:lang w:val="nb-NO"/>
              </w:rPr>
              <mc:AlternateContent>
                <mc:Choice Requires="wps">
                  <w:drawing>
                    <wp:anchor distT="0" distB="0" distL="114300" distR="114300" simplePos="0" relativeHeight="251658269" behindDoc="0" locked="0" layoutInCell="1" allowOverlap="1" wp14:anchorId="7453361F" wp14:editId="3750365A">
                      <wp:simplePos x="0" y="0"/>
                      <wp:positionH relativeFrom="column">
                        <wp:posOffset>635</wp:posOffset>
                      </wp:positionH>
                      <wp:positionV relativeFrom="paragraph">
                        <wp:posOffset>80010</wp:posOffset>
                      </wp:positionV>
                      <wp:extent cx="1038225" cy="0"/>
                      <wp:effectExtent l="0" t="0" r="9525" b="19050"/>
                      <wp:wrapNone/>
                      <wp:docPr id="163" name="Rett linje 163"/>
                      <wp:cNvGraphicFramePr/>
                      <a:graphic xmlns:a="http://schemas.openxmlformats.org/drawingml/2006/main">
                        <a:graphicData uri="http://schemas.microsoft.com/office/word/2010/wordprocessingShape">
                          <wps:wsp>
                            <wps:cNvCnPr/>
                            <wps:spPr>
                              <a:xfrm>
                                <a:off x="0" y="0"/>
                                <a:ext cx="1038225" cy="0"/>
                              </a:xfrm>
                              <a:prstGeom prst="line">
                                <a:avLst/>
                              </a:prstGeom>
                              <a:ln w="25400">
                                <a:solidFill>
                                  <a:srgbClr val="663300"/>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14985F" id="Rett linje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3pt" to="8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" strokecolor="#630" strokeweight="2pt">
                      <v:stroke dashstyle="longDashDotDot"/>
                    </v:line>
                  </w:pict>
                </mc:Fallback>
              </mc:AlternateContent>
            </w:r>
          </w:p>
        </w:tc>
      </w:tr>
    </w:tbl>
    <w:p w14:paraId="2566A3A6" w14:textId="77777777" w:rsidR="00303682" w:rsidRPr="006C1027" w:rsidRDefault="00985FEA" w:rsidP="005051A1">
      <w:r w:rsidRPr="006C1027">
        <w:br w:type="textWrapping" w:clear="all"/>
      </w:r>
    </w:p>
    <w:p w14:paraId="6DA0D80A" w14:textId="77777777" w:rsidR="00D00DC4" w:rsidRPr="006C1027" w:rsidRDefault="00D00DC4" w:rsidP="005051A1"/>
    <w:p w14:paraId="4E8CF570" w14:textId="77777777" w:rsidR="005051A1" w:rsidRPr="006C1027" w:rsidRDefault="00303682" w:rsidP="005051A1">
      <w:r w:rsidRPr="006C1027">
        <w:t>Te</w:t>
      </w:r>
      <w:r w:rsidR="008F3600" w:rsidRPr="006C1027">
        <w:t>ikningar</w:t>
      </w:r>
      <w:r w:rsidRPr="006C1027">
        <w:t xml:space="preserve"> skal lever</w:t>
      </w:r>
      <w:r w:rsidR="008F3600" w:rsidRPr="006C1027">
        <w:t>ast</w:t>
      </w:r>
      <w:r w:rsidRPr="006C1027">
        <w:t xml:space="preserve"> med fargekoding på eksister</w:t>
      </w:r>
      <w:r w:rsidR="008F3600" w:rsidRPr="006C1027">
        <w:t>a</w:t>
      </w:r>
      <w:r w:rsidRPr="006C1027">
        <w:t>nde le</w:t>
      </w:r>
      <w:r w:rsidR="008F3600" w:rsidRPr="006C1027">
        <w:t>idninga</w:t>
      </w:r>
      <w:r w:rsidRPr="006C1027">
        <w:t>r, som skal te</w:t>
      </w:r>
      <w:r w:rsidR="008F3600" w:rsidRPr="006C1027">
        <w:t>iknast</w:t>
      </w:r>
      <w:r w:rsidRPr="006C1027">
        <w:t xml:space="preserve"> ut med tynn strek. Nytt anlegg/nye le</w:t>
      </w:r>
      <w:r w:rsidR="008F3600" w:rsidRPr="006C1027">
        <w:t>i</w:t>
      </w:r>
      <w:r w:rsidRPr="006C1027">
        <w:t>dning</w:t>
      </w:r>
      <w:r w:rsidR="008F3600" w:rsidRPr="006C1027">
        <w:t>a</w:t>
      </w:r>
      <w:r w:rsidRPr="006C1027">
        <w:t xml:space="preserve">r </w:t>
      </w:r>
      <w:r w:rsidR="008F3600" w:rsidRPr="006C1027">
        <w:t xml:space="preserve">skal teiknast </w:t>
      </w:r>
      <w:r w:rsidRPr="006C1027">
        <w:t>med t</w:t>
      </w:r>
      <w:r w:rsidR="008F3600" w:rsidRPr="006C1027">
        <w:t>jukkare</w:t>
      </w:r>
      <w:r w:rsidRPr="006C1027">
        <w:t xml:space="preserve"> fargestrek.</w:t>
      </w:r>
    </w:p>
    <w:p w14:paraId="10B0A2A1" w14:textId="77777777" w:rsidR="00303682" w:rsidRPr="006C1027" w:rsidRDefault="00303682" w:rsidP="005051A1"/>
    <w:p w14:paraId="635BC544" w14:textId="77777777" w:rsidR="00303682" w:rsidRPr="006C1027" w:rsidRDefault="00303682" w:rsidP="005051A1">
      <w:r w:rsidRPr="006C1027">
        <w:t>Nedlag</w:t>
      </w:r>
      <w:r w:rsidR="008F3600" w:rsidRPr="006C1027">
        <w:t>d</w:t>
      </w:r>
      <w:r w:rsidRPr="006C1027">
        <w:t>e he</w:t>
      </w:r>
      <w:r w:rsidR="008F3600" w:rsidRPr="006C1027">
        <w:t>i</w:t>
      </w:r>
      <w:r w:rsidRPr="006C1027">
        <w:t>le rø</w:t>
      </w:r>
      <w:r w:rsidR="008F3600" w:rsidRPr="006C1027">
        <w:t>y</w:t>
      </w:r>
      <w:r w:rsidRPr="006C1027">
        <w:t>r som f</w:t>
      </w:r>
      <w:r w:rsidR="008F3600" w:rsidRPr="006C1027">
        <w:t>ramleis</w:t>
      </w:r>
      <w:r w:rsidRPr="006C1027">
        <w:t xml:space="preserve"> ligg i bakken, skal vis</w:t>
      </w:r>
      <w:r w:rsidR="008F3600" w:rsidRPr="006C1027">
        <w:t>ast</w:t>
      </w:r>
      <w:r w:rsidRPr="006C1027">
        <w:t xml:space="preserve"> med kryss på planen.</w:t>
      </w:r>
    </w:p>
    <w:p w14:paraId="52ABA62E" w14:textId="77777777" w:rsidR="00303682" w:rsidRPr="006C1027" w:rsidRDefault="00303682" w:rsidP="005051A1"/>
    <w:p w14:paraId="1E1322CE" w14:textId="77777777" w:rsidR="00303682" w:rsidRPr="006C1027" w:rsidRDefault="00303682" w:rsidP="005051A1">
      <w:r w:rsidRPr="006C1027">
        <w:t>Rø</w:t>
      </w:r>
      <w:r w:rsidR="008F3600" w:rsidRPr="006C1027">
        <w:t>y</w:t>
      </w:r>
      <w:r w:rsidRPr="006C1027">
        <w:t>r som fysisk er fjern</w:t>
      </w:r>
      <w:r w:rsidR="008F3600" w:rsidRPr="006C1027">
        <w:t>a</w:t>
      </w:r>
      <w:r w:rsidRPr="006C1027">
        <w:t xml:space="preserve"> fr</w:t>
      </w:r>
      <w:r w:rsidR="008F3600" w:rsidRPr="006C1027">
        <w:t>å</w:t>
      </w:r>
      <w:r w:rsidRPr="006C1027">
        <w:t xml:space="preserve"> grøft</w:t>
      </w:r>
      <w:r w:rsidR="008F3600" w:rsidRPr="006C1027">
        <w:t>a</w:t>
      </w:r>
      <w:r w:rsidRPr="006C1027">
        <w:t xml:space="preserve"> eller knust/oppsk</w:t>
      </w:r>
      <w:r w:rsidR="008F3600" w:rsidRPr="006C1027">
        <w:t>oren</w:t>
      </w:r>
      <w:r w:rsidRPr="006C1027">
        <w:t xml:space="preserve"> </w:t>
      </w:r>
      <w:r w:rsidR="008F3600" w:rsidRPr="006C1027">
        <w:t>skal merkast</w:t>
      </w:r>
      <w:r w:rsidRPr="006C1027">
        <w:t xml:space="preserve"> «fjern</w:t>
      </w:r>
      <w:r w:rsidR="008F3600" w:rsidRPr="006C1027">
        <w:t>a</w:t>
      </w:r>
      <w:r w:rsidRPr="006C1027">
        <w:t>».</w:t>
      </w:r>
    </w:p>
    <w:p w14:paraId="5F2B087C" w14:textId="77777777" w:rsidR="009C5064" w:rsidRPr="006C1027" w:rsidRDefault="009C5064" w:rsidP="005051A1"/>
    <w:p w14:paraId="10F15A1C" w14:textId="252CC95A" w:rsidR="00E8055C" w:rsidRPr="006C1027" w:rsidRDefault="00E8055C" w:rsidP="000F0BCF">
      <w:pPr>
        <w:pStyle w:val="Overskrift2"/>
      </w:pPr>
      <w:bookmarkStart w:id="10" w:name="_Toc514236028"/>
      <w:r w:rsidRPr="006C1027">
        <w:t>Lengdeprofil</w:t>
      </w:r>
      <w:bookmarkEnd w:id="10"/>
      <w:r w:rsidR="00344C8A">
        <w:t xml:space="preserve"> </w:t>
      </w:r>
    </w:p>
    <w:p w14:paraId="161AAE94" w14:textId="77777777" w:rsidR="00E8055C" w:rsidRPr="006C1027" w:rsidRDefault="00E8055C" w:rsidP="005051A1">
      <w:r w:rsidRPr="006C1027">
        <w:t>Lengdeprofil skal lever</w:t>
      </w:r>
      <w:r w:rsidR="008F3600" w:rsidRPr="006C1027">
        <w:t>ast</w:t>
      </w:r>
      <w:r w:rsidRPr="006C1027">
        <w:t xml:space="preserve"> i målestokk 1:1000/1:200 eller 1:500/1:100. Det </w:t>
      </w:r>
      <w:r w:rsidR="008F3600" w:rsidRPr="006C1027">
        <w:t xml:space="preserve">blir og </w:t>
      </w:r>
      <w:r w:rsidRPr="006C1027">
        <w:t>vis</w:t>
      </w:r>
      <w:r w:rsidR="008F3600" w:rsidRPr="006C1027">
        <w:t xml:space="preserve">t </w:t>
      </w:r>
      <w:r w:rsidRPr="006C1027">
        <w:t>til normte</w:t>
      </w:r>
      <w:r w:rsidR="008F3600" w:rsidRPr="006C1027">
        <w:t>ik</w:t>
      </w:r>
      <w:r w:rsidRPr="006C1027">
        <w:t>ning A1.</w:t>
      </w:r>
      <w:r w:rsidR="00660B8E" w:rsidRPr="006C1027">
        <w:t xml:space="preserve"> Plan og lengdeprofil</w:t>
      </w:r>
      <w:r w:rsidRPr="006C1027">
        <w:t xml:space="preserve"> </w:t>
      </w:r>
    </w:p>
    <w:p w14:paraId="18A82568" w14:textId="77777777" w:rsidR="00E8055C" w:rsidRPr="006C1027" w:rsidRDefault="00E8055C" w:rsidP="005051A1">
      <w:r w:rsidRPr="006C1027">
        <w:t>Følg</w:t>
      </w:r>
      <w:r w:rsidR="008F3600" w:rsidRPr="006C1027">
        <w:t>ja</w:t>
      </w:r>
      <w:r w:rsidRPr="006C1027">
        <w:t xml:space="preserve">nde skal </w:t>
      </w:r>
      <w:r w:rsidR="008F3600" w:rsidRPr="006C1027">
        <w:t>gå fram a</w:t>
      </w:r>
      <w:r w:rsidRPr="006C1027">
        <w:t>v lengdeprofil:</w:t>
      </w:r>
    </w:p>
    <w:p w14:paraId="05AFBEC2" w14:textId="77777777" w:rsidR="00E8055C" w:rsidRPr="006C1027" w:rsidRDefault="00E8055C" w:rsidP="000A03A6">
      <w:pPr>
        <w:pStyle w:val="Listeavsnitt"/>
        <w:numPr>
          <w:ilvl w:val="0"/>
          <w:numId w:val="4"/>
        </w:numPr>
      </w:pPr>
      <w:r w:rsidRPr="006C1027">
        <w:t>Le</w:t>
      </w:r>
      <w:r w:rsidR="008F3600" w:rsidRPr="006C1027">
        <w:t>i</w:t>
      </w:r>
      <w:r w:rsidRPr="006C1027">
        <w:t>dningstype</w:t>
      </w:r>
    </w:p>
    <w:p w14:paraId="4235BFE4" w14:textId="77777777" w:rsidR="00E8055C" w:rsidRPr="006C1027" w:rsidRDefault="00E8055C" w:rsidP="000A03A6">
      <w:pPr>
        <w:pStyle w:val="Listeavsnitt"/>
        <w:numPr>
          <w:ilvl w:val="0"/>
          <w:numId w:val="4"/>
        </w:numPr>
      </w:pPr>
      <w:r w:rsidRPr="006C1027">
        <w:t>Le</w:t>
      </w:r>
      <w:r w:rsidR="008F3600" w:rsidRPr="006C1027">
        <w:t>i</w:t>
      </w:r>
      <w:r w:rsidRPr="006C1027">
        <w:t xml:space="preserve">dningsdiameter </w:t>
      </w:r>
      <w:r w:rsidR="008F3600" w:rsidRPr="006C1027">
        <w:t xml:space="preserve">omtalt med </w:t>
      </w:r>
      <w:r w:rsidRPr="006C1027">
        <w:t>ytre eller indre diameter, avhengig av rø</w:t>
      </w:r>
      <w:r w:rsidR="008F3600" w:rsidRPr="006C1027">
        <w:t>y</w:t>
      </w:r>
      <w:r w:rsidRPr="006C1027">
        <w:t>rmaterialet</w:t>
      </w:r>
    </w:p>
    <w:p w14:paraId="230F5623" w14:textId="77777777" w:rsidR="00E8055C" w:rsidRPr="006C1027" w:rsidRDefault="00E8055C" w:rsidP="000A03A6">
      <w:pPr>
        <w:pStyle w:val="Listeavsnitt"/>
        <w:numPr>
          <w:ilvl w:val="0"/>
          <w:numId w:val="4"/>
        </w:numPr>
      </w:pPr>
      <w:r w:rsidRPr="006C1027">
        <w:t xml:space="preserve">Materialtype med </w:t>
      </w:r>
      <w:r w:rsidR="008F3600" w:rsidRPr="006C1027">
        <w:t xml:space="preserve">tilvising til </w:t>
      </w:r>
      <w:r w:rsidRPr="006C1027">
        <w:t>NS-EN for rø</w:t>
      </w:r>
      <w:r w:rsidR="008F3600" w:rsidRPr="006C1027">
        <w:t>y</w:t>
      </w:r>
      <w:r w:rsidRPr="006C1027">
        <w:t>rtype</w:t>
      </w:r>
    </w:p>
    <w:p w14:paraId="1E683B0F" w14:textId="77777777" w:rsidR="00E8055C" w:rsidRPr="006C1027" w:rsidRDefault="00E8055C" w:rsidP="000A03A6">
      <w:pPr>
        <w:pStyle w:val="Listeavsnitt"/>
        <w:numPr>
          <w:ilvl w:val="0"/>
          <w:numId w:val="4"/>
        </w:numPr>
      </w:pPr>
      <w:r w:rsidRPr="006C1027">
        <w:lastRenderedPageBreak/>
        <w:t>Rø</w:t>
      </w:r>
      <w:r w:rsidR="008F3600" w:rsidRPr="006C1027">
        <w:t>y</w:t>
      </w:r>
      <w:r w:rsidRPr="006C1027">
        <w:t>rkvalitet som trykklasse. SDR-verdi, ringstivhet og tillatt overfylling for armerte betongrør</w:t>
      </w:r>
    </w:p>
    <w:p w14:paraId="1FAE66B9" w14:textId="77777777" w:rsidR="00E8055C" w:rsidRPr="006C1027" w:rsidRDefault="00E8055C" w:rsidP="000A03A6">
      <w:pPr>
        <w:pStyle w:val="Listeavsnitt"/>
        <w:numPr>
          <w:ilvl w:val="0"/>
          <w:numId w:val="4"/>
        </w:numPr>
      </w:pPr>
      <w:r w:rsidRPr="006C1027">
        <w:t>Hø</w:t>
      </w:r>
      <w:r w:rsidR="008F3600" w:rsidRPr="006C1027">
        <w:t>gde</w:t>
      </w:r>
    </w:p>
    <w:p w14:paraId="00A78A7F" w14:textId="77777777" w:rsidR="00E8055C" w:rsidRPr="006C1027" w:rsidRDefault="00E8055C" w:rsidP="000A03A6">
      <w:pPr>
        <w:pStyle w:val="Listeavsnitt"/>
        <w:numPr>
          <w:ilvl w:val="0"/>
          <w:numId w:val="4"/>
        </w:numPr>
      </w:pPr>
      <w:r w:rsidRPr="006C1027">
        <w:t>Fall</w:t>
      </w:r>
    </w:p>
    <w:p w14:paraId="3678E1F6" w14:textId="77777777" w:rsidR="00E8055C" w:rsidRPr="006C1027" w:rsidRDefault="00E8055C" w:rsidP="000A03A6">
      <w:pPr>
        <w:pStyle w:val="Listeavsnitt"/>
        <w:numPr>
          <w:ilvl w:val="0"/>
          <w:numId w:val="4"/>
        </w:numPr>
      </w:pPr>
      <w:r w:rsidRPr="006C1027">
        <w:t>Grunnforhold</w:t>
      </w:r>
    </w:p>
    <w:p w14:paraId="56815A35" w14:textId="77777777" w:rsidR="00E8055C" w:rsidRPr="006C1027" w:rsidRDefault="00E8055C" w:rsidP="000A03A6">
      <w:pPr>
        <w:pStyle w:val="Listeavsnitt"/>
        <w:numPr>
          <w:ilvl w:val="0"/>
          <w:numId w:val="4"/>
        </w:numPr>
      </w:pPr>
      <w:r w:rsidRPr="006C1027">
        <w:t>Evt. isolerte strekninger</w:t>
      </w:r>
    </w:p>
    <w:p w14:paraId="3B6E7F44" w14:textId="77777777" w:rsidR="00E8055C" w:rsidRPr="006C1027" w:rsidRDefault="00E8055C" w:rsidP="000A03A6">
      <w:pPr>
        <w:pStyle w:val="Listeavsnitt"/>
        <w:numPr>
          <w:ilvl w:val="0"/>
          <w:numId w:val="4"/>
        </w:numPr>
      </w:pPr>
      <w:r w:rsidRPr="006C1027">
        <w:t>Evt., utført b</w:t>
      </w:r>
      <w:r w:rsidR="008F3600" w:rsidRPr="006C1027">
        <w:t>otn</w:t>
      </w:r>
      <w:r w:rsidRPr="006C1027">
        <w:t>forsterkning</w:t>
      </w:r>
    </w:p>
    <w:p w14:paraId="19152FA5" w14:textId="77777777" w:rsidR="00E8055C" w:rsidRPr="006C1027" w:rsidRDefault="008F3600" w:rsidP="000A03A6">
      <w:pPr>
        <w:pStyle w:val="Listeavsnitt"/>
        <w:numPr>
          <w:ilvl w:val="0"/>
          <w:numId w:val="4"/>
        </w:numPr>
      </w:pPr>
      <w:r w:rsidRPr="006C1027">
        <w:t>Evt. grøftestengsel</w:t>
      </w:r>
    </w:p>
    <w:p w14:paraId="5CD17B8C" w14:textId="77777777" w:rsidR="00E8055C" w:rsidRDefault="00E8055C" w:rsidP="00E8055C"/>
    <w:p w14:paraId="6B7D82F2" w14:textId="03C702F7" w:rsidR="00E8055C" w:rsidRDefault="00FC76C7" w:rsidP="000F0BCF">
      <w:pPr>
        <w:pStyle w:val="Overskrift2"/>
      </w:pPr>
      <w:bookmarkStart w:id="11" w:name="_Toc514236029"/>
      <w:r>
        <w:t>Kumskisser</w:t>
      </w:r>
      <w:bookmarkEnd w:id="11"/>
    </w:p>
    <w:p w14:paraId="04C96F69" w14:textId="77777777" w:rsidR="000F0BCF" w:rsidRPr="000F0BCF" w:rsidRDefault="000F0BCF" w:rsidP="000F0BCF"/>
    <w:p w14:paraId="49157CFE" w14:textId="48B8D8D6" w:rsidR="00E8055C" w:rsidRDefault="009B517A" w:rsidP="00E8055C">
      <w:r>
        <w:t>Nummererin</w:t>
      </w:r>
      <w:r w:rsidR="008F3600">
        <w:t>g</w:t>
      </w:r>
      <w:r>
        <w:t xml:space="preserve"> av kumm</w:t>
      </w:r>
      <w:r w:rsidR="008F3600">
        <w:t>a</w:t>
      </w:r>
      <w:r>
        <w:t xml:space="preserve">ne skal samsvare med </w:t>
      </w:r>
      <w:r w:rsidR="004D41D2">
        <w:t xml:space="preserve">kommunal SID </w:t>
      </w:r>
      <w:r>
        <w:t xml:space="preserve">nummerering i innlevert </w:t>
      </w:r>
      <w:r w:rsidR="00FC76C7">
        <w:t>le</w:t>
      </w:r>
      <w:r w:rsidR="008F3600">
        <w:t>i</w:t>
      </w:r>
      <w:r w:rsidR="00FC76C7">
        <w:t>dningsplan</w:t>
      </w:r>
      <w:r>
        <w:t xml:space="preserve">. </w:t>
      </w:r>
    </w:p>
    <w:p w14:paraId="5868F882" w14:textId="77777777" w:rsidR="009B517A" w:rsidRDefault="009B517A" w:rsidP="00E8055C"/>
    <w:p w14:paraId="4E128411" w14:textId="77777777" w:rsidR="00E8055C" w:rsidRPr="00FC76C7" w:rsidRDefault="00E8055C" w:rsidP="000F0BCF">
      <w:pPr>
        <w:pStyle w:val="Overskrift3"/>
      </w:pPr>
      <w:bookmarkStart w:id="12" w:name="_Toc514236030"/>
      <w:r w:rsidRPr="00FC76C7">
        <w:t>Va</w:t>
      </w:r>
      <w:r w:rsidR="008F3600">
        <w:t>sskumma</w:t>
      </w:r>
      <w:r w:rsidRPr="00FC76C7">
        <w:t>r</w:t>
      </w:r>
      <w:bookmarkEnd w:id="12"/>
    </w:p>
    <w:p w14:paraId="37616F25" w14:textId="77777777" w:rsidR="00E8055C" w:rsidRDefault="00E8055C" w:rsidP="00E8055C">
      <w:pPr>
        <w:ind w:left="708"/>
      </w:pPr>
      <w:r w:rsidRPr="008F3600">
        <w:t>Alle nye va</w:t>
      </w:r>
      <w:r w:rsidR="008F3600" w:rsidRPr="008F3600">
        <w:t>ss</w:t>
      </w:r>
      <w:r w:rsidRPr="008F3600">
        <w:t>kumm</w:t>
      </w:r>
      <w:r w:rsidR="008F3600" w:rsidRPr="008F3600">
        <w:t>a</w:t>
      </w:r>
      <w:r w:rsidRPr="008F3600">
        <w:t>r skal vis</w:t>
      </w:r>
      <w:r w:rsidR="008F3600" w:rsidRPr="008F3600">
        <w:t>ast</w:t>
      </w:r>
      <w:r w:rsidRPr="008F3600">
        <w:t xml:space="preserve"> m</w:t>
      </w:r>
      <w:r w:rsidR="008F3600" w:rsidRPr="008F3600">
        <w:t>ed minimum systemskisse av innha</w:t>
      </w:r>
      <w:r w:rsidRPr="008F3600">
        <w:t>ld og diameter for stengeventil</w:t>
      </w:r>
      <w:r w:rsidR="008F3600" w:rsidRPr="008F3600">
        <w:t>ar og anna</w:t>
      </w:r>
      <w:r w:rsidRPr="008F3600">
        <w:t xml:space="preserve"> utstyr, s</w:t>
      </w:r>
      <w:r w:rsidR="008F3600" w:rsidRPr="008F3600">
        <w:t>jå</w:t>
      </w:r>
      <w:r w:rsidRPr="008F3600">
        <w:t xml:space="preserve"> </w:t>
      </w:r>
      <w:r w:rsidR="006E022A" w:rsidRPr="008F3600">
        <w:t>eksempel i normte</w:t>
      </w:r>
      <w:r w:rsidR="008F3600" w:rsidRPr="008F3600">
        <w:t>ik</w:t>
      </w:r>
      <w:r w:rsidR="006E022A" w:rsidRPr="008F3600">
        <w:t xml:space="preserve">ning </w:t>
      </w:r>
      <w:r w:rsidR="007661C0" w:rsidRPr="008F3600">
        <w:t>A</w:t>
      </w:r>
      <w:r w:rsidR="00227EF7">
        <w:t>5 og A6</w:t>
      </w:r>
      <w:r w:rsidR="00930A36" w:rsidRPr="008F3600">
        <w:t xml:space="preserve">. </w:t>
      </w:r>
      <w:r w:rsidR="00930A36">
        <w:t>Skisse av va</w:t>
      </w:r>
      <w:r w:rsidR="008F3600">
        <w:t>ss</w:t>
      </w:r>
      <w:r w:rsidR="00930A36">
        <w:t>kum kan også utarbeid</w:t>
      </w:r>
      <w:r w:rsidR="008F3600">
        <w:t>ast</w:t>
      </w:r>
      <w:r w:rsidR="00930A36">
        <w:t xml:space="preserve"> i f.eks. VARDAK.</w:t>
      </w:r>
    </w:p>
    <w:p w14:paraId="2FF1B8A8" w14:textId="77777777" w:rsidR="00E8055C" w:rsidRPr="00FC76C7" w:rsidRDefault="008F3600" w:rsidP="000F0BCF">
      <w:pPr>
        <w:pStyle w:val="Overskrift3"/>
      </w:pPr>
      <w:bookmarkStart w:id="13" w:name="_Toc514236031"/>
      <w:r>
        <w:t>Avløpskumma</w:t>
      </w:r>
      <w:r w:rsidR="00E8055C" w:rsidRPr="00FC76C7">
        <w:t>r</w:t>
      </w:r>
      <w:bookmarkEnd w:id="13"/>
    </w:p>
    <w:p w14:paraId="6745D32E" w14:textId="57F8A34A" w:rsidR="00E8055C" w:rsidRDefault="00E8055C" w:rsidP="00E8055C">
      <w:pPr>
        <w:ind w:left="708"/>
      </w:pPr>
      <w:r w:rsidRPr="008F3600">
        <w:t>Alle nye avløpskumm</w:t>
      </w:r>
      <w:r w:rsidR="008F3600" w:rsidRPr="008F3600">
        <w:t>a</w:t>
      </w:r>
      <w:r w:rsidRPr="008F3600">
        <w:t xml:space="preserve">r </w:t>
      </w:r>
      <w:r w:rsidR="003B0F8C" w:rsidRPr="008F3600">
        <w:t>og sandfang</w:t>
      </w:r>
      <w:r w:rsidR="00682100" w:rsidRPr="008F3600">
        <w:t xml:space="preserve">kummer </w:t>
      </w:r>
      <w:r w:rsidRPr="008F3600">
        <w:t>skal skisser</w:t>
      </w:r>
      <w:r w:rsidR="008F3600" w:rsidRPr="008F3600">
        <w:t>ast</w:t>
      </w:r>
      <w:r w:rsidRPr="008F3600">
        <w:t xml:space="preserve"> med inn- og utløpsrø</w:t>
      </w:r>
      <w:r w:rsidR="008F3600" w:rsidRPr="008F3600">
        <w:t>y</w:t>
      </w:r>
      <w:r w:rsidRPr="008F3600">
        <w:t>r. I skiss</w:t>
      </w:r>
      <w:r w:rsidR="008F3600" w:rsidRPr="008F3600">
        <w:t>a</w:t>
      </w:r>
      <w:r w:rsidRPr="008F3600">
        <w:t xml:space="preserve"> skal fallretning, le</w:t>
      </w:r>
      <w:r w:rsidR="008F3600" w:rsidRPr="008F3600">
        <w:t>i</w:t>
      </w:r>
      <w:r w:rsidRPr="008F3600">
        <w:t xml:space="preserve">dningstype, dimensjon </w:t>
      </w:r>
      <w:r w:rsidR="009B517A" w:rsidRPr="008F3600">
        <w:t xml:space="preserve">og materiale </w:t>
      </w:r>
      <w:r w:rsidR="008F3600" w:rsidRPr="008F3600">
        <w:t>visast</w:t>
      </w:r>
      <w:r w:rsidR="00227EF7">
        <w:t xml:space="preserve">. </w:t>
      </w:r>
      <w:r w:rsidR="00682100" w:rsidRPr="008F3600">
        <w:t>Løp i kummen som ikk</w:t>
      </w:r>
      <w:r w:rsidR="008F3600" w:rsidRPr="008F3600">
        <w:t>j</w:t>
      </w:r>
      <w:r w:rsidR="00682100" w:rsidRPr="008F3600">
        <w:t xml:space="preserve">e er i bruk, </w:t>
      </w:r>
      <w:r w:rsidR="008F3600" w:rsidRPr="008F3600">
        <w:t xml:space="preserve">skal </w:t>
      </w:r>
      <w:r w:rsidR="00682100" w:rsidRPr="008F3600">
        <w:t>merk</w:t>
      </w:r>
      <w:r w:rsidR="008F3600" w:rsidRPr="008F3600">
        <w:t>ast</w:t>
      </w:r>
      <w:r w:rsidR="00682100" w:rsidRPr="008F3600">
        <w:t xml:space="preserve"> «</w:t>
      </w:r>
      <w:r w:rsidR="006E022A" w:rsidRPr="008F3600">
        <w:t>Plugg</w:t>
      </w:r>
      <w:r w:rsidR="008F3600" w:rsidRPr="008F3600">
        <w:t>a</w:t>
      </w:r>
      <w:r w:rsidR="00682100" w:rsidRPr="008F3600">
        <w:t>»</w:t>
      </w:r>
      <w:r w:rsidR="00930A36" w:rsidRPr="008F3600">
        <w:t>.</w:t>
      </w:r>
    </w:p>
    <w:p w14:paraId="789D325C" w14:textId="77777777" w:rsidR="00FA2BC1" w:rsidRPr="008F3600" w:rsidRDefault="00FA2BC1" w:rsidP="00E8055C">
      <w:pPr>
        <w:ind w:left="708"/>
      </w:pPr>
    </w:p>
    <w:p w14:paraId="7CC376DB" w14:textId="2F61DD1D" w:rsidR="009B517A" w:rsidRPr="000F0BCF" w:rsidRDefault="009B517A" w:rsidP="000F0BCF">
      <w:pPr>
        <w:pStyle w:val="Overskrift2"/>
      </w:pPr>
      <w:bookmarkStart w:id="14" w:name="_Toc514236032"/>
      <w:r w:rsidRPr="000F0BCF">
        <w:t>Digitale bile</w:t>
      </w:r>
      <w:r w:rsidR="008F3600" w:rsidRPr="000F0BCF">
        <w:t>te</w:t>
      </w:r>
      <w:bookmarkEnd w:id="14"/>
    </w:p>
    <w:p w14:paraId="6ACF819B" w14:textId="090EEFF4" w:rsidR="00AF118C" w:rsidRDefault="00CF2C3D" w:rsidP="009B517A">
      <w:r w:rsidRPr="008F3600">
        <w:t>VA-kummer skal fotografer</w:t>
      </w:r>
      <w:r w:rsidR="008F3600" w:rsidRPr="008F3600">
        <w:t>ast</w:t>
      </w:r>
      <w:r w:rsidRPr="008F3600">
        <w:t xml:space="preserve"> med digitalt kamera. </w:t>
      </w:r>
      <w:r w:rsidR="00C86D75" w:rsidRPr="008F3600">
        <w:t xml:space="preserve">Bileta </w:t>
      </w:r>
      <w:r w:rsidR="008B5AF1" w:rsidRPr="00AC1F86">
        <w:t>(av kumm</w:t>
      </w:r>
      <w:r w:rsidR="0030235D" w:rsidRPr="00AC1F86">
        <w:t>a</w:t>
      </w:r>
      <w:r w:rsidR="008B5AF1" w:rsidRPr="00AC1F86">
        <w:t>r)</w:t>
      </w:r>
      <w:r w:rsidR="008B5AF1">
        <w:t xml:space="preserve"> </w:t>
      </w:r>
      <w:r w:rsidR="00C86D75" w:rsidRPr="008F3600">
        <w:t>skal vere orientert mot nord, dvs</w:t>
      </w:r>
      <w:r w:rsidR="00B91F72">
        <w:t>.</w:t>
      </w:r>
      <w:r w:rsidR="00C86D75" w:rsidRPr="008F3600">
        <w:t xml:space="preserve"> at opp på bildet peik</w:t>
      </w:r>
      <w:r w:rsidR="00C86D75">
        <w:t>a</w:t>
      </w:r>
      <w:r w:rsidR="00C86D75" w:rsidRPr="008F3600">
        <w:t>r mot nord</w:t>
      </w:r>
      <w:r w:rsidR="002C02DB">
        <w:t xml:space="preserve"> eller med ein Nord indikator trykt på bileta</w:t>
      </w:r>
      <w:r w:rsidR="00C86D75" w:rsidRPr="008F3600">
        <w:t>.</w:t>
      </w:r>
      <w:r w:rsidR="004A4EF1" w:rsidRPr="004A4EF1">
        <w:t xml:space="preserve"> </w:t>
      </w:r>
    </w:p>
    <w:p w14:paraId="429190AC" w14:textId="77777777" w:rsidR="001523AF" w:rsidRDefault="001523AF" w:rsidP="001523AF"/>
    <w:p w14:paraId="21D74C99" w14:textId="1D1826B4" w:rsidR="001523AF" w:rsidRDefault="001523AF" w:rsidP="001523AF">
      <w:pPr>
        <w:rPr>
          <w:rFonts w:ascii="Calibri" w:hAnsi="Calibri"/>
          <w:szCs w:val="22"/>
        </w:rPr>
      </w:pPr>
      <w:r>
        <w:t>Bilda skal leverast digitalt og entreprenøren må gi bileta namn ut frå kommunale Sid-nummer (KSID.Dato.jpg) i samsvar med kommunale leidningskart, som utleverast frå kommunen etter innmålinga er lagt i kartdatabasen.</w:t>
      </w:r>
    </w:p>
    <w:p w14:paraId="34845FC7" w14:textId="77777777" w:rsidR="00AF118C" w:rsidRDefault="00AF118C" w:rsidP="009B517A"/>
    <w:p w14:paraId="366A9E24" w14:textId="42D2B987" w:rsidR="00C86D75" w:rsidRDefault="00332FC6" w:rsidP="009B517A">
      <w:r>
        <w:t>VA-Leidningar</w:t>
      </w:r>
      <w:r w:rsidRPr="008F3600">
        <w:t xml:space="preserve"> skal fotograferast med digitalt kamera </w:t>
      </w:r>
      <w:r w:rsidR="005F4BCA" w:rsidRPr="008F3600">
        <w:t xml:space="preserve">for minimum </w:t>
      </w:r>
      <w:r w:rsidR="008F3600" w:rsidRPr="008F3600">
        <w:t>kvar</w:t>
      </w:r>
      <w:r w:rsidR="00C86D75">
        <w:t xml:space="preserve"> 10</w:t>
      </w:r>
      <w:r w:rsidR="005F4BCA" w:rsidRPr="008F3600">
        <w:t>. mete</w:t>
      </w:r>
      <w:r w:rsidR="00C86D75">
        <w:t>r</w:t>
      </w:r>
      <w:r w:rsidR="004A4EF1">
        <w:t xml:space="preserve">. Alle bilda skal vere teken i same </w:t>
      </w:r>
      <w:r w:rsidR="002C02DB">
        <w:t xml:space="preserve">fall </w:t>
      </w:r>
      <w:r w:rsidR="004A4EF1">
        <w:t>retning. Vidare skal det vere enkelt å kunne knytte bilda til pelnr</w:t>
      </w:r>
      <w:r>
        <w:t>.</w:t>
      </w:r>
      <w:r w:rsidR="004A4EF1">
        <w:t xml:space="preserve"> og le</w:t>
      </w:r>
      <w:r w:rsidR="005D7D0B">
        <w:t>i</w:t>
      </w:r>
      <w:r>
        <w:t>dningsplan</w:t>
      </w:r>
      <w:r w:rsidRPr="00AC1F86">
        <w:t>. Dette skal gjerast</w:t>
      </w:r>
      <w:r w:rsidR="004A4EF1" w:rsidRPr="00AC1F86">
        <w:t xml:space="preserve"> med filnamn </w:t>
      </w:r>
      <w:r w:rsidRPr="00AC1F86">
        <w:t xml:space="preserve">( LSID_Dato.jpg) og </w:t>
      </w:r>
      <w:r w:rsidR="00AC1F86" w:rsidRPr="00AC1F86">
        <w:t>P</w:t>
      </w:r>
      <w:r w:rsidR="00E04523" w:rsidRPr="00AC1F86">
        <w:t xml:space="preserve">el </w:t>
      </w:r>
      <w:r w:rsidRPr="00AC1F86">
        <w:t>kan med fordel merkast</w:t>
      </w:r>
      <w:r w:rsidR="004A4EF1" w:rsidRPr="00AC1F86">
        <w:t xml:space="preserve"> med sprayboks i grøfta</w:t>
      </w:r>
      <w:r w:rsidR="00AC1F86" w:rsidRPr="00AC1F86">
        <w:t xml:space="preserve"> eller ved namn ( LSID_Dato_Pel.jpg )</w:t>
      </w:r>
      <w:r w:rsidR="004A4EF1" w:rsidRPr="00AC1F86">
        <w:t>.</w:t>
      </w:r>
    </w:p>
    <w:p w14:paraId="334191D0" w14:textId="77777777" w:rsidR="004A4EF1" w:rsidRDefault="004A4EF1" w:rsidP="009B517A"/>
    <w:p w14:paraId="75839E05" w14:textId="77777777" w:rsidR="004A4EF1" w:rsidRDefault="004A4EF1" w:rsidP="009B517A">
      <w:r w:rsidRPr="008F3600">
        <w:t>Bend med forankring skal også fotograferast før gjenfylling av grøft</w:t>
      </w:r>
      <w:r>
        <w:t>a</w:t>
      </w:r>
      <w:r w:rsidRPr="008F3600">
        <w:t>.</w:t>
      </w:r>
    </w:p>
    <w:p w14:paraId="55520E44" w14:textId="77777777" w:rsidR="004A4EF1" w:rsidRDefault="004A4EF1" w:rsidP="009B517A"/>
    <w:p w14:paraId="07A86535" w14:textId="739D5803" w:rsidR="005D7D0B" w:rsidRDefault="005D7D0B">
      <w:pPr>
        <w:rPr>
          <w:rFonts w:cs="Arial"/>
          <w:b/>
          <w:bCs/>
          <w:kern w:val="32"/>
          <w:sz w:val="32"/>
          <w:szCs w:val="32"/>
        </w:rPr>
      </w:pPr>
      <w:r>
        <w:br w:type="page"/>
      </w:r>
    </w:p>
    <w:p w14:paraId="623F4C36" w14:textId="521122B7" w:rsidR="00FF51FD" w:rsidRPr="000F0BCF" w:rsidRDefault="00FF51FD" w:rsidP="000F0BCF">
      <w:pPr>
        <w:pStyle w:val="Overskrift1"/>
      </w:pPr>
      <w:bookmarkStart w:id="15" w:name="_Toc514236033"/>
      <w:r w:rsidRPr="000F0BCF">
        <w:lastRenderedPageBreak/>
        <w:t>Innmåling</w:t>
      </w:r>
      <w:bookmarkEnd w:id="6"/>
      <w:bookmarkEnd w:id="15"/>
    </w:p>
    <w:p w14:paraId="315BA908" w14:textId="77777777" w:rsidR="00CD7ED8" w:rsidRPr="001D08D6" w:rsidRDefault="00CD7ED8" w:rsidP="00861175">
      <w:pPr>
        <w:ind w:left="360"/>
        <w:rPr>
          <w:rFonts w:cs="Arial"/>
          <w:szCs w:val="22"/>
        </w:rPr>
      </w:pPr>
    </w:p>
    <w:p w14:paraId="24706396" w14:textId="77777777" w:rsidR="001F28C6" w:rsidRDefault="00861175" w:rsidP="005D7D0B">
      <w:pPr>
        <w:rPr>
          <w:rFonts w:cs="Arial"/>
          <w:szCs w:val="22"/>
        </w:rPr>
      </w:pPr>
      <w:r w:rsidRPr="004301F4">
        <w:rPr>
          <w:rFonts w:cs="Arial"/>
          <w:szCs w:val="22"/>
        </w:rPr>
        <w:t>VA-</w:t>
      </w:r>
      <w:r w:rsidR="00F47DD6" w:rsidRPr="004301F4">
        <w:rPr>
          <w:rFonts w:cs="Arial"/>
          <w:szCs w:val="22"/>
        </w:rPr>
        <w:t>le</w:t>
      </w:r>
      <w:r w:rsidR="004301F4" w:rsidRPr="004301F4">
        <w:rPr>
          <w:rFonts w:cs="Arial"/>
          <w:szCs w:val="22"/>
        </w:rPr>
        <w:t>idningar</w:t>
      </w:r>
      <w:r w:rsidRPr="004301F4">
        <w:rPr>
          <w:rFonts w:cs="Arial"/>
          <w:szCs w:val="22"/>
        </w:rPr>
        <w:t xml:space="preserve"> med </w:t>
      </w:r>
      <w:r w:rsidR="00F47DD6" w:rsidRPr="004301F4">
        <w:rPr>
          <w:rFonts w:cs="Arial"/>
          <w:szCs w:val="22"/>
        </w:rPr>
        <w:t>tilhø</w:t>
      </w:r>
      <w:r w:rsidR="004301F4" w:rsidRPr="004301F4">
        <w:rPr>
          <w:rFonts w:cs="Arial"/>
          <w:szCs w:val="22"/>
        </w:rPr>
        <w:t>y</w:t>
      </w:r>
      <w:r w:rsidR="00F47DD6" w:rsidRPr="004301F4">
        <w:rPr>
          <w:rFonts w:cs="Arial"/>
          <w:szCs w:val="22"/>
        </w:rPr>
        <w:t>r</w:t>
      </w:r>
      <w:r w:rsidR="004301F4" w:rsidRPr="004301F4">
        <w:rPr>
          <w:rFonts w:cs="Arial"/>
          <w:szCs w:val="22"/>
        </w:rPr>
        <w:t>a</w:t>
      </w:r>
      <w:r w:rsidR="00F47DD6" w:rsidRPr="004301F4">
        <w:rPr>
          <w:rFonts w:cs="Arial"/>
          <w:szCs w:val="22"/>
        </w:rPr>
        <w:t>nde</w:t>
      </w:r>
      <w:r w:rsidRPr="004301F4">
        <w:rPr>
          <w:rFonts w:cs="Arial"/>
          <w:szCs w:val="22"/>
        </w:rPr>
        <w:t xml:space="preserve"> installasjon</w:t>
      </w:r>
      <w:r w:rsidR="004301F4" w:rsidRPr="004301F4">
        <w:rPr>
          <w:rFonts w:cs="Arial"/>
          <w:szCs w:val="22"/>
        </w:rPr>
        <w:t>a</w:t>
      </w:r>
      <w:r w:rsidRPr="004301F4">
        <w:rPr>
          <w:rFonts w:cs="Arial"/>
          <w:szCs w:val="22"/>
        </w:rPr>
        <w:t>r skal koordinatfest</w:t>
      </w:r>
      <w:r w:rsidR="004301F4" w:rsidRPr="004301F4">
        <w:rPr>
          <w:rFonts w:cs="Arial"/>
          <w:szCs w:val="22"/>
        </w:rPr>
        <w:t>ast</w:t>
      </w:r>
      <w:r w:rsidRPr="004301F4">
        <w:rPr>
          <w:rFonts w:cs="Arial"/>
          <w:szCs w:val="22"/>
        </w:rPr>
        <w:t xml:space="preserve"> med X,</w:t>
      </w:r>
      <w:r w:rsidR="00077EA5" w:rsidRPr="004301F4">
        <w:rPr>
          <w:rFonts w:cs="Arial"/>
          <w:szCs w:val="22"/>
        </w:rPr>
        <w:t xml:space="preserve"> </w:t>
      </w:r>
      <w:r w:rsidRPr="004301F4">
        <w:rPr>
          <w:rFonts w:cs="Arial"/>
          <w:szCs w:val="22"/>
        </w:rPr>
        <w:t xml:space="preserve">Y og Z. I </w:t>
      </w:r>
      <w:r w:rsidR="000F0CAA" w:rsidRPr="004301F4">
        <w:rPr>
          <w:rFonts w:cs="Arial"/>
          <w:szCs w:val="22"/>
        </w:rPr>
        <w:t>dette kapit</w:t>
      </w:r>
      <w:r w:rsidR="00FE15FA" w:rsidRPr="004301F4">
        <w:rPr>
          <w:rFonts w:cs="Arial"/>
          <w:szCs w:val="22"/>
        </w:rPr>
        <w:t>t</w:t>
      </w:r>
      <w:r w:rsidR="000F0CAA" w:rsidRPr="004301F4">
        <w:rPr>
          <w:rFonts w:cs="Arial"/>
          <w:szCs w:val="22"/>
        </w:rPr>
        <w:t>elet</w:t>
      </w:r>
      <w:r w:rsidRPr="004301F4">
        <w:rPr>
          <w:rFonts w:cs="Arial"/>
          <w:szCs w:val="22"/>
        </w:rPr>
        <w:t xml:space="preserve"> er det </w:t>
      </w:r>
      <w:r w:rsidR="00F47DD6" w:rsidRPr="004301F4">
        <w:rPr>
          <w:rFonts w:cs="Arial"/>
          <w:szCs w:val="22"/>
        </w:rPr>
        <w:t>gitt e</w:t>
      </w:r>
      <w:r w:rsidR="004301F4" w:rsidRPr="004301F4">
        <w:rPr>
          <w:rFonts w:cs="Arial"/>
          <w:szCs w:val="22"/>
        </w:rPr>
        <w:t>i</w:t>
      </w:r>
      <w:r w:rsidR="001D08D6" w:rsidRPr="004301F4">
        <w:rPr>
          <w:rFonts w:cs="Arial"/>
          <w:szCs w:val="22"/>
        </w:rPr>
        <w:t xml:space="preserve">n </w:t>
      </w:r>
      <w:r w:rsidR="000F0CAA" w:rsidRPr="004301F4">
        <w:rPr>
          <w:rFonts w:cs="Arial"/>
          <w:szCs w:val="22"/>
        </w:rPr>
        <w:t xml:space="preserve">detaljert </w:t>
      </w:r>
      <w:r w:rsidR="004301F4" w:rsidRPr="004301F4">
        <w:rPr>
          <w:rFonts w:cs="Arial"/>
          <w:szCs w:val="22"/>
        </w:rPr>
        <w:t>omtale/</w:t>
      </w:r>
      <w:r w:rsidR="00F47DD6" w:rsidRPr="004301F4">
        <w:rPr>
          <w:rFonts w:cs="Arial"/>
          <w:szCs w:val="22"/>
        </w:rPr>
        <w:t xml:space="preserve">beskrivelse for </w:t>
      </w:r>
      <w:r w:rsidR="004301F4" w:rsidRPr="004301F4">
        <w:rPr>
          <w:rFonts w:cs="Arial"/>
          <w:szCs w:val="22"/>
        </w:rPr>
        <w:t>k</w:t>
      </w:r>
      <w:r w:rsidR="00F47DD6" w:rsidRPr="004301F4">
        <w:rPr>
          <w:rFonts w:cs="Arial"/>
          <w:szCs w:val="22"/>
        </w:rPr>
        <w:t>va</w:t>
      </w:r>
      <w:r w:rsidR="001D08D6" w:rsidRPr="004301F4">
        <w:rPr>
          <w:rFonts w:cs="Arial"/>
          <w:szCs w:val="22"/>
        </w:rPr>
        <w:t xml:space="preserve"> som </w:t>
      </w:r>
      <w:r w:rsidR="00CB2B21" w:rsidRPr="004301F4">
        <w:rPr>
          <w:rFonts w:cs="Arial"/>
          <w:szCs w:val="22"/>
        </w:rPr>
        <w:t>skal mål</w:t>
      </w:r>
      <w:r w:rsidR="004301F4" w:rsidRPr="004301F4">
        <w:rPr>
          <w:rFonts w:cs="Arial"/>
          <w:szCs w:val="22"/>
        </w:rPr>
        <w:t>ast</w:t>
      </w:r>
      <w:r w:rsidR="00CB2B21" w:rsidRPr="004301F4">
        <w:rPr>
          <w:rFonts w:cs="Arial"/>
          <w:szCs w:val="22"/>
        </w:rPr>
        <w:t xml:space="preserve">, </w:t>
      </w:r>
      <w:r w:rsidR="004301F4" w:rsidRPr="004301F4">
        <w:rPr>
          <w:rFonts w:cs="Arial"/>
          <w:szCs w:val="22"/>
        </w:rPr>
        <w:t>korleis</w:t>
      </w:r>
      <w:r w:rsidRPr="004301F4">
        <w:rPr>
          <w:rFonts w:cs="Arial"/>
          <w:szCs w:val="22"/>
        </w:rPr>
        <w:t xml:space="preserve"> dette skal utfør</w:t>
      </w:r>
      <w:r w:rsidR="004301F4" w:rsidRPr="004301F4">
        <w:rPr>
          <w:rFonts w:cs="Arial"/>
          <w:szCs w:val="22"/>
        </w:rPr>
        <w:t>ast. I tillegg er det oppskrift på</w:t>
      </w:r>
      <w:r w:rsidR="00CB2B21" w:rsidRPr="004301F4">
        <w:rPr>
          <w:rFonts w:cs="Arial"/>
          <w:szCs w:val="22"/>
        </w:rPr>
        <w:t xml:space="preserve"> </w:t>
      </w:r>
      <w:r w:rsidR="004301F4" w:rsidRPr="004301F4">
        <w:rPr>
          <w:rFonts w:cs="Arial"/>
          <w:szCs w:val="22"/>
        </w:rPr>
        <w:t>korleis</w:t>
      </w:r>
      <w:r w:rsidR="00CD7ED8" w:rsidRPr="004301F4">
        <w:rPr>
          <w:rFonts w:cs="Arial"/>
          <w:szCs w:val="22"/>
        </w:rPr>
        <w:t xml:space="preserve"> innmålingsdataene skal overlever</w:t>
      </w:r>
      <w:r w:rsidR="004301F4" w:rsidRPr="004301F4">
        <w:rPr>
          <w:rFonts w:cs="Arial"/>
          <w:szCs w:val="22"/>
        </w:rPr>
        <w:t>ast</w:t>
      </w:r>
      <w:r w:rsidR="00F47DD6" w:rsidRPr="004301F4">
        <w:rPr>
          <w:rFonts w:cs="Arial"/>
          <w:szCs w:val="22"/>
        </w:rPr>
        <w:t>, slik at de</w:t>
      </w:r>
      <w:r w:rsidR="004301F4" w:rsidRPr="004301F4">
        <w:rPr>
          <w:rFonts w:cs="Arial"/>
          <w:szCs w:val="22"/>
        </w:rPr>
        <w:t>i</w:t>
      </w:r>
      <w:r w:rsidR="00F47DD6" w:rsidRPr="004301F4">
        <w:rPr>
          <w:rFonts w:cs="Arial"/>
          <w:szCs w:val="22"/>
        </w:rPr>
        <w:t xml:space="preserve"> enkelt kan importer</w:t>
      </w:r>
      <w:r w:rsidR="004301F4" w:rsidRPr="004301F4">
        <w:rPr>
          <w:rFonts w:cs="Arial"/>
          <w:szCs w:val="22"/>
        </w:rPr>
        <w:t>ast</w:t>
      </w:r>
      <w:r w:rsidR="00F47DD6" w:rsidRPr="004301F4">
        <w:rPr>
          <w:rFonts w:cs="Arial"/>
          <w:szCs w:val="22"/>
        </w:rPr>
        <w:t xml:space="preserve"> til kommunen</w:t>
      </w:r>
      <w:r w:rsidR="004301F4" w:rsidRPr="004301F4">
        <w:rPr>
          <w:rFonts w:cs="Arial"/>
          <w:szCs w:val="22"/>
        </w:rPr>
        <w:t xml:space="preserve"> </w:t>
      </w:r>
      <w:r w:rsidR="00F47DD6" w:rsidRPr="004301F4">
        <w:rPr>
          <w:rFonts w:cs="Arial"/>
          <w:szCs w:val="22"/>
        </w:rPr>
        <w:t>s</w:t>
      </w:r>
      <w:r w:rsidR="004301F4">
        <w:rPr>
          <w:rFonts w:cs="Arial"/>
          <w:szCs w:val="22"/>
        </w:rPr>
        <w:t>i</w:t>
      </w:r>
      <w:r w:rsidR="00F47DD6" w:rsidRPr="004301F4">
        <w:rPr>
          <w:rFonts w:cs="Arial"/>
          <w:szCs w:val="22"/>
        </w:rPr>
        <w:t xml:space="preserve"> programvare</w:t>
      </w:r>
      <w:r w:rsidRPr="004301F4">
        <w:rPr>
          <w:rFonts w:cs="Arial"/>
          <w:szCs w:val="22"/>
        </w:rPr>
        <w:t>.</w:t>
      </w:r>
      <w:r w:rsidR="003B22EF" w:rsidRPr="004301F4">
        <w:rPr>
          <w:rFonts w:cs="Arial"/>
          <w:szCs w:val="22"/>
        </w:rPr>
        <w:t xml:space="preserve"> </w:t>
      </w:r>
    </w:p>
    <w:p w14:paraId="06A93681" w14:textId="77777777" w:rsidR="001F28C6" w:rsidRPr="004301F4" w:rsidRDefault="001F28C6" w:rsidP="00EE135F">
      <w:pPr>
        <w:rPr>
          <w:rFonts w:cs="Arial"/>
          <w:szCs w:val="22"/>
        </w:rPr>
      </w:pPr>
    </w:p>
    <w:p w14:paraId="052276B6" w14:textId="7E737216" w:rsidR="00FF51FD" w:rsidRPr="004301F4" w:rsidRDefault="00CB2B21" w:rsidP="000F0BCF">
      <w:pPr>
        <w:pStyle w:val="Overskrift2"/>
      </w:pPr>
      <w:bookmarkStart w:id="16" w:name="_Ref153160308"/>
      <w:bookmarkStart w:id="17" w:name="_Ref153160434"/>
      <w:bookmarkStart w:id="18" w:name="_Toc396294873"/>
      <w:bookmarkStart w:id="19" w:name="_Toc514236034"/>
      <w:r w:rsidRPr="004301F4">
        <w:t>Le</w:t>
      </w:r>
      <w:r w:rsidR="004301F4">
        <w:t>idninga</w:t>
      </w:r>
      <w:r w:rsidRPr="004301F4">
        <w:t>r</w:t>
      </w:r>
      <w:bookmarkEnd w:id="16"/>
      <w:bookmarkEnd w:id="17"/>
      <w:bookmarkEnd w:id="18"/>
      <w:bookmarkEnd w:id="19"/>
    </w:p>
    <w:p w14:paraId="1630C89C" w14:textId="77777777" w:rsidR="004B0C76" w:rsidRPr="00C579A2" w:rsidRDefault="004B0C76" w:rsidP="000A03A6">
      <w:pPr>
        <w:pStyle w:val="Listeavsnitt"/>
        <w:numPr>
          <w:ilvl w:val="0"/>
          <w:numId w:val="3"/>
        </w:numPr>
        <w:ind w:left="993"/>
        <w:rPr>
          <w:rFonts w:cs="Arial"/>
          <w:szCs w:val="22"/>
        </w:rPr>
      </w:pPr>
      <w:r w:rsidRPr="004301F4">
        <w:rPr>
          <w:rFonts w:cs="Arial"/>
          <w:szCs w:val="22"/>
        </w:rPr>
        <w:t xml:space="preserve">Alle </w:t>
      </w:r>
      <w:r w:rsidR="00F47DD6" w:rsidRPr="004301F4">
        <w:rPr>
          <w:rFonts w:cs="Arial"/>
          <w:szCs w:val="22"/>
        </w:rPr>
        <w:t>le</w:t>
      </w:r>
      <w:r w:rsidR="004301F4">
        <w:rPr>
          <w:rFonts w:cs="Arial"/>
          <w:szCs w:val="22"/>
        </w:rPr>
        <w:t>i</w:t>
      </w:r>
      <w:r w:rsidR="00F47DD6" w:rsidRPr="004301F4">
        <w:rPr>
          <w:rFonts w:cs="Arial"/>
          <w:szCs w:val="22"/>
        </w:rPr>
        <w:t>dning</w:t>
      </w:r>
      <w:r w:rsidR="004301F4">
        <w:rPr>
          <w:rFonts w:cs="Arial"/>
          <w:szCs w:val="22"/>
        </w:rPr>
        <w:t>a</w:t>
      </w:r>
      <w:r w:rsidR="00C82D79">
        <w:rPr>
          <w:rFonts w:cs="Arial"/>
          <w:szCs w:val="22"/>
        </w:rPr>
        <w:t>r</w:t>
      </w:r>
      <w:r w:rsidR="002C2911" w:rsidRPr="004301F4">
        <w:rPr>
          <w:rFonts w:cs="Arial"/>
          <w:szCs w:val="22"/>
        </w:rPr>
        <w:t xml:space="preserve"> </w:t>
      </w:r>
      <w:r w:rsidRPr="004301F4">
        <w:rPr>
          <w:rFonts w:cs="Arial"/>
          <w:szCs w:val="22"/>
        </w:rPr>
        <w:t xml:space="preserve">skal </w:t>
      </w:r>
      <w:r w:rsidR="00F47DD6" w:rsidRPr="004301F4">
        <w:rPr>
          <w:rFonts w:cs="Arial"/>
          <w:szCs w:val="22"/>
        </w:rPr>
        <w:t>lever</w:t>
      </w:r>
      <w:r w:rsidR="004301F4">
        <w:rPr>
          <w:rFonts w:cs="Arial"/>
          <w:szCs w:val="22"/>
        </w:rPr>
        <w:t>ast</w:t>
      </w:r>
      <w:r w:rsidRPr="004301F4">
        <w:rPr>
          <w:rFonts w:cs="Arial"/>
          <w:szCs w:val="22"/>
        </w:rPr>
        <w:t xml:space="preserve"> som linjeobjekt i innmålingsdataene.</w:t>
      </w:r>
      <w:r w:rsidR="004921A8" w:rsidRPr="004301F4">
        <w:rPr>
          <w:rFonts w:cs="Arial"/>
          <w:szCs w:val="22"/>
        </w:rPr>
        <w:t xml:space="preserve"> Linjeobjekt skal v</w:t>
      </w:r>
      <w:r w:rsidR="004301F4">
        <w:rPr>
          <w:rFonts w:cs="Arial"/>
          <w:szCs w:val="22"/>
        </w:rPr>
        <w:t>e</w:t>
      </w:r>
      <w:r w:rsidR="004921A8" w:rsidRPr="004301F4">
        <w:rPr>
          <w:rFonts w:cs="Arial"/>
          <w:szCs w:val="22"/>
        </w:rPr>
        <w:t xml:space="preserve">re </w:t>
      </w:r>
      <w:r w:rsidR="00F47DD6" w:rsidRPr="004301F4">
        <w:rPr>
          <w:rFonts w:cs="Arial"/>
          <w:szCs w:val="22"/>
        </w:rPr>
        <w:t>sam</w:t>
      </w:r>
      <w:r w:rsidR="004301F4">
        <w:rPr>
          <w:rFonts w:cs="Arial"/>
          <w:szCs w:val="22"/>
        </w:rPr>
        <w:t>a</w:t>
      </w:r>
      <w:r w:rsidR="00F47DD6" w:rsidRPr="004301F4">
        <w:rPr>
          <w:rFonts w:cs="Arial"/>
          <w:szCs w:val="22"/>
        </w:rPr>
        <w:t>nheng</w:t>
      </w:r>
      <w:r w:rsidR="004301F4" w:rsidRPr="004301F4">
        <w:rPr>
          <w:rFonts w:cs="Arial"/>
          <w:szCs w:val="22"/>
        </w:rPr>
        <w:t>a</w:t>
      </w:r>
      <w:r w:rsidR="00F47DD6" w:rsidRPr="004301F4">
        <w:rPr>
          <w:rFonts w:cs="Arial"/>
          <w:szCs w:val="22"/>
        </w:rPr>
        <w:t>nde fr</w:t>
      </w:r>
      <w:r w:rsidR="004301F4" w:rsidRPr="004301F4">
        <w:rPr>
          <w:rFonts w:cs="Arial"/>
          <w:szCs w:val="22"/>
        </w:rPr>
        <w:t>å</w:t>
      </w:r>
      <w:r w:rsidR="00F47DD6" w:rsidRPr="004301F4">
        <w:rPr>
          <w:rFonts w:cs="Arial"/>
          <w:szCs w:val="22"/>
        </w:rPr>
        <w:t xml:space="preserve"> e</w:t>
      </w:r>
      <w:r w:rsidR="004301F4" w:rsidRPr="004301F4">
        <w:rPr>
          <w:rFonts w:cs="Arial"/>
          <w:szCs w:val="22"/>
        </w:rPr>
        <w:t>i</w:t>
      </w:r>
      <w:r w:rsidR="00F47DD6" w:rsidRPr="004301F4">
        <w:rPr>
          <w:rFonts w:cs="Arial"/>
          <w:szCs w:val="22"/>
        </w:rPr>
        <w:t xml:space="preserve">t </w:t>
      </w:r>
      <w:r w:rsidR="004921A8" w:rsidRPr="004301F4">
        <w:rPr>
          <w:rFonts w:cs="Arial"/>
          <w:szCs w:val="22"/>
        </w:rPr>
        <w:t>installasjonspunkt til neste installasjonspunkt.</w:t>
      </w:r>
      <w:r w:rsidR="002C2911" w:rsidRPr="004301F4">
        <w:rPr>
          <w:rFonts w:cs="Arial"/>
          <w:szCs w:val="22"/>
        </w:rPr>
        <w:t xml:space="preserve"> </w:t>
      </w:r>
    </w:p>
    <w:p w14:paraId="688CCDC1" w14:textId="77777777" w:rsidR="004B0C76" w:rsidRPr="00D97021" w:rsidRDefault="004B0C76" w:rsidP="004B0C76">
      <w:pPr>
        <w:tabs>
          <w:tab w:val="left" w:pos="1440"/>
        </w:tabs>
        <w:rPr>
          <w:rFonts w:cs="Arial"/>
          <w:szCs w:val="22"/>
        </w:rPr>
      </w:pPr>
    </w:p>
    <w:p w14:paraId="2C398904" w14:textId="032113D2" w:rsidR="004B0C76" w:rsidRPr="00D15F43" w:rsidRDefault="00CC5B77" w:rsidP="00EE52AB">
      <w:pPr>
        <w:pStyle w:val="Listeavsnitt"/>
        <w:numPr>
          <w:ilvl w:val="0"/>
          <w:numId w:val="3"/>
        </w:numPr>
        <w:tabs>
          <w:tab w:val="left" w:pos="1440"/>
        </w:tabs>
        <w:ind w:left="993"/>
        <w:rPr>
          <w:rFonts w:cs="Arial"/>
          <w:szCs w:val="22"/>
        </w:rPr>
      </w:pPr>
      <w:r w:rsidRPr="00D15F43">
        <w:rPr>
          <w:rFonts w:cs="Arial"/>
          <w:szCs w:val="22"/>
        </w:rPr>
        <w:t>Le</w:t>
      </w:r>
      <w:r w:rsidR="004301F4" w:rsidRPr="00D15F43">
        <w:rPr>
          <w:rFonts w:cs="Arial"/>
          <w:szCs w:val="22"/>
        </w:rPr>
        <w:t>i</w:t>
      </w:r>
      <w:r w:rsidRPr="00D15F43">
        <w:rPr>
          <w:rFonts w:cs="Arial"/>
          <w:szCs w:val="22"/>
        </w:rPr>
        <w:t>dning</w:t>
      </w:r>
      <w:r w:rsidR="004301F4" w:rsidRPr="00D15F43">
        <w:rPr>
          <w:rFonts w:cs="Arial"/>
          <w:szCs w:val="22"/>
        </w:rPr>
        <w:t>a</w:t>
      </w:r>
      <w:r w:rsidRPr="00D15F43">
        <w:rPr>
          <w:rFonts w:cs="Arial"/>
          <w:szCs w:val="22"/>
        </w:rPr>
        <w:t>r</w:t>
      </w:r>
      <w:r w:rsidR="00EF112F" w:rsidRPr="00D15F43">
        <w:rPr>
          <w:rFonts w:cs="Arial"/>
          <w:szCs w:val="22"/>
        </w:rPr>
        <w:t xml:space="preserve"> skal </w:t>
      </w:r>
      <w:r w:rsidR="004301F4" w:rsidRPr="00D15F43">
        <w:rPr>
          <w:rFonts w:cs="Arial"/>
          <w:szCs w:val="22"/>
        </w:rPr>
        <w:t xml:space="preserve">målast </w:t>
      </w:r>
      <w:r w:rsidR="00EF112F" w:rsidRPr="00D15F43">
        <w:rPr>
          <w:rFonts w:cs="Arial"/>
          <w:szCs w:val="22"/>
        </w:rPr>
        <w:t xml:space="preserve">i alle knekkpunkt, dvs. alle vertikale/horisontale bend og knekk i </w:t>
      </w:r>
      <w:r w:rsidR="003D145F" w:rsidRPr="00D15F43">
        <w:rPr>
          <w:rFonts w:cs="Arial"/>
          <w:szCs w:val="22"/>
        </w:rPr>
        <w:t>skø</w:t>
      </w:r>
      <w:r w:rsidR="004301F4" w:rsidRPr="00D15F43">
        <w:rPr>
          <w:rFonts w:cs="Arial"/>
          <w:szCs w:val="22"/>
        </w:rPr>
        <w:t>ytar</w:t>
      </w:r>
      <w:r w:rsidR="00EF112F" w:rsidRPr="00D15F43">
        <w:rPr>
          <w:rFonts w:cs="Arial"/>
          <w:szCs w:val="22"/>
        </w:rPr>
        <w:t xml:space="preserve">. </w:t>
      </w:r>
      <w:r w:rsidR="003D145F" w:rsidRPr="00D15F43">
        <w:rPr>
          <w:rFonts w:cs="Arial"/>
          <w:szCs w:val="22"/>
        </w:rPr>
        <w:t>Le</w:t>
      </w:r>
      <w:r w:rsidR="004301F4" w:rsidRPr="00D15F43">
        <w:rPr>
          <w:rFonts w:cs="Arial"/>
          <w:szCs w:val="22"/>
        </w:rPr>
        <w:t>i</w:t>
      </w:r>
      <w:r w:rsidR="003D145F" w:rsidRPr="00D15F43">
        <w:rPr>
          <w:rFonts w:cs="Arial"/>
          <w:szCs w:val="22"/>
        </w:rPr>
        <w:t>dning</w:t>
      </w:r>
      <w:r w:rsidR="004301F4" w:rsidRPr="00D15F43">
        <w:rPr>
          <w:rFonts w:cs="Arial"/>
          <w:szCs w:val="22"/>
        </w:rPr>
        <w:t>a</w:t>
      </w:r>
      <w:r w:rsidR="003D145F" w:rsidRPr="00D15F43">
        <w:rPr>
          <w:rFonts w:cs="Arial"/>
          <w:szCs w:val="22"/>
        </w:rPr>
        <w:t>r</w:t>
      </w:r>
      <w:r w:rsidR="00EF112F" w:rsidRPr="00D15F43">
        <w:rPr>
          <w:rFonts w:cs="Arial"/>
          <w:szCs w:val="22"/>
        </w:rPr>
        <w:t xml:space="preserve"> som er lagt i kurve skal </w:t>
      </w:r>
      <w:r w:rsidR="003D145F" w:rsidRPr="00D15F43">
        <w:rPr>
          <w:rFonts w:cs="Arial"/>
          <w:szCs w:val="22"/>
        </w:rPr>
        <w:t>mål</w:t>
      </w:r>
      <w:r w:rsidR="004301F4" w:rsidRPr="00D15F43">
        <w:rPr>
          <w:rFonts w:cs="Arial"/>
          <w:szCs w:val="22"/>
        </w:rPr>
        <w:t>ast</w:t>
      </w:r>
      <w:r w:rsidR="00EF112F" w:rsidRPr="00D15F43">
        <w:rPr>
          <w:rFonts w:cs="Arial"/>
          <w:szCs w:val="22"/>
        </w:rPr>
        <w:t xml:space="preserve"> </w:t>
      </w:r>
      <w:r w:rsidR="00FE15FA" w:rsidRPr="00D15F43">
        <w:rPr>
          <w:rFonts w:cs="Arial"/>
          <w:szCs w:val="22"/>
        </w:rPr>
        <w:t xml:space="preserve">minst </w:t>
      </w:r>
      <w:r w:rsidR="004301F4" w:rsidRPr="00D15F43">
        <w:rPr>
          <w:rFonts w:cs="Arial"/>
          <w:szCs w:val="22"/>
        </w:rPr>
        <w:t>kvar</w:t>
      </w:r>
      <w:r w:rsidR="00EF112F" w:rsidRPr="00D15F43">
        <w:rPr>
          <w:rFonts w:cs="Arial"/>
          <w:szCs w:val="22"/>
        </w:rPr>
        <w:t xml:space="preserve"> </w:t>
      </w:r>
      <w:r w:rsidR="00A9301C" w:rsidRPr="00D15F43">
        <w:rPr>
          <w:rFonts w:cs="Arial"/>
          <w:szCs w:val="22"/>
        </w:rPr>
        <w:t>6</w:t>
      </w:r>
      <w:r w:rsidR="00EF112F" w:rsidRPr="00D15F43">
        <w:rPr>
          <w:rFonts w:cs="Arial"/>
          <w:szCs w:val="22"/>
        </w:rPr>
        <w:t xml:space="preserve"> meter.</w:t>
      </w:r>
      <w:r w:rsidR="00A9301C" w:rsidRPr="00D15F43">
        <w:rPr>
          <w:rFonts w:cs="Arial"/>
          <w:szCs w:val="22"/>
        </w:rPr>
        <w:t xml:space="preserve"> </w:t>
      </w:r>
    </w:p>
    <w:p w14:paraId="27020D26" w14:textId="77777777" w:rsidR="00D15F43" w:rsidRPr="00D15F43" w:rsidRDefault="00D15F43" w:rsidP="00D15F43">
      <w:pPr>
        <w:tabs>
          <w:tab w:val="left" w:pos="1440"/>
        </w:tabs>
        <w:rPr>
          <w:rFonts w:cs="Arial"/>
          <w:szCs w:val="22"/>
        </w:rPr>
      </w:pPr>
    </w:p>
    <w:p w14:paraId="364A37FE" w14:textId="77777777" w:rsidR="00EF112F" w:rsidRPr="00925881" w:rsidRDefault="00EF112F" w:rsidP="000A03A6">
      <w:pPr>
        <w:pStyle w:val="Listeavsnitt"/>
        <w:numPr>
          <w:ilvl w:val="0"/>
          <w:numId w:val="3"/>
        </w:numPr>
        <w:ind w:left="993"/>
        <w:rPr>
          <w:rFonts w:cs="Arial"/>
          <w:szCs w:val="22"/>
        </w:rPr>
      </w:pPr>
      <w:r w:rsidRPr="004301F4">
        <w:rPr>
          <w:rFonts w:cs="Arial"/>
          <w:szCs w:val="22"/>
        </w:rPr>
        <w:t>Alle overgang</w:t>
      </w:r>
      <w:r w:rsidR="004301F4">
        <w:rPr>
          <w:rFonts w:cs="Arial"/>
          <w:szCs w:val="22"/>
        </w:rPr>
        <w:t>a</w:t>
      </w:r>
      <w:r w:rsidRPr="004301F4">
        <w:rPr>
          <w:rFonts w:cs="Arial"/>
          <w:szCs w:val="22"/>
        </w:rPr>
        <w:t>r</w:t>
      </w:r>
      <w:r w:rsidR="00CC5B77" w:rsidRPr="004301F4">
        <w:rPr>
          <w:rFonts w:cs="Arial"/>
          <w:szCs w:val="22"/>
        </w:rPr>
        <w:t xml:space="preserve"> ut</w:t>
      </w:r>
      <w:r w:rsidR="004301F4" w:rsidRPr="004301F4">
        <w:rPr>
          <w:rFonts w:cs="Arial"/>
          <w:szCs w:val="22"/>
        </w:rPr>
        <w:t>a</w:t>
      </w:r>
      <w:r w:rsidR="00CC5B77" w:rsidRPr="004301F4">
        <w:rPr>
          <w:rFonts w:cs="Arial"/>
          <w:szCs w:val="22"/>
        </w:rPr>
        <w:t>nfor kum skal mål</w:t>
      </w:r>
      <w:r w:rsidR="004301F4" w:rsidRPr="004301F4">
        <w:rPr>
          <w:rFonts w:cs="Arial"/>
          <w:szCs w:val="22"/>
        </w:rPr>
        <w:t>ast</w:t>
      </w:r>
      <w:r w:rsidR="00CC5B77" w:rsidRPr="004301F4">
        <w:rPr>
          <w:rFonts w:cs="Arial"/>
          <w:szCs w:val="22"/>
        </w:rPr>
        <w:t>, for eksempel overgang fr</w:t>
      </w:r>
      <w:r w:rsidR="00925881">
        <w:rPr>
          <w:rFonts w:cs="Arial"/>
          <w:szCs w:val="22"/>
        </w:rPr>
        <w:t>å</w:t>
      </w:r>
      <w:r w:rsidR="00CC5B77" w:rsidRPr="004301F4">
        <w:rPr>
          <w:rFonts w:cs="Arial"/>
          <w:szCs w:val="22"/>
        </w:rPr>
        <w:t xml:space="preserve"> e</w:t>
      </w:r>
      <w:r w:rsidR="004301F4" w:rsidRPr="004301F4">
        <w:rPr>
          <w:rFonts w:cs="Arial"/>
          <w:szCs w:val="22"/>
        </w:rPr>
        <w:t>i</w:t>
      </w:r>
      <w:r w:rsidR="003D145F" w:rsidRPr="004301F4">
        <w:rPr>
          <w:rFonts w:cs="Arial"/>
          <w:szCs w:val="22"/>
        </w:rPr>
        <w:t>n</w:t>
      </w:r>
      <w:r w:rsidR="00CC5B77" w:rsidRPr="004301F4">
        <w:rPr>
          <w:rFonts w:cs="Arial"/>
          <w:szCs w:val="22"/>
        </w:rPr>
        <w:t xml:space="preserve"> dimensjon til e</w:t>
      </w:r>
      <w:r w:rsidR="004301F4" w:rsidRPr="004301F4">
        <w:rPr>
          <w:rFonts w:cs="Arial"/>
          <w:szCs w:val="22"/>
        </w:rPr>
        <w:t>i</w:t>
      </w:r>
      <w:r w:rsidR="003D145F" w:rsidRPr="004301F4">
        <w:rPr>
          <w:rFonts w:cs="Arial"/>
          <w:szCs w:val="22"/>
        </w:rPr>
        <w:t>n</w:t>
      </w:r>
      <w:r w:rsidR="00CC5B77" w:rsidRPr="004301F4">
        <w:rPr>
          <w:rFonts w:cs="Arial"/>
          <w:szCs w:val="22"/>
        </w:rPr>
        <w:t xml:space="preserve"> ann</w:t>
      </w:r>
      <w:r w:rsidR="004301F4">
        <w:rPr>
          <w:rFonts w:cs="Arial"/>
          <w:szCs w:val="22"/>
        </w:rPr>
        <w:t>a</w:t>
      </w:r>
      <w:r w:rsidR="00CC5B77" w:rsidRPr="004301F4">
        <w:rPr>
          <w:rFonts w:cs="Arial"/>
          <w:szCs w:val="22"/>
        </w:rPr>
        <w:t>n, eller overgang fr</w:t>
      </w:r>
      <w:r w:rsidR="004301F4">
        <w:rPr>
          <w:rFonts w:cs="Arial"/>
          <w:szCs w:val="22"/>
        </w:rPr>
        <w:t>å</w:t>
      </w:r>
      <w:r w:rsidR="00CC5B77" w:rsidRPr="004301F4">
        <w:rPr>
          <w:rFonts w:cs="Arial"/>
          <w:szCs w:val="22"/>
        </w:rPr>
        <w:t xml:space="preserve"> e</w:t>
      </w:r>
      <w:r w:rsidR="004301F4">
        <w:rPr>
          <w:rFonts w:cs="Arial"/>
          <w:szCs w:val="22"/>
        </w:rPr>
        <w:t>i</w:t>
      </w:r>
      <w:r w:rsidR="00CC5B77" w:rsidRPr="004301F4">
        <w:rPr>
          <w:rFonts w:cs="Arial"/>
          <w:szCs w:val="22"/>
        </w:rPr>
        <w:t>t material</w:t>
      </w:r>
      <w:r w:rsidR="004921A8" w:rsidRPr="004301F4">
        <w:rPr>
          <w:rFonts w:cs="Arial"/>
          <w:szCs w:val="22"/>
        </w:rPr>
        <w:t>e</w:t>
      </w:r>
      <w:r w:rsidR="00CC5B77" w:rsidRPr="004301F4">
        <w:rPr>
          <w:rFonts w:cs="Arial"/>
          <w:szCs w:val="22"/>
        </w:rPr>
        <w:t xml:space="preserve"> til e</w:t>
      </w:r>
      <w:r w:rsidR="004301F4">
        <w:rPr>
          <w:rFonts w:cs="Arial"/>
          <w:szCs w:val="22"/>
        </w:rPr>
        <w:t>i</w:t>
      </w:r>
      <w:r w:rsidR="003D145F" w:rsidRPr="004301F4">
        <w:rPr>
          <w:rFonts w:cs="Arial"/>
          <w:szCs w:val="22"/>
        </w:rPr>
        <w:t>t</w:t>
      </w:r>
      <w:r w:rsidR="00CC5B77" w:rsidRPr="004301F4">
        <w:rPr>
          <w:rFonts w:cs="Arial"/>
          <w:szCs w:val="22"/>
        </w:rPr>
        <w:t xml:space="preserve"> ann</w:t>
      </w:r>
      <w:r w:rsidR="004301F4">
        <w:rPr>
          <w:rFonts w:cs="Arial"/>
          <w:szCs w:val="22"/>
        </w:rPr>
        <w:t>a</w:t>
      </w:r>
      <w:r w:rsidR="00CC5B77" w:rsidRPr="004301F4">
        <w:rPr>
          <w:rFonts w:cs="Arial"/>
          <w:szCs w:val="22"/>
        </w:rPr>
        <w:t>.</w:t>
      </w:r>
      <w:r w:rsidR="002C2911" w:rsidRPr="004301F4">
        <w:rPr>
          <w:rFonts w:cs="Arial"/>
          <w:szCs w:val="22"/>
        </w:rPr>
        <w:t xml:space="preserve"> </w:t>
      </w:r>
      <w:r w:rsidR="002C2911" w:rsidRPr="00925881">
        <w:rPr>
          <w:rFonts w:cs="Arial"/>
          <w:szCs w:val="22"/>
        </w:rPr>
        <w:t>Dette gjeld og</w:t>
      </w:r>
      <w:r w:rsidR="003D145F" w:rsidRPr="00925881">
        <w:rPr>
          <w:rFonts w:cs="Arial"/>
          <w:szCs w:val="22"/>
        </w:rPr>
        <w:t>så stikkle</w:t>
      </w:r>
      <w:r w:rsidR="004301F4" w:rsidRPr="00925881">
        <w:rPr>
          <w:rFonts w:cs="Arial"/>
          <w:szCs w:val="22"/>
        </w:rPr>
        <w:t>i</w:t>
      </w:r>
      <w:r w:rsidR="003D145F" w:rsidRPr="00925881">
        <w:rPr>
          <w:rFonts w:cs="Arial"/>
          <w:szCs w:val="22"/>
        </w:rPr>
        <w:t>dning</w:t>
      </w:r>
      <w:r w:rsidR="004301F4" w:rsidRPr="00925881">
        <w:rPr>
          <w:rFonts w:cs="Arial"/>
          <w:szCs w:val="22"/>
        </w:rPr>
        <w:t>a</w:t>
      </w:r>
      <w:r w:rsidR="002C2911" w:rsidRPr="00925881">
        <w:rPr>
          <w:rFonts w:cs="Arial"/>
          <w:szCs w:val="22"/>
        </w:rPr>
        <w:t>r.</w:t>
      </w:r>
    </w:p>
    <w:p w14:paraId="5852E76F" w14:textId="77777777" w:rsidR="00CB2B21" w:rsidRPr="00925881" w:rsidRDefault="00CB2B21" w:rsidP="00CB2B21">
      <w:pPr>
        <w:tabs>
          <w:tab w:val="left" w:pos="1440"/>
        </w:tabs>
        <w:rPr>
          <w:rFonts w:cs="Arial"/>
          <w:szCs w:val="22"/>
        </w:rPr>
      </w:pPr>
    </w:p>
    <w:p w14:paraId="7F857732" w14:textId="28F950F0" w:rsidR="00CC5B77" w:rsidRPr="007F0D11" w:rsidRDefault="00CC5B77" w:rsidP="000A03A6">
      <w:pPr>
        <w:pStyle w:val="Listeavsnitt"/>
        <w:numPr>
          <w:ilvl w:val="0"/>
          <w:numId w:val="3"/>
        </w:numPr>
        <w:ind w:left="993"/>
        <w:rPr>
          <w:rFonts w:cs="Arial"/>
          <w:szCs w:val="22"/>
          <w:u w:val="single"/>
        </w:rPr>
      </w:pPr>
      <w:r w:rsidRPr="00925881">
        <w:rPr>
          <w:rFonts w:cs="Arial"/>
          <w:szCs w:val="22"/>
        </w:rPr>
        <w:t>Hø</w:t>
      </w:r>
      <w:r w:rsidR="00925881" w:rsidRPr="00925881">
        <w:rPr>
          <w:rFonts w:cs="Arial"/>
          <w:szCs w:val="22"/>
        </w:rPr>
        <w:t>gde</w:t>
      </w:r>
      <w:r w:rsidRPr="00925881">
        <w:rPr>
          <w:rFonts w:cs="Arial"/>
          <w:szCs w:val="22"/>
        </w:rPr>
        <w:t xml:space="preserve"> </w:t>
      </w:r>
      <w:r w:rsidR="00E94CF5" w:rsidRPr="00925881">
        <w:rPr>
          <w:rFonts w:cs="Arial"/>
          <w:szCs w:val="22"/>
        </w:rPr>
        <w:t xml:space="preserve">skal </w:t>
      </w:r>
      <w:r w:rsidRPr="00925881">
        <w:rPr>
          <w:rFonts w:cs="Arial"/>
          <w:szCs w:val="22"/>
        </w:rPr>
        <w:t>mål</w:t>
      </w:r>
      <w:r w:rsidR="00925881" w:rsidRPr="00925881">
        <w:rPr>
          <w:rFonts w:cs="Arial"/>
          <w:szCs w:val="22"/>
        </w:rPr>
        <w:t>ast</w:t>
      </w:r>
      <w:r w:rsidRPr="00925881">
        <w:rPr>
          <w:rFonts w:cs="Arial"/>
          <w:szCs w:val="22"/>
        </w:rPr>
        <w:t xml:space="preserve"> </w:t>
      </w:r>
      <w:r w:rsidR="00B3734F" w:rsidRPr="00925881">
        <w:rPr>
          <w:rFonts w:cs="Arial"/>
          <w:szCs w:val="22"/>
        </w:rPr>
        <w:t>som</w:t>
      </w:r>
      <w:r w:rsidRPr="00925881">
        <w:rPr>
          <w:rFonts w:cs="Arial"/>
          <w:szCs w:val="22"/>
        </w:rPr>
        <w:t xml:space="preserve"> utvendig topp rø</w:t>
      </w:r>
      <w:r w:rsidR="00925881" w:rsidRPr="00925881">
        <w:rPr>
          <w:rFonts w:cs="Arial"/>
          <w:szCs w:val="22"/>
        </w:rPr>
        <w:t>y</w:t>
      </w:r>
      <w:r w:rsidRPr="00925881">
        <w:rPr>
          <w:rFonts w:cs="Arial"/>
          <w:szCs w:val="22"/>
        </w:rPr>
        <w:t xml:space="preserve">r for </w:t>
      </w:r>
      <w:r w:rsidR="003D145F" w:rsidRPr="00925881">
        <w:rPr>
          <w:rFonts w:cs="Arial"/>
          <w:szCs w:val="22"/>
        </w:rPr>
        <w:t>trykkle</w:t>
      </w:r>
      <w:r w:rsidR="00925881" w:rsidRPr="00925881">
        <w:rPr>
          <w:rFonts w:cs="Arial"/>
          <w:szCs w:val="22"/>
        </w:rPr>
        <w:t>idninga</w:t>
      </w:r>
      <w:r w:rsidR="003D145F" w:rsidRPr="00925881">
        <w:rPr>
          <w:rFonts w:cs="Arial"/>
          <w:szCs w:val="22"/>
        </w:rPr>
        <w:t>r</w:t>
      </w:r>
      <w:r w:rsidRPr="00925881">
        <w:rPr>
          <w:rFonts w:cs="Arial"/>
          <w:szCs w:val="22"/>
        </w:rPr>
        <w:t xml:space="preserve"> (va</w:t>
      </w:r>
      <w:r w:rsidR="00925881" w:rsidRPr="00925881">
        <w:rPr>
          <w:rFonts w:cs="Arial"/>
          <w:szCs w:val="22"/>
        </w:rPr>
        <w:t>ss</w:t>
      </w:r>
      <w:r w:rsidRPr="00925881">
        <w:rPr>
          <w:rFonts w:cs="Arial"/>
          <w:szCs w:val="22"/>
        </w:rPr>
        <w:t>le</w:t>
      </w:r>
      <w:r w:rsidR="00925881" w:rsidRPr="00925881">
        <w:rPr>
          <w:rFonts w:cs="Arial"/>
          <w:szCs w:val="22"/>
        </w:rPr>
        <w:t>i</w:t>
      </w:r>
      <w:r w:rsidRPr="00925881">
        <w:rPr>
          <w:rFonts w:cs="Arial"/>
          <w:szCs w:val="22"/>
        </w:rPr>
        <w:t>dning</w:t>
      </w:r>
      <w:r w:rsidR="00925881" w:rsidRPr="00925881">
        <w:rPr>
          <w:rFonts w:cs="Arial"/>
          <w:szCs w:val="22"/>
        </w:rPr>
        <w:t>a</w:t>
      </w:r>
      <w:r w:rsidRPr="00925881">
        <w:rPr>
          <w:rFonts w:cs="Arial"/>
          <w:szCs w:val="22"/>
        </w:rPr>
        <w:t>r, pumpele</w:t>
      </w:r>
      <w:r w:rsidR="00925881">
        <w:rPr>
          <w:rFonts w:cs="Arial"/>
          <w:szCs w:val="22"/>
        </w:rPr>
        <w:t>i</w:t>
      </w:r>
      <w:r w:rsidRPr="00925881">
        <w:rPr>
          <w:rFonts w:cs="Arial"/>
          <w:szCs w:val="22"/>
        </w:rPr>
        <w:t>dning</w:t>
      </w:r>
      <w:r w:rsidR="00925881">
        <w:rPr>
          <w:rFonts w:cs="Arial"/>
          <w:szCs w:val="22"/>
        </w:rPr>
        <w:t>a</w:t>
      </w:r>
      <w:r w:rsidRPr="00925881">
        <w:rPr>
          <w:rFonts w:cs="Arial"/>
          <w:szCs w:val="22"/>
        </w:rPr>
        <w:t>r og dykk</w:t>
      </w:r>
      <w:r w:rsidR="005D7D0B">
        <w:rPr>
          <w:rFonts w:cs="Arial"/>
          <w:szCs w:val="22"/>
        </w:rPr>
        <w:t>a</w:t>
      </w:r>
      <w:r w:rsidRPr="00925881">
        <w:rPr>
          <w:rFonts w:cs="Arial"/>
          <w:szCs w:val="22"/>
        </w:rPr>
        <w:t>rle</w:t>
      </w:r>
      <w:r w:rsidR="00925881">
        <w:rPr>
          <w:rFonts w:cs="Arial"/>
          <w:szCs w:val="22"/>
        </w:rPr>
        <w:t>i</w:t>
      </w:r>
      <w:r w:rsidRPr="00925881">
        <w:rPr>
          <w:rFonts w:cs="Arial"/>
          <w:szCs w:val="22"/>
        </w:rPr>
        <w:t>dning</w:t>
      </w:r>
      <w:r w:rsidR="00925881">
        <w:rPr>
          <w:rFonts w:cs="Arial"/>
          <w:szCs w:val="22"/>
        </w:rPr>
        <w:t>a</w:t>
      </w:r>
      <w:r w:rsidRPr="00925881">
        <w:rPr>
          <w:rFonts w:cs="Arial"/>
          <w:szCs w:val="22"/>
        </w:rPr>
        <w:t xml:space="preserve">r). For </w:t>
      </w:r>
      <w:r w:rsidR="003D145F" w:rsidRPr="00925881">
        <w:rPr>
          <w:rFonts w:cs="Arial"/>
          <w:szCs w:val="22"/>
        </w:rPr>
        <w:t>s</w:t>
      </w:r>
      <w:r w:rsidR="00925881" w:rsidRPr="00925881">
        <w:rPr>
          <w:rFonts w:cs="Arial"/>
          <w:szCs w:val="22"/>
        </w:rPr>
        <w:t>jølvf</w:t>
      </w:r>
      <w:r w:rsidR="003D145F" w:rsidRPr="00925881">
        <w:rPr>
          <w:rFonts w:cs="Arial"/>
          <w:szCs w:val="22"/>
        </w:rPr>
        <w:t>allsle</w:t>
      </w:r>
      <w:r w:rsidR="00925881">
        <w:rPr>
          <w:rFonts w:cs="Arial"/>
          <w:szCs w:val="22"/>
        </w:rPr>
        <w:t>i</w:t>
      </w:r>
      <w:r w:rsidR="003D145F" w:rsidRPr="00925881">
        <w:rPr>
          <w:rFonts w:cs="Arial"/>
          <w:szCs w:val="22"/>
        </w:rPr>
        <w:t>dning</w:t>
      </w:r>
      <w:r w:rsidR="005D7D0B">
        <w:rPr>
          <w:rFonts w:cs="Arial"/>
          <w:szCs w:val="22"/>
        </w:rPr>
        <w:t>a</w:t>
      </w:r>
      <w:r w:rsidR="003D145F" w:rsidRPr="00925881">
        <w:rPr>
          <w:rFonts w:cs="Arial"/>
          <w:szCs w:val="22"/>
        </w:rPr>
        <w:t>r</w:t>
      </w:r>
      <w:r w:rsidRPr="00925881">
        <w:rPr>
          <w:rFonts w:cs="Arial"/>
          <w:szCs w:val="22"/>
        </w:rPr>
        <w:t xml:space="preserve"> </w:t>
      </w:r>
      <w:r w:rsidR="003D145F" w:rsidRPr="00925881">
        <w:rPr>
          <w:rFonts w:cs="Arial"/>
          <w:szCs w:val="22"/>
        </w:rPr>
        <w:t>skal hø</w:t>
      </w:r>
      <w:r w:rsidR="00925881">
        <w:rPr>
          <w:rFonts w:cs="Arial"/>
          <w:szCs w:val="22"/>
        </w:rPr>
        <w:t>gde</w:t>
      </w:r>
      <w:r w:rsidR="003D145F" w:rsidRPr="00925881">
        <w:rPr>
          <w:rFonts w:cs="Arial"/>
          <w:szCs w:val="22"/>
        </w:rPr>
        <w:t xml:space="preserve"> mål</w:t>
      </w:r>
      <w:r w:rsidR="00925881">
        <w:rPr>
          <w:rFonts w:cs="Arial"/>
          <w:szCs w:val="22"/>
        </w:rPr>
        <w:t>ast</w:t>
      </w:r>
      <w:r w:rsidR="00E94CF5" w:rsidRPr="00925881">
        <w:rPr>
          <w:rFonts w:cs="Arial"/>
          <w:szCs w:val="22"/>
        </w:rPr>
        <w:t xml:space="preserve"> </w:t>
      </w:r>
      <w:r w:rsidR="00B3734F" w:rsidRPr="00925881">
        <w:rPr>
          <w:rFonts w:cs="Arial"/>
          <w:szCs w:val="22"/>
        </w:rPr>
        <w:t>som</w:t>
      </w:r>
      <w:r w:rsidR="005051A1" w:rsidRPr="00925881">
        <w:rPr>
          <w:rFonts w:cs="Arial"/>
          <w:szCs w:val="22"/>
        </w:rPr>
        <w:t xml:space="preserve"> </w:t>
      </w:r>
      <w:r w:rsidRPr="00925881">
        <w:rPr>
          <w:rFonts w:cs="Arial"/>
          <w:szCs w:val="22"/>
        </w:rPr>
        <w:t xml:space="preserve"> innvendig </w:t>
      </w:r>
      <w:r w:rsidR="003D145F" w:rsidRPr="00216FB6">
        <w:rPr>
          <w:rFonts w:cs="Arial"/>
          <w:b/>
          <w:szCs w:val="22"/>
        </w:rPr>
        <w:t>b</w:t>
      </w:r>
      <w:r w:rsidR="00925881" w:rsidRPr="00216FB6">
        <w:rPr>
          <w:rFonts w:cs="Arial"/>
          <w:b/>
          <w:szCs w:val="22"/>
        </w:rPr>
        <w:t>otn</w:t>
      </w:r>
      <w:r w:rsidRPr="00216FB6">
        <w:rPr>
          <w:rFonts w:cs="Arial"/>
          <w:b/>
          <w:szCs w:val="22"/>
        </w:rPr>
        <w:t xml:space="preserve"> rø</w:t>
      </w:r>
      <w:r w:rsidR="00925881" w:rsidRPr="00216FB6">
        <w:rPr>
          <w:rFonts w:cs="Arial"/>
          <w:b/>
          <w:szCs w:val="22"/>
        </w:rPr>
        <w:t>y</w:t>
      </w:r>
      <w:r w:rsidRPr="00216FB6">
        <w:rPr>
          <w:rFonts w:cs="Arial"/>
          <w:b/>
          <w:szCs w:val="22"/>
        </w:rPr>
        <w:t>r</w:t>
      </w:r>
      <w:r w:rsidRPr="00925881">
        <w:rPr>
          <w:rFonts w:cs="Arial"/>
          <w:szCs w:val="22"/>
        </w:rPr>
        <w:t>. S</w:t>
      </w:r>
      <w:r w:rsidR="00925881" w:rsidRPr="00925881">
        <w:rPr>
          <w:rFonts w:cs="Arial"/>
          <w:szCs w:val="22"/>
        </w:rPr>
        <w:t>j</w:t>
      </w:r>
      <w:r w:rsidR="00925881">
        <w:rPr>
          <w:rFonts w:cs="Arial"/>
          <w:szCs w:val="22"/>
        </w:rPr>
        <w:t>å</w:t>
      </w:r>
      <w:r w:rsidRPr="00925881">
        <w:rPr>
          <w:rFonts w:cs="Arial"/>
          <w:szCs w:val="22"/>
        </w:rPr>
        <w:t xml:space="preserve"> figur </w:t>
      </w:r>
      <w:r w:rsidR="00103EFE" w:rsidRPr="00925881">
        <w:rPr>
          <w:rFonts w:cs="Arial"/>
          <w:szCs w:val="22"/>
        </w:rPr>
        <w:t>1</w:t>
      </w:r>
      <w:r w:rsidRPr="00925881">
        <w:rPr>
          <w:rFonts w:cs="Arial"/>
          <w:szCs w:val="22"/>
        </w:rPr>
        <w:t>.</w:t>
      </w:r>
    </w:p>
    <w:p w14:paraId="3C9F92F8" w14:textId="77777777" w:rsidR="007F0D11" w:rsidRPr="007F0D11" w:rsidRDefault="007F0D11" w:rsidP="007F0D11">
      <w:pPr>
        <w:pStyle w:val="Listeavsnitt"/>
        <w:rPr>
          <w:rFonts w:cs="Arial"/>
          <w:szCs w:val="22"/>
          <w:u w:val="single"/>
        </w:rPr>
      </w:pPr>
    </w:p>
    <w:p w14:paraId="7FA2DA34" w14:textId="4C13EE29" w:rsidR="007F0D11" w:rsidRPr="007F0D11" w:rsidRDefault="007F0D11" w:rsidP="000A03A6">
      <w:pPr>
        <w:pStyle w:val="Listeavsnitt"/>
        <w:numPr>
          <w:ilvl w:val="0"/>
          <w:numId w:val="3"/>
        </w:numPr>
        <w:ind w:left="993"/>
        <w:rPr>
          <w:rFonts w:cs="Arial"/>
          <w:szCs w:val="22"/>
        </w:rPr>
      </w:pPr>
      <w:r w:rsidRPr="007F0D11">
        <w:rPr>
          <w:rFonts w:cs="Arial"/>
          <w:szCs w:val="22"/>
        </w:rPr>
        <w:t>Alle</w:t>
      </w:r>
      <w:r w:rsidRPr="00192CCA">
        <w:rPr>
          <w:rFonts w:cs="Arial"/>
          <w:szCs w:val="22"/>
        </w:rPr>
        <w:t xml:space="preserve"> innmålinger skal skje ved </w:t>
      </w:r>
      <w:r w:rsidRPr="00216FB6">
        <w:rPr>
          <w:rFonts w:cs="Arial"/>
          <w:b/>
          <w:szCs w:val="22"/>
        </w:rPr>
        <w:t>open grøft</w:t>
      </w:r>
      <w:r>
        <w:rPr>
          <w:rFonts w:cs="Arial"/>
          <w:szCs w:val="22"/>
        </w:rPr>
        <w:t>.</w:t>
      </w:r>
    </w:p>
    <w:p w14:paraId="3E3AAC41" w14:textId="77777777" w:rsidR="00412AA0" w:rsidRPr="00925881" w:rsidRDefault="00EB745E" w:rsidP="00AC3CEC">
      <w:r>
        <w:rPr>
          <w:noProof/>
          <w:lang w:val="nb-NO"/>
        </w:rPr>
        <mc:AlternateContent>
          <mc:Choice Requires="wps">
            <w:drawing>
              <wp:anchor distT="0" distB="0" distL="114300" distR="114300" simplePos="0" relativeHeight="251658247" behindDoc="0" locked="0" layoutInCell="1" allowOverlap="1" wp14:anchorId="1B41F489" wp14:editId="4C4EFD71">
                <wp:simplePos x="0" y="0"/>
                <wp:positionH relativeFrom="column">
                  <wp:posOffset>914400</wp:posOffset>
                </wp:positionH>
                <wp:positionV relativeFrom="paragraph">
                  <wp:posOffset>17145</wp:posOffset>
                </wp:positionV>
                <wp:extent cx="4114800" cy="1507490"/>
                <wp:effectExtent l="0" t="0" r="0" b="0"/>
                <wp:wrapNone/>
                <wp:docPr id="1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5074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C88E13" id="Rectangle 21" o:spid="_x0000_s1026" style="position:absolute;margin-left:1in;margin-top:1.35pt;width:324pt;height:118.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" filled="f" stroked="f"/>
            </w:pict>
          </mc:Fallback>
        </mc:AlternateContent>
      </w:r>
    </w:p>
    <w:p w14:paraId="6BEF1373" w14:textId="77777777" w:rsidR="00412AA0" w:rsidRPr="00925881" w:rsidRDefault="00EB745E" w:rsidP="00412AA0">
      <w:pPr>
        <w:ind w:left="1440"/>
      </w:pPr>
      <w:r>
        <w:rPr>
          <w:rFonts w:cs="Arial"/>
          <w:noProof/>
          <w:szCs w:val="22"/>
          <w:lang w:val="nb-NO"/>
        </w:rPr>
        <mc:AlternateContent>
          <mc:Choice Requires="wps">
            <w:drawing>
              <wp:anchor distT="0" distB="0" distL="114300" distR="114300" simplePos="0" relativeHeight="251658242" behindDoc="0" locked="0" layoutInCell="1" allowOverlap="1" wp14:anchorId="0D5DB172" wp14:editId="5E6D0A46">
                <wp:simplePos x="0" y="0"/>
                <wp:positionH relativeFrom="column">
                  <wp:posOffset>1714500</wp:posOffset>
                </wp:positionH>
                <wp:positionV relativeFrom="paragraph">
                  <wp:posOffset>635</wp:posOffset>
                </wp:positionV>
                <wp:extent cx="800100" cy="342900"/>
                <wp:effectExtent l="3810" t="1905" r="0" b="0"/>
                <wp:wrapNone/>
                <wp:docPr id="1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ED899" w14:textId="77777777" w:rsidR="00B16703" w:rsidRPr="00D93EC7" w:rsidRDefault="00B16703">
                            <w:pPr>
                              <w:rPr>
                                <w:sz w:val="20"/>
                                <w:szCs w:val="20"/>
                              </w:rPr>
                            </w:pPr>
                            <w:r w:rsidRPr="00D93EC7">
                              <w:rPr>
                                <w:sz w:val="20"/>
                                <w:szCs w:val="20"/>
                              </w:rPr>
                              <w:t>X,Y,Z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5DB172" id="_x0000_t202" coordsize="21600,21600" o:spt="202" path="m,l,21600r21600,l21600,xe">
                <v:stroke joinstyle="miter"/>
                <v:path gradientshapeok="t" o:connecttype="rect"/>
              </v:shapetype>
              <v:shape id="Text Box 11" o:spid="_x0000_s1026" type="#_x0000_t202" style="position:absolute;left:0;text-align:left;margin-left:135pt;margin-top:.05pt;width:63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kdswIAALs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" filled="f" stroked="f">
                <v:textbox>
                  <w:txbxContent>
                    <w:p w14:paraId="188ED899" w14:textId="77777777" w:rsidR="00B16703" w:rsidRPr="00D93EC7" w:rsidRDefault="00B16703">
                      <w:pPr>
                        <w:rPr>
                          <w:sz w:val="20"/>
                          <w:szCs w:val="20"/>
                        </w:rPr>
                      </w:pPr>
                      <w:r w:rsidRPr="00D93EC7">
                        <w:rPr>
                          <w:sz w:val="20"/>
                          <w:szCs w:val="20"/>
                        </w:rPr>
                        <w:t>X,Y,Z</w:t>
                      </w:r>
                    </w:p>
                  </w:txbxContent>
                </v:textbox>
              </v:shape>
            </w:pict>
          </mc:Fallback>
        </mc:AlternateContent>
      </w:r>
    </w:p>
    <w:p w14:paraId="4DCA1AD0" w14:textId="77777777" w:rsidR="00CC5B77" w:rsidRPr="00925881" w:rsidRDefault="00EB745E" w:rsidP="00412AA0">
      <w:pPr>
        <w:ind w:left="1440"/>
        <w:rPr>
          <w:rFonts w:cs="Arial"/>
          <w:szCs w:val="22"/>
        </w:rPr>
      </w:pPr>
      <w:r>
        <w:rPr>
          <w:rFonts w:cs="Arial"/>
          <w:noProof/>
          <w:szCs w:val="22"/>
          <w:lang w:val="nb-NO"/>
        </w:rPr>
        <mc:AlternateContent>
          <mc:Choice Requires="wps">
            <w:drawing>
              <wp:anchor distT="0" distB="0" distL="114300" distR="114300" simplePos="0" relativeHeight="251658241" behindDoc="0" locked="0" layoutInCell="1" allowOverlap="1" wp14:anchorId="1830118C" wp14:editId="071DF3D7">
                <wp:simplePos x="0" y="0"/>
                <wp:positionH relativeFrom="column">
                  <wp:posOffset>1598295</wp:posOffset>
                </wp:positionH>
                <wp:positionV relativeFrom="paragraph">
                  <wp:posOffset>53975</wp:posOffset>
                </wp:positionV>
                <wp:extent cx="0" cy="150495"/>
                <wp:effectExtent l="78105" t="11430" r="74295" b="19050"/>
                <wp:wrapNone/>
                <wp:docPr id="1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3206FF" id="Line 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4.25pt" to="125.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">
                <v:stroke endarrow="open"/>
              </v:line>
            </w:pict>
          </mc:Fallback>
        </mc:AlternateContent>
      </w:r>
      <w:r>
        <w:rPr>
          <w:rFonts w:cs="Arial"/>
          <w:noProof/>
          <w:szCs w:val="22"/>
          <w:lang w:val="nb-NO"/>
        </w:rPr>
        <mc:AlternateContent>
          <mc:Choice Requires="wps">
            <w:drawing>
              <wp:anchor distT="0" distB="0" distL="114300" distR="114300" simplePos="0" relativeHeight="251658290" behindDoc="0" locked="0" layoutInCell="1" allowOverlap="1" wp14:anchorId="232039A0" wp14:editId="264F83A5">
                <wp:simplePos x="0" y="0"/>
                <wp:positionH relativeFrom="column">
                  <wp:posOffset>1600200</wp:posOffset>
                </wp:positionH>
                <wp:positionV relativeFrom="paragraph">
                  <wp:posOffset>53975</wp:posOffset>
                </wp:positionV>
                <wp:extent cx="571500" cy="0"/>
                <wp:effectExtent l="13335" t="11430" r="5715" b="7620"/>
                <wp:wrapNone/>
                <wp:docPr id="1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9478CA" id="Line 2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25pt" to="1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z0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"/>
            </w:pict>
          </mc:Fallback>
        </mc:AlternateContent>
      </w:r>
    </w:p>
    <w:p w14:paraId="5D73771A" w14:textId="77777777" w:rsidR="00CC5B77" w:rsidRPr="00925881" w:rsidRDefault="00EB745E" w:rsidP="00412AA0">
      <w:pPr>
        <w:ind w:left="1440"/>
        <w:rPr>
          <w:rFonts w:cs="Arial"/>
          <w:szCs w:val="22"/>
        </w:rPr>
      </w:pPr>
      <w:r>
        <w:rPr>
          <w:rFonts w:cs="Arial"/>
          <w:noProof/>
          <w:szCs w:val="22"/>
          <w:lang w:val="nb-NO"/>
        </w:rPr>
        <mc:AlternateContent>
          <mc:Choice Requires="wps">
            <w:drawing>
              <wp:anchor distT="0" distB="0" distL="114300" distR="114300" simplePos="0" relativeHeight="251658246" behindDoc="0" locked="0" layoutInCell="1" allowOverlap="1" wp14:anchorId="537A2695" wp14:editId="10271393">
                <wp:simplePos x="0" y="0"/>
                <wp:positionH relativeFrom="column">
                  <wp:posOffset>4229100</wp:posOffset>
                </wp:positionH>
                <wp:positionV relativeFrom="paragraph">
                  <wp:posOffset>287020</wp:posOffset>
                </wp:positionV>
                <wp:extent cx="800100" cy="342900"/>
                <wp:effectExtent l="3810" t="0" r="0" b="4445"/>
                <wp:wrapNone/>
                <wp:docPr id="1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D878" w14:textId="77777777" w:rsidR="00B16703" w:rsidRPr="00D93EC7" w:rsidRDefault="00B16703" w:rsidP="00412AA0">
                            <w:pPr>
                              <w:rPr>
                                <w:sz w:val="20"/>
                                <w:szCs w:val="20"/>
                              </w:rPr>
                            </w:pPr>
                            <w:r w:rsidRPr="00D93EC7">
                              <w:rPr>
                                <w:sz w:val="20"/>
                                <w:szCs w:val="20"/>
                              </w:rPr>
                              <w:t>X,Y,Z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A2695" id="Text Box 15" o:spid="_x0000_s1027" type="#_x0000_t202" style="position:absolute;left:0;text-align:left;margin-left:333pt;margin-top:22.6pt;width:63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dxtgIAAMI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" filled="f" stroked="f">
                <v:textbox>
                  <w:txbxContent>
                    <w:p w14:paraId="2A7CD878" w14:textId="77777777" w:rsidR="00B16703" w:rsidRPr="00D93EC7" w:rsidRDefault="00B16703" w:rsidP="00412AA0">
                      <w:pPr>
                        <w:rPr>
                          <w:sz w:val="20"/>
                          <w:szCs w:val="20"/>
                        </w:rPr>
                      </w:pPr>
                      <w:r w:rsidRPr="00D93EC7">
                        <w:rPr>
                          <w:sz w:val="20"/>
                          <w:szCs w:val="20"/>
                        </w:rPr>
                        <w:t>X,Y,Z</w:t>
                      </w:r>
                    </w:p>
                  </w:txbxContent>
                </v:textbox>
              </v:shape>
            </w:pict>
          </mc:Fallback>
        </mc:AlternateContent>
      </w:r>
      <w:r>
        <w:rPr>
          <w:rFonts w:cs="Arial"/>
          <w:noProof/>
          <w:szCs w:val="22"/>
          <w:lang w:val="nb-NO"/>
        </w:rPr>
        <mc:AlternateContent>
          <mc:Choice Requires="wps">
            <w:drawing>
              <wp:anchor distT="0" distB="0" distL="114300" distR="114300" simplePos="0" relativeHeight="251658245" behindDoc="0" locked="0" layoutInCell="1" allowOverlap="1" wp14:anchorId="4626A207" wp14:editId="5322C627">
                <wp:simplePos x="0" y="0"/>
                <wp:positionH relativeFrom="column">
                  <wp:posOffset>3886200</wp:posOffset>
                </wp:positionH>
                <wp:positionV relativeFrom="paragraph">
                  <wp:posOffset>515620</wp:posOffset>
                </wp:positionV>
                <wp:extent cx="914400" cy="0"/>
                <wp:effectExtent l="13335" t="5080" r="5715" b="13970"/>
                <wp:wrapNone/>
                <wp:docPr id="1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062B3F" id="Line 1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0.6pt" to="378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MX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"/>
            </w:pict>
          </mc:Fallback>
        </mc:AlternateContent>
      </w:r>
      <w:r>
        <w:rPr>
          <w:rFonts w:cs="Arial"/>
          <w:noProof/>
          <w:szCs w:val="22"/>
          <w:lang w:val="nb-NO"/>
        </w:rPr>
        <mc:AlternateContent>
          <mc:Choice Requires="wps">
            <w:drawing>
              <wp:anchor distT="0" distB="0" distL="114300" distR="114300" simplePos="0" relativeHeight="251658243" behindDoc="0" locked="0" layoutInCell="1" allowOverlap="1" wp14:anchorId="78189750" wp14:editId="6271CD66">
                <wp:simplePos x="0" y="0"/>
                <wp:positionH relativeFrom="column">
                  <wp:posOffset>3543300</wp:posOffset>
                </wp:positionH>
                <wp:positionV relativeFrom="paragraph">
                  <wp:posOffset>58420</wp:posOffset>
                </wp:positionV>
                <wp:extent cx="685800" cy="685800"/>
                <wp:effectExtent l="22860" t="24130" r="24765" b="23495"/>
                <wp:wrapNone/>
                <wp:docPr id="14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6A1C36" id="Oval 12" o:spid="_x0000_s1026" style="position:absolute;margin-left:279pt;margin-top:4.6pt;width:54pt;height:5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nbQIAAO8E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" filled="f" strokeweight="2.5pt"/>
            </w:pict>
          </mc:Fallback>
        </mc:AlternateContent>
      </w:r>
      <w:r>
        <w:rPr>
          <w:rFonts w:cs="Arial"/>
          <w:noProof/>
          <w:szCs w:val="22"/>
          <w:lang w:val="nb-NO"/>
        </w:rPr>
        <mc:AlternateContent>
          <mc:Choice Requires="wps">
            <w:drawing>
              <wp:anchor distT="0" distB="0" distL="114300" distR="114300" simplePos="0" relativeHeight="251658244" behindDoc="0" locked="0" layoutInCell="1" allowOverlap="1" wp14:anchorId="42E1AD47" wp14:editId="66C153DC">
                <wp:simplePos x="0" y="0"/>
                <wp:positionH relativeFrom="column">
                  <wp:posOffset>3884295</wp:posOffset>
                </wp:positionH>
                <wp:positionV relativeFrom="paragraph">
                  <wp:posOffset>515620</wp:posOffset>
                </wp:positionV>
                <wp:extent cx="1905" cy="213995"/>
                <wp:effectExtent l="78105" t="5080" r="72390" b="19050"/>
                <wp:wrapNone/>
                <wp:docPr id="1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399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5A57B9" id="Line 1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5pt,40.6pt" to="306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">
                <v:stroke endarrow="open"/>
              </v:line>
            </w:pict>
          </mc:Fallback>
        </mc:AlternateContent>
      </w:r>
      <w:r>
        <w:rPr>
          <w:rFonts w:cs="Arial"/>
          <w:noProof/>
          <w:szCs w:val="22"/>
          <w:lang w:val="nb-NO"/>
        </w:rPr>
        <mc:AlternateContent>
          <mc:Choice Requires="wps">
            <w:drawing>
              <wp:anchor distT="0" distB="0" distL="114300" distR="114300" simplePos="0" relativeHeight="251658240" behindDoc="0" locked="0" layoutInCell="1" allowOverlap="1" wp14:anchorId="21BAFB50" wp14:editId="1D47DE1E">
                <wp:simplePos x="0" y="0"/>
                <wp:positionH relativeFrom="column">
                  <wp:posOffset>1257300</wp:posOffset>
                </wp:positionH>
                <wp:positionV relativeFrom="paragraph">
                  <wp:posOffset>73025</wp:posOffset>
                </wp:positionV>
                <wp:extent cx="685800" cy="685800"/>
                <wp:effectExtent l="22860" t="19685" r="24765" b="18415"/>
                <wp:wrapNone/>
                <wp:docPr id="14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CBC505" id="Oval 4" o:spid="_x0000_s1026" style="position:absolute;margin-left:99pt;margin-top:5.75pt;width:54pt;height:5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" filled="f" strokeweight="2.5pt"/>
            </w:pict>
          </mc:Fallback>
        </mc:AlternateContent>
      </w:r>
    </w:p>
    <w:p w14:paraId="31ACFC9C" w14:textId="77777777" w:rsidR="00412AA0" w:rsidRPr="00925881" w:rsidRDefault="00412AA0" w:rsidP="00412AA0">
      <w:pPr>
        <w:ind w:left="1440"/>
        <w:rPr>
          <w:rFonts w:cs="Arial"/>
          <w:szCs w:val="22"/>
        </w:rPr>
      </w:pPr>
    </w:p>
    <w:p w14:paraId="5463B02E" w14:textId="77777777" w:rsidR="00412AA0" w:rsidRPr="00925881" w:rsidRDefault="00412AA0" w:rsidP="00412AA0">
      <w:pPr>
        <w:ind w:left="1440"/>
        <w:rPr>
          <w:rFonts w:cs="Arial"/>
          <w:szCs w:val="22"/>
        </w:rPr>
      </w:pPr>
    </w:p>
    <w:p w14:paraId="0F6AC7CE" w14:textId="77777777" w:rsidR="00412AA0" w:rsidRPr="00925881" w:rsidRDefault="00412AA0" w:rsidP="00412AA0">
      <w:pPr>
        <w:ind w:left="1440"/>
        <w:rPr>
          <w:rFonts w:cs="Arial"/>
          <w:szCs w:val="22"/>
        </w:rPr>
      </w:pPr>
    </w:p>
    <w:p w14:paraId="0E7FDD51" w14:textId="77777777" w:rsidR="00AC3CEC" w:rsidRPr="00925881" w:rsidRDefault="00AC3CEC" w:rsidP="00412AA0">
      <w:pPr>
        <w:ind w:left="1440"/>
        <w:rPr>
          <w:rFonts w:cs="Arial"/>
          <w:szCs w:val="22"/>
        </w:rPr>
      </w:pPr>
    </w:p>
    <w:p w14:paraId="5A5A17BC" w14:textId="77777777" w:rsidR="00AC3CEC" w:rsidRDefault="00491C8C" w:rsidP="00491C8C">
      <w:pPr>
        <w:tabs>
          <w:tab w:val="left" w:pos="1980"/>
          <w:tab w:val="left" w:pos="5400"/>
        </w:tabs>
      </w:pPr>
      <w:r w:rsidRPr="00925881">
        <w:tab/>
      </w:r>
      <w:r w:rsidR="00AC3CEC" w:rsidRPr="00D93EC7">
        <w:rPr>
          <w:sz w:val="20"/>
          <w:szCs w:val="20"/>
        </w:rPr>
        <w:t>Trykkle</w:t>
      </w:r>
      <w:r w:rsidR="00925881">
        <w:rPr>
          <w:sz w:val="20"/>
          <w:szCs w:val="20"/>
        </w:rPr>
        <w:t>i</w:t>
      </w:r>
      <w:r w:rsidR="00AC3CEC" w:rsidRPr="00D93EC7">
        <w:rPr>
          <w:sz w:val="20"/>
          <w:szCs w:val="20"/>
        </w:rPr>
        <w:t>dning</w:t>
      </w:r>
      <w:r>
        <w:tab/>
      </w:r>
      <w:r w:rsidR="00D93EC7">
        <w:t xml:space="preserve">  </w:t>
      </w:r>
      <w:r w:rsidR="00B3734F">
        <w:rPr>
          <w:sz w:val="20"/>
          <w:szCs w:val="20"/>
        </w:rPr>
        <w:t>S</w:t>
      </w:r>
      <w:r w:rsidR="00925881">
        <w:rPr>
          <w:sz w:val="20"/>
          <w:szCs w:val="20"/>
        </w:rPr>
        <w:t>jølv</w:t>
      </w:r>
      <w:r w:rsidR="00B3734F">
        <w:rPr>
          <w:sz w:val="20"/>
          <w:szCs w:val="20"/>
        </w:rPr>
        <w:t>fallsle</w:t>
      </w:r>
      <w:r w:rsidR="00925881">
        <w:rPr>
          <w:sz w:val="20"/>
          <w:szCs w:val="20"/>
        </w:rPr>
        <w:t>i</w:t>
      </w:r>
      <w:r w:rsidR="00B3734F">
        <w:rPr>
          <w:sz w:val="20"/>
          <w:szCs w:val="20"/>
        </w:rPr>
        <w:t>dning</w:t>
      </w:r>
    </w:p>
    <w:p w14:paraId="4D4D60B0" w14:textId="77777777" w:rsidR="00AC3CEC" w:rsidRDefault="00AC3CEC" w:rsidP="00412AA0">
      <w:pPr>
        <w:ind w:left="1440"/>
        <w:rPr>
          <w:rFonts w:cs="Arial"/>
          <w:szCs w:val="22"/>
        </w:rPr>
      </w:pPr>
    </w:p>
    <w:p w14:paraId="2C830E2A" w14:textId="77777777" w:rsidR="00E3265A" w:rsidRDefault="00CC5B77" w:rsidP="00412AA0">
      <w:pPr>
        <w:ind w:left="1440"/>
        <w:rPr>
          <w:rFonts w:cs="Arial"/>
          <w:szCs w:val="22"/>
        </w:rPr>
      </w:pPr>
      <w:r>
        <w:rPr>
          <w:rFonts w:cs="Arial"/>
          <w:szCs w:val="22"/>
        </w:rPr>
        <w:t xml:space="preserve"> </w:t>
      </w:r>
    </w:p>
    <w:p w14:paraId="3AC32D03" w14:textId="77777777" w:rsidR="007661C0" w:rsidRDefault="00FE15FA" w:rsidP="007661C0">
      <w:pPr>
        <w:ind w:left="1440"/>
        <w:rPr>
          <w:rFonts w:cs="Arial"/>
          <w:sz w:val="20"/>
          <w:szCs w:val="20"/>
        </w:rPr>
      </w:pPr>
      <w:r w:rsidRPr="00FE15FA">
        <w:rPr>
          <w:rFonts w:cs="Arial"/>
          <w:sz w:val="20"/>
          <w:szCs w:val="20"/>
        </w:rPr>
        <w:t>Figur</w:t>
      </w:r>
      <w:r w:rsidR="00103EFE">
        <w:rPr>
          <w:rFonts w:cs="Arial"/>
          <w:sz w:val="20"/>
          <w:szCs w:val="20"/>
        </w:rPr>
        <w:t xml:space="preserve"> 1</w:t>
      </w:r>
      <w:r>
        <w:rPr>
          <w:rFonts w:cs="Arial"/>
          <w:sz w:val="20"/>
          <w:szCs w:val="20"/>
        </w:rPr>
        <w:t xml:space="preserve">. Måling av </w:t>
      </w:r>
      <w:r w:rsidR="00B3734F">
        <w:rPr>
          <w:rFonts w:cs="Arial"/>
          <w:sz w:val="20"/>
          <w:szCs w:val="20"/>
        </w:rPr>
        <w:t>le</w:t>
      </w:r>
      <w:r w:rsidR="00925881">
        <w:rPr>
          <w:rFonts w:cs="Arial"/>
          <w:sz w:val="20"/>
          <w:szCs w:val="20"/>
        </w:rPr>
        <w:t>i</w:t>
      </w:r>
      <w:r w:rsidR="00B3734F">
        <w:rPr>
          <w:rFonts w:cs="Arial"/>
          <w:sz w:val="20"/>
          <w:szCs w:val="20"/>
        </w:rPr>
        <w:t>dningshø</w:t>
      </w:r>
      <w:r w:rsidR="00925881">
        <w:rPr>
          <w:rFonts w:cs="Arial"/>
          <w:sz w:val="20"/>
          <w:szCs w:val="20"/>
        </w:rPr>
        <w:t>gde</w:t>
      </w:r>
      <w:r>
        <w:rPr>
          <w:rFonts w:cs="Arial"/>
          <w:sz w:val="20"/>
          <w:szCs w:val="20"/>
        </w:rPr>
        <w:t>.</w:t>
      </w:r>
    </w:p>
    <w:p w14:paraId="5A5FD772" w14:textId="77777777" w:rsidR="00B2371D" w:rsidRDefault="00B2371D" w:rsidP="007661C0">
      <w:pPr>
        <w:ind w:left="1440"/>
        <w:rPr>
          <w:rFonts w:cs="Arial"/>
          <w:szCs w:val="22"/>
          <w:u w:val="single"/>
        </w:rPr>
      </w:pPr>
    </w:p>
    <w:p w14:paraId="7691D28D" w14:textId="38B2F1AB" w:rsidR="00F71869" w:rsidRPr="00AF118C" w:rsidRDefault="00F71869" w:rsidP="00F71869">
      <w:pPr>
        <w:ind w:left="1440" w:hanging="1440"/>
        <w:rPr>
          <w:rFonts w:cs="Arial"/>
          <w:szCs w:val="22"/>
          <w:u w:val="single"/>
        </w:rPr>
      </w:pPr>
      <w:r w:rsidRPr="00AF118C">
        <w:rPr>
          <w:rFonts w:cs="Arial"/>
          <w:szCs w:val="22"/>
          <w:u w:val="single"/>
        </w:rPr>
        <w:t xml:space="preserve">For Nye Ålesund gjeld spesielt; Sjølvfallsleidningar skal målast inn </w:t>
      </w:r>
      <w:r w:rsidRPr="00AF118C">
        <w:rPr>
          <w:rFonts w:cs="Arial"/>
          <w:b/>
          <w:szCs w:val="22"/>
          <w:u w:val="single"/>
        </w:rPr>
        <w:t>på topp røyr</w:t>
      </w:r>
      <w:r w:rsidRPr="00AF118C">
        <w:rPr>
          <w:rFonts w:cs="Arial"/>
          <w:szCs w:val="22"/>
          <w:u w:val="single"/>
        </w:rPr>
        <w:t>.</w:t>
      </w:r>
    </w:p>
    <w:p w14:paraId="3FBDC4ED" w14:textId="77777777" w:rsidR="00F71869" w:rsidRPr="00AF118C" w:rsidRDefault="00F71869" w:rsidP="00F71869">
      <w:pPr>
        <w:ind w:left="1440" w:hanging="1440"/>
        <w:rPr>
          <w:rFonts w:cs="Arial"/>
          <w:szCs w:val="22"/>
          <w:u w:val="single"/>
        </w:rPr>
      </w:pPr>
    </w:p>
    <w:p w14:paraId="34B0A50F" w14:textId="7A757F34" w:rsidR="00CB2B21" w:rsidRDefault="00CB2B21" w:rsidP="000F0BCF">
      <w:pPr>
        <w:pStyle w:val="Overskrift2"/>
      </w:pPr>
      <w:bookmarkStart w:id="20" w:name="_Ref153160394"/>
      <w:bookmarkStart w:id="21" w:name="_Ref153166618"/>
      <w:bookmarkStart w:id="22" w:name="_Toc396294874"/>
      <w:bookmarkStart w:id="23" w:name="_Toc514236035"/>
      <w:r w:rsidRPr="00AF118C">
        <w:t>Installasjon</w:t>
      </w:r>
      <w:r w:rsidR="00925881" w:rsidRPr="00AF118C">
        <w:t>a</w:t>
      </w:r>
      <w:r w:rsidRPr="00AF118C">
        <w:t>r</w:t>
      </w:r>
      <w:bookmarkEnd w:id="20"/>
      <w:bookmarkEnd w:id="21"/>
      <w:bookmarkEnd w:id="22"/>
      <w:bookmarkEnd w:id="23"/>
    </w:p>
    <w:p w14:paraId="77B9050A" w14:textId="77777777" w:rsidR="00CB2B21" w:rsidRPr="00925881" w:rsidRDefault="00B3734F" w:rsidP="00B3734F">
      <w:pPr>
        <w:rPr>
          <w:rFonts w:cs="Arial"/>
          <w:szCs w:val="22"/>
        </w:rPr>
      </w:pPr>
      <w:r w:rsidRPr="00925881">
        <w:rPr>
          <w:rFonts w:cs="Arial"/>
          <w:szCs w:val="22"/>
        </w:rPr>
        <w:t>I</w:t>
      </w:r>
      <w:r w:rsidR="00474937" w:rsidRPr="00925881">
        <w:rPr>
          <w:rFonts w:cs="Arial"/>
          <w:szCs w:val="22"/>
        </w:rPr>
        <w:t>nstallasjon</w:t>
      </w:r>
      <w:r w:rsidR="00925881" w:rsidRPr="00925881">
        <w:rPr>
          <w:rFonts w:cs="Arial"/>
          <w:szCs w:val="22"/>
        </w:rPr>
        <w:t>a</w:t>
      </w:r>
      <w:r w:rsidR="00474937" w:rsidRPr="00925881">
        <w:rPr>
          <w:rFonts w:cs="Arial"/>
          <w:szCs w:val="22"/>
        </w:rPr>
        <w:t xml:space="preserve">r skal </w:t>
      </w:r>
      <w:r w:rsidRPr="00925881">
        <w:rPr>
          <w:rFonts w:cs="Arial"/>
          <w:szCs w:val="22"/>
        </w:rPr>
        <w:t>lever</w:t>
      </w:r>
      <w:r w:rsidR="00925881" w:rsidRPr="00925881">
        <w:rPr>
          <w:rFonts w:cs="Arial"/>
          <w:szCs w:val="22"/>
        </w:rPr>
        <w:t xml:space="preserve">ast </w:t>
      </w:r>
      <w:r w:rsidR="00474937" w:rsidRPr="00925881">
        <w:rPr>
          <w:rFonts w:cs="Arial"/>
          <w:szCs w:val="22"/>
        </w:rPr>
        <w:t xml:space="preserve">som punktobjekt i innmålingsdataene. </w:t>
      </w:r>
      <w:r w:rsidRPr="00925881">
        <w:rPr>
          <w:rFonts w:cs="Arial"/>
          <w:szCs w:val="22"/>
        </w:rPr>
        <w:t>Følg</w:t>
      </w:r>
      <w:r w:rsidR="00925881" w:rsidRPr="00925881">
        <w:rPr>
          <w:rFonts w:cs="Arial"/>
          <w:szCs w:val="22"/>
        </w:rPr>
        <w:t>j</w:t>
      </w:r>
      <w:r w:rsidR="00925881">
        <w:rPr>
          <w:rFonts w:cs="Arial"/>
          <w:szCs w:val="22"/>
        </w:rPr>
        <w:t>a</w:t>
      </w:r>
      <w:r w:rsidR="00925881" w:rsidRPr="00925881">
        <w:rPr>
          <w:rFonts w:cs="Arial"/>
          <w:szCs w:val="22"/>
        </w:rPr>
        <w:t>nde installasjona</w:t>
      </w:r>
      <w:r w:rsidRPr="00925881">
        <w:rPr>
          <w:rFonts w:cs="Arial"/>
          <w:szCs w:val="22"/>
        </w:rPr>
        <w:t>r skal mål</w:t>
      </w:r>
      <w:r w:rsidR="00925881">
        <w:rPr>
          <w:rFonts w:cs="Arial"/>
          <w:szCs w:val="22"/>
        </w:rPr>
        <w:t>ast</w:t>
      </w:r>
      <w:r w:rsidR="00D97021" w:rsidRPr="00925881">
        <w:rPr>
          <w:rFonts w:cs="Arial"/>
          <w:szCs w:val="22"/>
        </w:rPr>
        <w:t xml:space="preserve">; </w:t>
      </w:r>
    </w:p>
    <w:p w14:paraId="1003539C" w14:textId="77777777" w:rsidR="00E3265A" w:rsidRPr="00925881" w:rsidRDefault="00E3265A" w:rsidP="00B3734F">
      <w:pPr>
        <w:rPr>
          <w:rFonts w:cs="Arial"/>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888"/>
      </w:tblGrid>
      <w:tr w:rsidR="008B5AF1" w14:paraId="2F2D9CE3" w14:textId="77777777" w:rsidTr="003220D0">
        <w:tc>
          <w:tcPr>
            <w:tcW w:w="4248" w:type="dxa"/>
          </w:tcPr>
          <w:p w14:paraId="6AAB4EA0" w14:textId="77777777" w:rsidR="006E19CF" w:rsidRDefault="006E19CF" w:rsidP="000A03A6">
            <w:pPr>
              <w:numPr>
                <w:ilvl w:val="2"/>
                <w:numId w:val="1"/>
              </w:numPr>
              <w:tabs>
                <w:tab w:val="clear" w:pos="1080"/>
              </w:tabs>
              <w:ind w:left="993"/>
              <w:rPr>
                <w:rFonts w:cs="Arial"/>
                <w:szCs w:val="22"/>
              </w:rPr>
            </w:pPr>
            <w:r>
              <w:rPr>
                <w:rFonts w:cs="Arial"/>
                <w:szCs w:val="22"/>
              </w:rPr>
              <w:t>Kum</w:t>
            </w:r>
          </w:p>
          <w:p w14:paraId="48F450DA" w14:textId="77777777" w:rsidR="006E19CF" w:rsidRDefault="006E19CF" w:rsidP="000A03A6">
            <w:pPr>
              <w:numPr>
                <w:ilvl w:val="2"/>
                <w:numId w:val="1"/>
              </w:numPr>
              <w:tabs>
                <w:tab w:val="clear" w:pos="1080"/>
              </w:tabs>
              <w:ind w:left="993"/>
              <w:rPr>
                <w:rFonts w:cs="Arial"/>
                <w:szCs w:val="22"/>
              </w:rPr>
            </w:pPr>
            <w:r>
              <w:rPr>
                <w:rFonts w:cs="Arial"/>
                <w:szCs w:val="22"/>
              </w:rPr>
              <w:t>Pumpekum</w:t>
            </w:r>
          </w:p>
          <w:p w14:paraId="5FCE9748" w14:textId="77777777" w:rsidR="006E19CF" w:rsidRPr="00B3734F" w:rsidRDefault="006E19CF" w:rsidP="000A03A6">
            <w:pPr>
              <w:numPr>
                <w:ilvl w:val="2"/>
                <w:numId w:val="1"/>
              </w:numPr>
              <w:tabs>
                <w:tab w:val="clear" w:pos="1080"/>
              </w:tabs>
              <w:ind w:left="993"/>
              <w:rPr>
                <w:rFonts w:cs="Arial"/>
                <w:szCs w:val="22"/>
              </w:rPr>
            </w:pPr>
            <w:r>
              <w:rPr>
                <w:rFonts w:cs="Arial"/>
                <w:szCs w:val="22"/>
              </w:rPr>
              <w:t>Reduksjonskum</w:t>
            </w:r>
          </w:p>
          <w:p w14:paraId="138E8811" w14:textId="77777777" w:rsidR="006E19CF" w:rsidRDefault="006E19CF" w:rsidP="000A03A6">
            <w:pPr>
              <w:numPr>
                <w:ilvl w:val="2"/>
                <w:numId w:val="1"/>
              </w:numPr>
              <w:tabs>
                <w:tab w:val="clear" w:pos="1080"/>
              </w:tabs>
              <w:ind w:left="993"/>
              <w:rPr>
                <w:rFonts w:cs="Arial"/>
                <w:szCs w:val="22"/>
              </w:rPr>
            </w:pPr>
            <w:r>
              <w:rPr>
                <w:rFonts w:cs="Arial"/>
                <w:szCs w:val="22"/>
              </w:rPr>
              <w:t>Sandfangskum</w:t>
            </w:r>
          </w:p>
          <w:p w14:paraId="5E069EA9" w14:textId="77777777" w:rsidR="006E19CF" w:rsidRDefault="006E19CF" w:rsidP="000A03A6">
            <w:pPr>
              <w:numPr>
                <w:ilvl w:val="2"/>
                <w:numId w:val="1"/>
              </w:numPr>
              <w:tabs>
                <w:tab w:val="clear" w:pos="1080"/>
              </w:tabs>
              <w:ind w:left="993"/>
              <w:rPr>
                <w:rFonts w:cs="Arial"/>
                <w:szCs w:val="22"/>
              </w:rPr>
            </w:pPr>
            <w:r>
              <w:rPr>
                <w:rFonts w:cs="Arial"/>
                <w:szCs w:val="22"/>
              </w:rPr>
              <w:t>Sluk/rist</w:t>
            </w:r>
          </w:p>
          <w:p w14:paraId="3F0192DC" w14:textId="77777777" w:rsidR="006E19CF" w:rsidRDefault="006E19CF" w:rsidP="000A03A6">
            <w:pPr>
              <w:numPr>
                <w:ilvl w:val="2"/>
                <w:numId w:val="1"/>
              </w:numPr>
              <w:tabs>
                <w:tab w:val="clear" w:pos="1080"/>
              </w:tabs>
              <w:ind w:left="993"/>
              <w:rPr>
                <w:rFonts w:cs="Arial"/>
                <w:szCs w:val="22"/>
              </w:rPr>
            </w:pPr>
            <w:r>
              <w:rPr>
                <w:rFonts w:cs="Arial"/>
                <w:szCs w:val="22"/>
              </w:rPr>
              <w:t>Forgre</w:t>
            </w:r>
            <w:r w:rsidR="00925881">
              <w:rPr>
                <w:rFonts w:cs="Arial"/>
                <w:szCs w:val="22"/>
              </w:rPr>
              <w:t>ining (uta</w:t>
            </w:r>
            <w:r>
              <w:rPr>
                <w:rFonts w:cs="Arial"/>
                <w:szCs w:val="22"/>
              </w:rPr>
              <w:t>nfor kum)</w:t>
            </w:r>
          </w:p>
          <w:p w14:paraId="3A6BD71E" w14:textId="15DDEE3A" w:rsidR="006E19CF" w:rsidRPr="007679B9" w:rsidRDefault="006E19CF" w:rsidP="000A03A6">
            <w:pPr>
              <w:numPr>
                <w:ilvl w:val="2"/>
                <w:numId w:val="1"/>
              </w:numPr>
              <w:tabs>
                <w:tab w:val="clear" w:pos="1080"/>
              </w:tabs>
              <w:ind w:left="993"/>
              <w:rPr>
                <w:rFonts w:cs="Arial"/>
                <w:szCs w:val="22"/>
                <w:lang w:val="nb-NO"/>
              </w:rPr>
            </w:pPr>
            <w:r w:rsidRPr="007679B9">
              <w:rPr>
                <w:rFonts w:cs="Arial"/>
                <w:szCs w:val="22"/>
                <w:lang w:val="nb-NO"/>
              </w:rPr>
              <w:t>Anboring</w:t>
            </w:r>
            <w:r w:rsidR="00790CEE" w:rsidRPr="007679B9">
              <w:rPr>
                <w:rFonts w:cs="Arial"/>
                <w:szCs w:val="22"/>
                <w:lang w:val="nb-NO"/>
              </w:rPr>
              <w:t xml:space="preserve">/gren </w:t>
            </w:r>
            <w:r w:rsidR="00842418" w:rsidRPr="007679B9">
              <w:rPr>
                <w:rFonts w:cs="Arial"/>
                <w:szCs w:val="22"/>
                <w:lang w:val="nb-NO"/>
              </w:rPr>
              <w:t>(skal angi retning)</w:t>
            </w:r>
          </w:p>
          <w:p w14:paraId="56286187" w14:textId="77777777" w:rsidR="006E19CF" w:rsidRPr="00D97021" w:rsidRDefault="006E19CF" w:rsidP="000A03A6">
            <w:pPr>
              <w:numPr>
                <w:ilvl w:val="2"/>
                <w:numId w:val="1"/>
              </w:numPr>
              <w:tabs>
                <w:tab w:val="clear" w:pos="1080"/>
              </w:tabs>
              <w:ind w:left="993"/>
              <w:rPr>
                <w:rFonts w:cs="Arial"/>
                <w:szCs w:val="22"/>
              </w:rPr>
            </w:pPr>
            <w:r w:rsidRPr="00D97021">
              <w:rPr>
                <w:rFonts w:cs="Arial"/>
                <w:szCs w:val="22"/>
              </w:rPr>
              <w:t>Bakkekran – stoppekran</w:t>
            </w:r>
          </w:p>
          <w:p w14:paraId="66326AC2" w14:textId="77777777" w:rsidR="00E3265A" w:rsidRDefault="00E3265A" w:rsidP="000A03A6">
            <w:pPr>
              <w:numPr>
                <w:ilvl w:val="2"/>
                <w:numId w:val="1"/>
              </w:numPr>
              <w:tabs>
                <w:tab w:val="clear" w:pos="1080"/>
              </w:tabs>
              <w:ind w:left="993"/>
              <w:rPr>
                <w:rFonts w:cs="Arial"/>
                <w:szCs w:val="22"/>
              </w:rPr>
            </w:pPr>
            <w:r>
              <w:rPr>
                <w:rFonts w:cs="Arial"/>
                <w:szCs w:val="22"/>
              </w:rPr>
              <w:lastRenderedPageBreak/>
              <w:t>Overløp</w:t>
            </w:r>
          </w:p>
          <w:p w14:paraId="373671D7" w14:textId="77777777" w:rsidR="00E3265A" w:rsidRDefault="00E3265A" w:rsidP="000A03A6">
            <w:pPr>
              <w:numPr>
                <w:ilvl w:val="2"/>
                <w:numId w:val="1"/>
              </w:numPr>
              <w:tabs>
                <w:tab w:val="clear" w:pos="1080"/>
              </w:tabs>
              <w:ind w:left="993"/>
              <w:rPr>
                <w:rFonts w:cs="Arial"/>
                <w:szCs w:val="22"/>
              </w:rPr>
            </w:pPr>
            <w:r>
              <w:rPr>
                <w:rFonts w:cs="Arial"/>
                <w:szCs w:val="22"/>
              </w:rPr>
              <w:t>Hydrant</w:t>
            </w:r>
          </w:p>
          <w:p w14:paraId="3EBA0505" w14:textId="77777777" w:rsidR="00E3265A" w:rsidRDefault="00E3265A" w:rsidP="000A03A6">
            <w:pPr>
              <w:numPr>
                <w:ilvl w:val="2"/>
                <w:numId w:val="1"/>
              </w:numPr>
              <w:tabs>
                <w:tab w:val="clear" w:pos="1080"/>
              </w:tabs>
              <w:ind w:left="993"/>
              <w:rPr>
                <w:rFonts w:cs="Arial"/>
                <w:szCs w:val="22"/>
              </w:rPr>
            </w:pPr>
            <w:r>
              <w:rPr>
                <w:rFonts w:cs="Arial"/>
                <w:szCs w:val="22"/>
              </w:rPr>
              <w:t>Inntak (av råvatn)</w:t>
            </w:r>
          </w:p>
          <w:p w14:paraId="015F6856" w14:textId="77777777" w:rsidR="00E3265A" w:rsidRDefault="00790CEE" w:rsidP="000A03A6">
            <w:pPr>
              <w:numPr>
                <w:ilvl w:val="2"/>
                <w:numId w:val="1"/>
              </w:numPr>
              <w:tabs>
                <w:tab w:val="clear" w:pos="1080"/>
              </w:tabs>
              <w:ind w:left="993"/>
              <w:rPr>
                <w:rFonts w:cs="Arial"/>
                <w:szCs w:val="22"/>
              </w:rPr>
            </w:pPr>
            <w:r>
              <w:rPr>
                <w:rFonts w:cs="Arial"/>
                <w:szCs w:val="22"/>
              </w:rPr>
              <w:t>S</w:t>
            </w:r>
            <w:r w:rsidR="00E3265A">
              <w:rPr>
                <w:rFonts w:cs="Arial"/>
                <w:szCs w:val="22"/>
              </w:rPr>
              <w:t>lamavskil</w:t>
            </w:r>
            <w:r w:rsidR="00183158">
              <w:rPr>
                <w:rFonts w:cs="Arial"/>
                <w:szCs w:val="22"/>
              </w:rPr>
              <w:t>jar</w:t>
            </w:r>
            <w:r>
              <w:rPr>
                <w:rFonts w:cs="Arial"/>
                <w:szCs w:val="22"/>
              </w:rPr>
              <w:t>(kommunalt anlegg)</w:t>
            </w:r>
          </w:p>
          <w:p w14:paraId="443264B6" w14:textId="77777777" w:rsidR="00E3265A" w:rsidRDefault="00E3265A" w:rsidP="000A03A6">
            <w:pPr>
              <w:numPr>
                <w:ilvl w:val="2"/>
                <w:numId w:val="1"/>
              </w:numPr>
              <w:tabs>
                <w:tab w:val="clear" w:pos="1080"/>
              </w:tabs>
              <w:ind w:left="993"/>
              <w:rPr>
                <w:rFonts w:cs="Arial"/>
                <w:szCs w:val="22"/>
              </w:rPr>
            </w:pPr>
            <w:r>
              <w:rPr>
                <w:rFonts w:cs="Arial"/>
                <w:szCs w:val="22"/>
              </w:rPr>
              <w:t>Utslipp</w:t>
            </w:r>
            <w:r w:rsidR="00790CEE">
              <w:rPr>
                <w:rFonts w:cs="Arial"/>
                <w:szCs w:val="22"/>
              </w:rPr>
              <w:t>spunkt</w:t>
            </w:r>
          </w:p>
          <w:p w14:paraId="5C4E802B" w14:textId="77777777" w:rsidR="00E3265A" w:rsidRDefault="00E3265A" w:rsidP="000A03A6">
            <w:pPr>
              <w:numPr>
                <w:ilvl w:val="2"/>
                <w:numId w:val="1"/>
              </w:numPr>
              <w:tabs>
                <w:tab w:val="clear" w:pos="1080"/>
              </w:tabs>
              <w:ind w:left="993"/>
              <w:rPr>
                <w:rFonts w:cs="Arial"/>
                <w:szCs w:val="22"/>
              </w:rPr>
            </w:pPr>
            <w:r>
              <w:rPr>
                <w:rFonts w:cs="Arial"/>
                <w:szCs w:val="22"/>
              </w:rPr>
              <w:t>Bekkeinntak</w:t>
            </w:r>
          </w:p>
          <w:p w14:paraId="4A97E60F" w14:textId="77777777" w:rsidR="00E3265A" w:rsidRDefault="00E3265A" w:rsidP="00E3265A">
            <w:pPr>
              <w:ind w:left="633"/>
              <w:rPr>
                <w:rFonts w:cs="Arial"/>
                <w:szCs w:val="22"/>
              </w:rPr>
            </w:pPr>
          </w:p>
          <w:p w14:paraId="4061B1A1" w14:textId="77777777" w:rsidR="00925881" w:rsidRDefault="00925881" w:rsidP="00B3734F">
            <w:pPr>
              <w:rPr>
                <w:rFonts w:cs="Arial"/>
                <w:szCs w:val="22"/>
              </w:rPr>
            </w:pPr>
          </w:p>
        </w:tc>
        <w:tc>
          <w:tcPr>
            <w:tcW w:w="5454" w:type="dxa"/>
          </w:tcPr>
          <w:p w14:paraId="7EE841B4" w14:textId="77777777" w:rsidR="006E19CF" w:rsidRDefault="006E19CF" w:rsidP="00E3265A">
            <w:pPr>
              <w:rPr>
                <w:rFonts w:cs="Arial"/>
                <w:szCs w:val="22"/>
              </w:rPr>
            </w:pPr>
          </w:p>
        </w:tc>
      </w:tr>
    </w:tbl>
    <w:p w14:paraId="03E88C1B" w14:textId="77777777" w:rsidR="00B3734F" w:rsidRPr="00D97021" w:rsidRDefault="00B3734F" w:rsidP="00B3734F">
      <w:pPr>
        <w:rPr>
          <w:rFonts w:cs="Arial"/>
          <w:szCs w:val="22"/>
        </w:rPr>
      </w:pPr>
      <w:r>
        <w:rPr>
          <w:rFonts w:cs="Arial"/>
          <w:szCs w:val="22"/>
        </w:rPr>
        <w:t>For følg</w:t>
      </w:r>
      <w:r w:rsidR="00925881">
        <w:rPr>
          <w:rFonts w:cs="Arial"/>
          <w:szCs w:val="22"/>
        </w:rPr>
        <w:t>ja</w:t>
      </w:r>
      <w:r>
        <w:rPr>
          <w:rFonts w:cs="Arial"/>
          <w:szCs w:val="22"/>
        </w:rPr>
        <w:t>nde installasjon</w:t>
      </w:r>
      <w:r w:rsidR="00925881">
        <w:rPr>
          <w:rFonts w:cs="Arial"/>
          <w:szCs w:val="22"/>
        </w:rPr>
        <w:t>a</w:t>
      </w:r>
      <w:r>
        <w:rPr>
          <w:rFonts w:cs="Arial"/>
          <w:szCs w:val="22"/>
        </w:rPr>
        <w:t xml:space="preserve">r skal </w:t>
      </w:r>
      <w:r w:rsidR="00925881">
        <w:rPr>
          <w:rFonts w:cs="Arial"/>
          <w:szCs w:val="22"/>
        </w:rPr>
        <w:t xml:space="preserve">hjørnene på </w:t>
      </w:r>
      <w:r>
        <w:rPr>
          <w:rFonts w:cs="Arial"/>
          <w:szCs w:val="22"/>
        </w:rPr>
        <w:t xml:space="preserve">bygget/bassenget </w:t>
      </w:r>
      <w:r w:rsidR="00925881">
        <w:rPr>
          <w:rFonts w:cs="Arial"/>
          <w:szCs w:val="22"/>
        </w:rPr>
        <w:t>(</w:t>
      </w:r>
      <w:r>
        <w:rPr>
          <w:rFonts w:cs="Arial"/>
          <w:szCs w:val="22"/>
        </w:rPr>
        <w:t>yttergrenser</w:t>
      </w:r>
      <w:r w:rsidR="00925881">
        <w:rPr>
          <w:rFonts w:cs="Arial"/>
          <w:szCs w:val="22"/>
        </w:rPr>
        <w:t>)</w:t>
      </w:r>
      <w:r>
        <w:rPr>
          <w:rFonts w:cs="Arial"/>
          <w:szCs w:val="22"/>
        </w:rPr>
        <w:t xml:space="preserve"> mål</w:t>
      </w:r>
      <w:r w:rsidR="00925881">
        <w:rPr>
          <w:rFonts w:cs="Arial"/>
          <w:szCs w:val="22"/>
        </w:rPr>
        <w:t>ast</w:t>
      </w:r>
      <w:r>
        <w:rPr>
          <w:rFonts w:cs="Arial"/>
          <w:szCs w:val="22"/>
        </w:rPr>
        <w:t xml:space="preserve"> inn og lever</w:t>
      </w:r>
      <w:r w:rsidR="00925881">
        <w:rPr>
          <w:rFonts w:cs="Arial"/>
          <w:szCs w:val="22"/>
        </w:rPr>
        <w:t>ast</w:t>
      </w:r>
      <w:r>
        <w:rPr>
          <w:rFonts w:cs="Arial"/>
          <w:szCs w:val="22"/>
        </w:rPr>
        <w:t xml:space="preserve"> som linjeobjekt </w:t>
      </w:r>
      <w:r w:rsidR="00077EA5">
        <w:rPr>
          <w:rFonts w:cs="Arial"/>
          <w:szCs w:val="22"/>
        </w:rPr>
        <w:t>eller flater</w:t>
      </w:r>
      <w:r>
        <w:rPr>
          <w:rFonts w:cs="Arial"/>
          <w:szCs w:val="22"/>
        </w:rPr>
        <w:t>:</w:t>
      </w:r>
    </w:p>
    <w:p w14:paraId="0B53A0E8" w14:textId="77777777" w:rsidR="00B3734F" w:rsidRDefault="00B3734F" w:rsidP="000A03A6">
      <w:pPr>
        <w:numPr>
          <w:ilvl w:val="2"/>
          <w:numId w:val="1"/>
        </w:numPr>
        <w:tabs>
          <w:tab w:val="clear" w:pos="1080"/>
        </w:tabs>
        <w:ind w:left="993"/>
        <w:rPr>
          <w:rFonts w:cs="Arial"/>
          <w:szCs w:val="22"/>
        </w:rPr>
      </w:pPr>
      <w:r>
        <w:rPr>
          <w:rFonts w:cs="Arial"/>
          <w:szCs w:val="22"/>
        </w:rPr>
        <w:t>Re</w:t>
      </w:r>
      <w:r w:rsidR="00925881">
        <w:rPr>
          <w:rFonts w:cs="Arial"/>
          <w:szCs w:val="22"/>
        </w:rPr>
        <w:t>i</w:t>
      </w:r>
      <w:r>
        <w:rPr>
          <w:rFonts w:cs="Arial"/>
          <w:szCs w:val="22"/>
        </w:rPr>
        <w:t>nseanlegg</w:t>
      </w:r>
    </w:p>
    <w:p w14:paraId="2250A77E" w14:textId="77777777" w:rsidR="00B3734F" w:rsidRDefault="00B3734F" w:rsidP="000A03A6">
      <w:pPr>
        <w:numPr>
          <w:ilvl w:val="2"/>
          <w:numId w:val="1"/>
        </w:numPr>
        <w:tabs>
          <w:tab w:val="clear" w:pos="1080"/>
        </w:tabs>
        <w:ind w:left="993"/>
        <w:rPr>
          <w:rFonts w:cs="Arial"/>
          <w:szCs w:val="22"/>
        </w:rPr>
      </w:pPr>
      <w:r>
        <w:rPr>
          <w:rFonts w:cs="Arial"/>
          <w:szCs w:val="22"/>
        </w:rPr>
        <w:t>Pumpestasjon</w:t>
      </w:r>
    </w:p>
    <w:p w14:paraId="0B3663FE" w14:textId="77777777" w:rsidR="00B3734F" w:rsidRDefault="00B3734F" w:rsidP="000A03A6">
      <w:pPr>
        <w:numPr>
          <w:ilvl w:val="2"/>
          <w:numId w:val="1"/>
        </w:numPr>
        <w:tabs>
          <w:tab w:val="clear" w:pos="1080"/>
        </w:tabs>
        <w:ind w:left="993"/>
        <w:rPr>
          <w:rFonts w:cs="Arial"/>
          <w:szCs w:val="22"/>
        </w:rPr>
      </w:pPr>
      <w:r>
        <w:rPr>
          <w:rFonts w:cs="Arial"/>
          <w:szCs w:val="22"/>
        </w:rPr>
        <w:t>Basseng</w:t>
      </w:r>
    </w:p>
    <w:p w14:paraId="40A6CB3C" w14:textId="77777777" w:rsidR="00E94CF5" w:rsidRDefault="00E94CF5" w:rsidP="00474937">
      <w:pPr>
        <w:ind w:left="720"/>
        <w:rPr>
          <w:rFonts w:cs="Arial"/>
          <w:szCs w:val="22"/>
        </w:rPr>
      </w:pPr>
    </w:p>
    <w:p w14:paraId="59CF8CF8" w14:textId="77777777" w:rsidR="00344C8A" w:rsidRDefault="00344C8A">
      <w:pPr>
        <w:rPr>
          <w:rFonts w:cs="Arial"/>
          <w:b/>
          <w:bCs/>
          <w:szCs w:val="26"/>
        </w:rPr>
      </w:pPr>
    </w:p>
    <w:p w14:paraId="0A5FED93" w14:textId="4C924942" w:rsidR="00EC2A4E" w:rsidRDefault="00925881" w:rsidP="000F0BCF">
      <w:pPr>
        <w:pStyle w:val="Overskrift2"/>
      </w:pPr>
      <w:bookmarkStart w:id="24" w:name="_Toc514236036"/>
      <w:r>
        <w:t>Installasjona</w:t>
      </w:r>
      <w:r w:rsidR="00EC2A4E">
        <w:t>r med lokk</w:t>
      </w:r>
      <w:bookmarkEnd w:id="24"/>
    </w:p>
    <w:p w14:paraId="1D29CDF6" w14:textId="3EF210EE" w:rsidR="00E3265A" w:rsidRDefault="00004500" w:rsidP="008501B8">
      <w:pPr>
        <w:rPr>
          <w:rFonts w:cs="Arial"/>
          <w:szCs w:val="22"/>
        </w:rPr>
      </w:pPr>
      <w:r w:rsidRPr="00195DEB">
        <w:rPr>
          <w:rFonts w:cs="Arial"/>
          <w:szCs w:val="22"/>
        </w:rPr>
        <w:t>Alle installasjon</w:t>
      </w:r>
      <w:r w:rsidR="00925881" w:rsidRPr="00195DEB">
        <w:rPr>
          <w:rFonts w:cs="Arial"/>
          <w:szCs w:val="22"/>
        </w:rPr>
        <w:t>a</w:t>
      </w:r>
      <w:r w:rsidRPr="00195DEB">
        <w:rPr>
          <w:rFonts w:cs="Arial"/>
          <w:szCs w:val="22"/>
        </w:rPr>
        <w:t>r med lokk skal mål</w:t>
      </w:r>
      <w:r w:rsidR="00925881" w:rsidRPr="00195DEB">
        <w:rPr>
          <w:rFonts w:cs="Arial"/>
          <w:szCs w:val="22"/>
        </w:rPr>
        <w:t>ast</w:t>
      </w:r>
      <w:r w:rsidRPr="00195DEB">
        <w:rPr>
          <w:rFonts w:cs="Arial"/>
          <w:szCs w:val="22"/>
        </w:rPr>
        <w:t xml:space="preserve"> med X, Y og Z i senter topp lokk. I tillegg skal </w:t>
      </w:r>
      <w:r w:rsidR="00EC2A4E" w:rsidRPr="00195DEB">
        <w:rPr>
          <w:rFonts w:cs="Arial"/>
          <w:szCs w:val="22"/>
        </w:rPr>
        <w:t>hø</w:t>
      </w:r>
      <w:r w:rsidR="00925881" w:rsidRPr="00195DEB">
        <w:rPr>
          <w:rFonts w:cs="Arial"/>
          <w:szCs w:val="22"/>
        </w:rPr>
        <w:t>gda</w:t>
      </w:r>
      <w:r w:rsidR="00E94CF5" w:rsidRPr="00195DEB">
        <w:rPr>
          <w:rFonts w:cs="Arial"/>
          <w:szCs w:val="22"/>
        </w:rPr>
        <w:t xml:space="preserve"> </w:t>
      </w:r>
      <w:r w:rsidRPr="00195DEB">
        <w:rPr>
          <w:rFonts w:cs="Arial"/>
          <w:szCs w:val="22"/>
        </w:rPr>
        <w:t>mål</w:t>
      </w:r>
      <w:r w:rsidR="00925881" w:rsidRPr="00195DEB">
        <w:rPr>
          <w:rFonts w:cs="Arial"/>
          <w:szCs w:val="22"/>
        </w:rPr>
        <w:t>ast</w:t>
      </w:r>
      <w:r w:rsidRPr="00195DEB">
        <w:rPr>
          <w:rFonts w:cs="Arial"/>
          <w:szCs w:val="22"/>
        </w:rPr>
        <w:t xml:space="preserve"> på</w:t>
      </w:r>
      <w:r w:rsidR="00474937" w:rsidRPr="00195DEB">
        <w:rPr>
          <w:rFonts w:cs="Arial"/>
          <w:szCs w:val="22"/>
        </w:rPr>
        <w:t xml:space="preserve"> </w:t>
      </w:r>
      <w:r w:rsidR="00EC2A4E" w:rsidRPr="00195DEB">
        <w:rPr>
          <w:rFonts w:cs="Arial"/>
          <w:szCs w:val="22"/>
        </w:rPr>
        <w:t>ne</w:t>
      </w:r>
      <w:r w:rsidR="00925881" w:rsidRPr="00195DEB">
        <w:rPr>
          <w:rFonts w:cs="Arial"/>
          <w:szCs w:val="22"/>
        </w:rPr>
        <w:t>dste</w:t>
      </w:r>
      <w:r w:rsidR="00EC2A4E" w:rsidRPr="00195DEB">
        <w:rPr>
          <w:rFonts w:cs="Arial"/>
          <w:szCs w:val="22"/>
        </w:rPr>
        <w:t xml:space="preserve"> punkt</w:t>
      </w:r>
      <w:r w:rsidR="00474937" w:rsidRPr="00195DEB">
        <w:rPr>
          <w:rFonts w:cs="Arial"/>
          <w:szCs w:val="22"/>
        </w:rPr>
        <w:t xml:space="preserve"> i senter</w:t>
      </w:r>
      <w:r w:rsidR="00EC2A4E" w:rsidRPr="00195DEB">
        <w:rPr>
          <w:rFonts w:cs="Arial"/>
          <w:szCs w:val="22"/>
        </w:rPr>
        <w:t xml:space="preserve"> av installasjonen. Denne hø</w:t>
      </w:r>
      <w:r w:rsidR="00925881" w:rsidRPr="00195DEB">
        <w:rPr>
          <w:rFonts w:cs="Arial"/>
          <w:szCs w:val="22"/>
        </w:rPr>
        <w:t>gda</w:t>
      </w:r>
      <w:r w:rsidRPr="00195DEB">
        <w:rPr>
          <w:rFonts w:cs="Arial"/>
          <w:szCs w:val="22"/>
        </w:rPr>
        <w:t xml:space="preserve"> skal </w:t>
      </w:r>
      <w:r w:rsidR="00EC2A4E" w:rsidRPr="00195DEB">
        <w:rPr>
          <w:rFonts w:cs="Arial"/>
          <w:szCs w:val="22"/>
        </w:rPr>
        <w:t>vises</w:t>
      </w:r>
      <w:r w:rsidRPr="00195DEB">
        <w:rPr>
          <w:rFonts w:cs="Arial"/>
          <w:szCs w:val="22"/>
        </w:rPr>
        <w:t xml:space="preserve"> som attributt til punktobjektet.</w:t>
      </w:r>
      <w:r w:rsidR="008501B8" w:rsidRPr="00195DEB">
        <w:rPr>
          <w:rFonts w:cs="Arial"/>
          <w:szCs w:val="22"/>
        </w:rPr>
        <w:t xml:space="preserve"> Figur </w:t>
      </w:r>
      <w:r w:rsidR="00103EFE" w:rsidRPr="00195DEB">
        <w:rPr>
          <w:rFonts w:cs="Arial"/>
          <w:szCs w:val="22"/>
        </w:rPr>
        <w:t>2</w:t>
      </w:r>
      <w:r w:rsidR="00E3265A" w:rsidRPr="00195DEB">
        <w:rPr>
          <w:rFonts w:cs="Arial"/>
          <w:szCs w:val="22"/>
        </w:rPr>
        <w:t xml:space="preserve"> </w:t>
      </w:r>
      <w:r w:rsidR="00925881" w:rsidRPr="00195DEB">
        <w:rPr>
          <w:rFonts w:cs="Arial"/>
          <w:szCs w:val="22"/>
        </w:rPr>
        <w:t>syner</w:t>
      </w:r>
      <w:r w:rsidR="008501B8" w:rsidRPr="00195DEB">
        <w:rPr>
          <w:rFonts w:cs="Arial"/>
          <w:szCs w:val="22"/>
        </w:rPr>
        <w:t xml:space="preserve"> innmåling av e</w:t>
      </w:r>
      <w:r w:rsidR="00925881" w:rsidRPr="00195DEB">
        <w:rPr>
          <w:rFonts w:cs="Arial"/>
          <w:szCs w:val="22"/>
        </w:rPr>
        <w:t>i</w:t>
      </w:r>
      <w:r w:rsidR="008501B8" w:rsidRPr="00195DEB">
        <w:rPr>
          <w:rFonts w:cs="Arial"/>
          <w:szCs w:val="22"/>
        </w:rPr>
        <w:t>n typisk avløpskum og e</w:t>
      </w:r>
      <w:r w:rsidR="00925881" w:rsidRPr="00195DEB">
        <w:rPr>
          <w:rFonts w:cs="Arial"/>
          <w:szCs w:val="22"/>
        </w:rPr>
        <w:t>i</w:t>
      </w:r>
      <w:r w:rsidR="008501B8" w:rsidRPr="00195DEB">
        <w:rPr>
          <w:rFonts w:cs="Arial"/>
          <w:szCs w:val="22"/>
        </w:rPr>
        <w:t>n typisk va</w:t>
      </w:r>
      <w:r w:rsidR="00925881" w:rsidRPr="00195DEB">
        <w:rPr>
          <w:rFonts w:cs="Arial"/>
          <w:szCs w:val="22"/>
        </w:rPr>
        <w:t>ss</w:t>
      </w:r>
      <w:r w:rsidR="008501B8" w:rsidRPr="00195DEB">
        <w:rPr>
          <w:rFonts w:cs="Arial"/>
          <w:szCs w:val="22"/>
        </w:rPr>
        <w:t>kum.</w:t>
      </w:r>
      <w:r w:rsidR="00792CFB" w:rsidRPr="00195DEB">
        <w:rPr>
          <w:rFonts w:cs="Arial"/>
          <w:szCs w:val="22"/>
        </w:rPr>
        <w:t xml:space="preserve"> Senter topp lokk skal målast inn på ferdig kum dvs</w:t>
      </w:r>
      <w:r w:rsidR="006D2C85" w:rsidRPr="00195DEB">
        <w:rPr>
          <w:rFonts w:cs="Arial"/>
          <w:szCs w:val="22"/>
        </w:rPr>
        <w:t>.</w:t>
      </w:r>
      <w:r w:rsidR="00792CFB" w:rsidRPr="00195DEB">
        <w:rPr>
          <w:rFonts w:cs="Arial"/>
          <w:szCs w:val="22"/>
        </w:rPr>
        <w:t xml:space="preserve"> </w:t>
      </w:r>
      <w:r w:rsidR="00BC2EA8" w:rsidRPr="00195DEB">
        <w:rPr>
          <w:rFonts w:cs="Arial"/>
          <w:szCs w:val="22"/>
        </w:rPr>
        <w:t>etter topplag(ofte asfaltdekke) er lagt</w:t>
      </w:r>
      <w:r w:rsidR="006D2C85" w:rsidRPr="00195DEB">
        <w:rPr>
          <w:rFonts w:cs="Arial"/>
          <w:szCs w:val="22"/>
        </w:rPr>
        <w:t>. Det vil dermed vere</w:t>
      </w:r>
      <w:r w:rsidR="00602C6B" w:rsidRPr="00195DEB">
        <w:rPr>
          <w:rFonts w:cs="Arial"/>
          <w:szCs w:val="22"/>
        </w:rPr>
        <w:t xml:space="preserve"> eksisterande terrenghøgde </w:t>
      </w:r>
      <w:r w:rsidR="00060F40" w:rsidRPr="00195DEB">
        <w:rPr>
          <w:rFonts w:cs="Arial"/>
          <w:szCs w:val="22"/>
        </w:rPr>
        <w:t>som bli</w:t>
      </w:r>
      <w:r w:rsidR="00F375C5" w:rsidRPr="00195DEB">
        <w:rPr>
          <w:rFonts w:cs="Arial"/>
          <w:szCs w:val="22"/>
        </w:rPr>
        <w:t>r</w:t>
      </w:r>
      <w:r w:rsidR="00060F40" w:rsidRPr="00195DEB">
        <w:rPr>
          <w:rFonts w:cs="Arial"/>
          <w:szCs w:val="22"/>
        </w:rPr>
        <w:t xml:space="preserve"> vist.</w:t>
      </w:r>
      <w:r w:rsidR="00F375C5" w:rsidRPr="00195DEB">
        <w:rPr>
          <w:rFonts w:cs="Arial"/>
          <w:szCs w:val="22"/>
        </w:rPr>
        <w:t xml:space="preserve"> </w:t>
      </w:r>
    </w:p>
    <w:p w14:paraId="67CF1AA0" w14:textId="77777777" w:rsidR="00D27B73" w:rsidRDefault="00D27B73" w:rsidP="008501B8">
      <w:pPr>
        <w:rPr>
          <w:rFonts w:cs="Arial"/>
          <w:szCs w:val="22"/>
        </w:rPr>
      </w:pPr>
    </w:p>
    <w:p w14:paraId="0F3D582D" w14:textId="77777777" w:rsidR="00D27B73" w:rsidRDefault="00D27B73" w:rsidP="008501B8">
      <w:pPr>
        <w:rPr>
          <w:rFonts w:cs="Arial"/>
          <w:szCs w:val="22"/>
        </w:rPr>
      </w:pPr>
    </w:p>
    <w:p w14:paraId="3F6C66FA" w14:textId="77777777" w:rsidR="00E3265A" w:rsidRDefault="00E3265A">
      <w:pPr>
        <w:rPr>
          <w:rFonts w:cs="Arial"/>
          <w:szCs w:val="22"/>
        </w:rPr>
      </w:pPr>
    </w:p>
    <w:p w14:paraId="3CB75A3D" w14:textId="77777777" w:rsidR="00D93EC7"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74" behindDoc="0" locked="0" layoutInCell="1" allowOverlap="1" wp14:anchorId="6920E542" wp14:editId="2E08164E">
                <wp:simplePos x="0" y="0"/>
                <wp:positionH relativeFrom="column">
                  <wp:posOffset>1028700</wp:posOffset>
                </wp:positionH>
                <wp:positionV relativeFrom="paragraph">
                  <wp:posOffset>0</wp:posOffset>
                </wp:positionV>
                <wp:extent cx="1143000" cy="571500"/>
                <wp:effectExtent l="3810" t="3810" r="0" b="0"/>
                <wp:wrapNone/>
                <wp:docPr id="14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0878" w14:textId="77777777" w:rsidR="00B16703" w:rsidRDefault="00B16703" w:rsidP="00086DA9">
                            <w:pPr>
                              <w:rPr>
                                <w:sz w:val="20"/>
                                <w:szCs w:val="20"/>
                              </w:rPr>
                            </w:pPr>
                            <w:r>
                              <w:rPr>
                                <w:sz w:val="20"/>
                                <w:szCs w:val="20"/>
                              </w:rPr>
                              <w:t xml:space="preserve">X, Y og Z </w:t>
                            </w:r>
                          </w:p>
                          <w:p w14:paraId="463EC633" w14:textId="77777777" w:rsidR="00B16703" w:rsidRPr="003D584B" w:rsidRDefault="00B16703" w:rsidP="00086DA9">
                            <w:pPr>
                              <w:rPr>
                                <w:sz w:val="20"/>
                                <w:szCs w:val="20"/>
                              </w:rPr>
                            </w:pPr>
                            <w:r>
                              <w:rPr>
                                <w:sz w:val="20"/>
                                <w:szCs w:val="20"/>
                              </w:rPr>
                              <w:t>Senter topp lokk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20E542" id="Text Box 197" o:spid="_x0000_s1028" type="#_x0000_t202" style="position:absolute;left:0;text-align:left;margin-left:81pt;margin-top:0;width:90pt;height: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QTuwIAAMQ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" filled="f" stroked="f">
                <v:textbox>
                  <w:txbxContent>
                    <w:p w14:paraId="38D10878" w14:textId="77777777" w:rsidR="00B16703" w:rsidRDefault="00B16703" w:rsidP="00086DA9">
                      <w:pPr>
                        <w:rPr>
                          <w:sz w:val="20"/>
                          <w:szCs w:val="20"/>
                        </w:rPr>
                      </w:pPr>
                      <w:r>
                        <w:rPr>
                          <w:sz w:val="20"/>
                          <w:szCs w:val="20"/>
                        </w:rPr>
                        <w:t xml:space="preserve">X, Y og Z </w:t>
                      </w:r>
                    </w:p>
                    <w:p w14:paraId="463EC633" w14:textId="77777777" w:rsidR="00B16703" w:rsidRPr="003D584B" w:rsidRDefault="00B16703" w:rsidP="00086DA9">
                      <w:pPr>
                        <w:rPr>
                          <w:sz w:val="20"/>
                          <w:szCs w:val="20"/>
                        </w:rPr>
                      </w:pPr>
                      <w:r>
                        <w:rPr>
                          <w:sz w:val="20"/>
                          <w:szCs w:val="20"/>
                        </w:rPr>
                        <w:t>Senter topp lokk</w:t>
                      </w:r>
                    </w:p>
                  </w:txbxContent>
                </v:textbox>
              </v:shape>
            </w:pict>
          </mc:Fallback>
        </mc:AlternateContent>
      </w:r>
      <w:r>
        <w:rPr>
          <w:rFonts w:cs="Arial"/>
          <w:noProof/>
          <w:szCs w:val="22"/>
          <w:lang w:val="nb-NO"/>
        </w:rPr>
        <mc:AlternateContent>
          <mc:Choice Requires="wps">
            <w:drawing>
              <wp:anchor distT="0" distB="0" distL="114300" distR="114300" simplePos="0" relativeHeight="251658291" behindDoc="0" locked="0" layoutInCell="1" allowOverlap="1" wp14:anchorId="074C7572" wp14:editId="1B42585B">
                <wp:simplePos x="0" y="0"/>
                <wp:positionH relativeFrom="column">
                  <wp:posOffset>914400</wp:posOffset>
                </wp:positionH>
                <wp:positionV relativeFrom="paragraph">
                  <wp:posOffset>0</wp:posOffset>
                </wp:positionV>
                <wp:extent cx="4686300" cy="3086100"/>
                <wp:effectExtent l="13335" t="13335" r="5715" b="5715"/>
                <wp:wrapNone/>
                <wp:docPr id="14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3B1259" id="Rectangle 220" o:spid="_x0000_s1026" style="position:absolute;margin-left:1in;margin-top:0;width:369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WfeAIAAAA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" filled="f"/>
            </w:pict>
          </mc:Fallback>
        </mc:AlternateContent>
      </w:r>
    </w:p>
    <w:p w14:paraId="610DB2B2" w14:textId="77777777" w:rsidR="00D93EC7"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80" behindDoc="0" locked="0" layoutInCell="1" allowOverlap="1" wp14:anchorId="5B44488A" wp14:editId="659FB9C9">
                <wp:simplePos x="0" y="0"/>
                <wp:positionH relativeFrom="column">
                  <wp:posOffset>3771900</wp:posOffset>
                </wp:positionH>
                <wp:positionV relativeFrom="paragraph">
                  <wp:posOffset>67945</wp:posOffset>
                </wp:positionV>
                <wp:extent cx="1600200" cy="228600"/>
                <wp:effectExtent l="3810" t="3810" r="0" b="0"/>
                <wp:wrapNone/>
                <wp:docPr id="13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A13C" w14:textId="77777777" w:rsidR="00B16703" w:rsidRPr="003D584B" w:rsidRDefault="00B16703" w:rsidP="00D93EC7">
                            <w:pPr>
                              <w:rPr>
                                <w:sz w:val="20"/>
                                <w:szCs w:val="20"/>
                              </w:rPr>
                            </w:pPr>
                            <w:r>
                              <w:rPr>
                                <w:sz w:val="20"/>
                                <w:szCs w:val="20"/>
                              </w:rPr>
                              <w:t>X, Y og Z Senter topp lokk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4488A" id="Text Box 205" o:spid="_x0000_s1029" type="#_x0000_t202" style="position:absolute;left:0;text-align:left;margin-left:297pt;margin-top:5.35pt;width:126pt;height:1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bJuQ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" filled="f" stroked="f">
                <v:textbox>
                  <w:txbxContent>
                    <w:p w14:paraId="35F1A13C" w14:textId="77777777" w:rsidR="00B16703" w:rsidRPr="003D584B" w:rsidRDefault="00B16703" w:rsidP="00D93EC7">
                      <w:pPr>
                        <w:rPr>
                          <w:sz w:val="20"/>
                          <w:szCs w:val="20"/>
                        </w:rPr>
                      </w:pPr>
                      <w:r>
                        <w:rPr>
                          <w:sz w:val="20"/>
                          <w:szCs w:val="20"/>
                        </w:rPr>
                        <w:t>X, Y og Z Senter topp lokk</w:t>
                      </w:r>
                    </w:p>
                  </w:txbxContent>
                </v:textbox>
              </v:shape>
            </w:pict>
          </mc:Fallback>
        </mc:AlternateContent>
      </w:r>
    </w:p>
    <w:p w14:paraId="658D3D04" w14:textId="77777777" w:rsidR="00D93EC7"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71" behindDoc="0" locked="0" layoutInCell="1" allowOverlap="1" wp14:anchorId="3BA74430" wp14:editId="1AEFBC0F">
                <wp:simplePos x="0" y="0"/>
                <wp:positionH relativeFrom="column">
                  <wp:posOffset>2057400</wp:posOffset>
                </wp:positionH>
                <wp:positionV relativeFrom="paragraph">
                  <wp:posOffset>21590</wp:posOffset>
                </wp:positionV>
                <wp:extent cx="0" cy="231775"/>
                <wp:effectExtent l="80010" t="13335" r="72390" b="21590"/>
                <wp:wrapNone/>
                <wp:docPr id="13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A0A9A4" id="Line 1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16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">
                <v:stroke endarrow="open"/>
              </v:line>
            </w:pict>
          </mc:Fallback>
        </mc:AlternateContent>
      </w:r>
      <w:r>
        <w:rPr>
          <w:rFonts w:cs="Arial"/>
          <w:noProof/>
          <w:szCs w:val="22"/>
          <w:lang w:val="nb-NO"/>
        </w:rPr>
        <mc:AlternateContent>
          <mc:Choice Requires="wps">
            <w:drawing>
              <wp:anchor distT="0" distB="0" distL="114300" distR="114300" simplePos="0" relativeHeight="251658273" behindDoc="0" locked="0" layoutInCell="1" allowOverlap="1" wp14:anchorId="7A0E3E06" wp14:editId="0F6E5D53">
                <wp:simplePos x="0" y="0"/>
                <wp:positionH relativeFrom="column">
                  <wp:posOffset>1028700</wp:posOffset>
                </wp:positionH>
                <wp:positionV relativeFrom="paragraph">
                  <wp:posOffset>21590</wp:posOffset>
                </wp:positionV>
                <wp:extent cx="1028700" cy="0"/>
                <wp:effectExtent l="13335" t="13335" r="5715" b="5715"/>
                <wp:wrapNone/>
                <wp:docPr id="13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DDDA98" id="Line 19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pt" to="1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1lIQIAAEA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"/>
            </w:pict>
          </mc:Fallback>
        </mc:AlternateContent>
      </w:r>
      <w:r>
        <w:rPr>
          <w:rFonts w:cs="Arial"/>
          <w:noProof/>
          <w:szCs w:val="22"/>
          <w:lang w:val="nb-NO"/>
        </w:rPr>
        <mc:AlternateContent>
          <mc:Choice Requires="wps">
            <w:drawing>
              <wp:anchor distT="0" distB="0" distL="114300" distR="114300" simplePos="0" relativeHeight="251658279" behindDoc="0" locked="0" layoutInCell="1" allowOverlap="1" wp14:anchorId="17FEF76C" wp14:editId="2B669B8A">
                <wp:simplePos x="0" y="0"/>
                <wp:positionH relativeFrom="column">
                  <wp:posOffset>3886200</wp:posOffset>
                </wp:positionH>
                <wp:positionV relativeFrom="paragraph">
                  <wp:posOffset>135890</wp:posOffset>
                </wp:positionV>
                <wp:extent cx="1371600" cy="0"/>
                <wp:effectExtent l="13335" t="13335" r="5715" b="5715"/>
                <wp:wrapNone/>
                <wp:docPr id="13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0E7BD3" id="Line 20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7pt" to="4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AOHAIAADY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"/>
            </w:pict>
          </mc:Fallback>
        </mc:AlternateContent>
      </w:r>
      <w:r>
        <w:rPr>
          <w:rFonts w:cs="Arial"/>
          <w:noProof/>
          <w:szCs w:val="22"/>
          <w:lang w:val="nb-NO"/>
        </w:rPr>
        <mc:AlternateContent>
          <mc:Choice Requires="wps">
            <w:drawing>
              <wp:anchor distT="0" distB="0" distL="114300" distR="114300" simplePos="0" relativeHeight="251658278" behindDoc="0" locked="0" layoutInCell="1" allowOverlap="1" wp14:anchorId="1A69C48B" wp14:editId="66A5BFF1">
                <wp:simplePos x="0" y="0"/>
                <wp:positionH relativeFrom="column">
                  <wp:posOffset>3886200</wp:posOffset>
                </wp:positionH>
                <wp:positionV relativeFrom="paragraph">
                  <wp:posOffset>135890</wp:posOffset>
                </wp:positionV>
                <wp:extent cx="0" cy="228600"/>
                <wp:effectExtent l="80010" t="13335" r="72390" b="15240"/>
                <wp:wrapNone/>
                <wp:docPr id="13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6C0EA0" id="Line 2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7pt" to="3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">
                <v:stroke endarrow="open"/>
              </v:line>
            </w:pict>
          </mc:Fallback>
        </mc:AlternateContent>
      </w:r>
    </w:p>
    <w:p w14:paraId="766AA0EF"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53" behindDoc="0" locked="0" layoutInCell="1" allowOverlap="1" wp14:anchorId="7FC16A45" wp14:editId="3A16E495">
                <wp:simplePos x="0" y="0"/>
                <wp:positionH relativeFrom="column">
                  <wp:posOffset>1828800</wp:posOffset>
                </wp:positionH>
                <wp:positionV relativeFrom="paragraph">
                  <wp:posOffset>89535</wp:posOffset>
                </wp:positionV>
                <wp:extent cx="571500" cy="114300"/>
                <wp:effectExtent l="13335" t="13335" r="5715" b="5715"/>
                <wp:wrapNone/>
                <wp:docPr id="13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9B66A" id="Rectangle 165" o:spid="_x0000_s1026" style="position:absolute;margin-left:2in;margin-top:7.05pt;width:45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TrIgIAAD8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"/>
            </w:pict>
          </mc:Fallback>
        </mc:AlternateContent>
      </w:r>
    </w:p>
    <w:p w14:paraId="73ACF2E6"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48" behindDoc="0" locked="0" layoutInCell="1" allowOverlap="1" wp14:anchorId="1B4C0A5D" wp14:editId="4F364A48">
                <wp:simplePos x="0" y="0"/>
                <wp:positionH relativeFrom="column">
                  <wp:posOffset>1828800</wp:posOffset>
                </wp:positionH>
                <wp:positionV relativeFrom="paragraph">
                  <wp:posOffset>43180</wp:posOffset>
                </wp:positionV>
                <wp:extent cx="0" cy="1714500"/>
                <wp:effectExtent l="13335" t="13335" r="5715" b="5715"/>
                <wp:wrapNone/>
                <wp:docPr id="13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60C001" id="Line 14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4pt" to="2in,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70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"/>
            </w:pict>
          </mc:Fallback>
        </mc:AlternateContent>
      </w:r>
      <w:r>
        <w:rPr>
          <w:rFonts w:cs="Arial"/>
          <w:noProof/>
          <w:szCs w:val="22"/>
          <w:lang w:val="nb-NO"/>
        </w:rPr>
        <mc:AlternateContent>
          <mc:Choice Requires="wps">
            <w:drawing>
              <wp:anchor distT="0" distB="0" distL="114300" distR="114300" simplePos="0" relativeHeight="251658252" behindDoc="0" locked="0" layoutInCell="1" allowOverlap="1" wp14:anchorId="70CC8458" wp14:editId="70FE1C27">
                <wp:simplePos x="0" y="0"/>
                <wp:positionH relativeFrom="column">
                  <wp:posOffset>2400300</wp:posOffset>
                </wp:positionH>
                <wp:positionV relativeFrom="paragraph">
                  <wp:posOffset>43180</wp:posOffset>
                </wp:positionV>
                <wp:extent cx="571500" cy="457200"/>
                <wp:effectExtent l="13335" t="13335" r="5715" b="5715"/>
                <wp:wrapNone/>
                <wp:docPr id="13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49E873" id="Line 164" o:spid="_x0000_s1026" style="position:absolute;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4pt" to="23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"/>
            </w:pict>
          </mc:Fallback>
        </mc:AlternateContent>
      </w:r>
      <w:r>
        <w:rPr>
          <w:rFonts w:cs="Arial"/>
          <w:noProof/>
          <w:szCs w:val="22"/>
          <w:lang w:val="nb-NO"/>
        </w:rPr>
        <mc:AlternateContent>
          <mc:Choice Requires="wps">
            <w:drawing>
              <wp:anchor distT="0" distB="0" distL="114300" distR="114300" simplePos="0" relativeHeight="251658255" behindDoc="0" locked="0" layoutInCell="1" allowOverlap="1" wp14:anchorId="5F8AEB7E" wp14:editId="6F792D31">
                <wp:simplePos x="0" y="0"/>
                <wp:positionH relativeFrom="column">
                  <wp:posOffset>3543300</wp:posOffset>
                </wp:positionH>
                <wp:positionV relativeFrom="paragraph">
                  <wp:posOffset>157480</wp:posOffset>
                </wp:positionV>
                <wp:extent cx="0" cy="1714500"/>
                <wp:effectExtent l="13335" t="13335" r="5715" b="5715"/>
                <wp:wrapNone/>
                <wp:docPr id="1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FB895" id="Line 16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4pt" to="279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qb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"/>
            </w:pict>
          </mc:Fallback>
        </mc:AlternateContent>
      </w:r>
      <w:r>
        <w:rPr>
          <w:rFonts w:cs="Arial"/>
          <w:noProof/>
          <w:szCs w:val="22"/>
          <w:lang w:val="nb-NO"/>
        </w:rPr>
        <mc:AlternateContent>
          <mc:Choice Requires="wps">
            <w:drawing>
              <wp:anchor distT="0" distB="0" distL="114300" distR="114300" simplePos="0" relativeHeight="251658262" behindDoc="0" locked="0" layoutInCell="1" allowOverlap="1" wp14:anchorId="16C7AAA3" wp14:editId="04E9F02E">
                <wp:simplePos x="0" y="0"/>
                <wp:positionH relativeFrom="column">
                  <wp:posOffset>4114800</wp:posOffset>
                </wp:positionH>
                <wp:positionV relativeFrom="paragraph">
                  <wp:posOffset>157480</wp:posOffset>
                </wp:positionV>
                <wp:extent cx="0" cy="114300"/>
                <wp:effectExtent l="13335" t="13335" r="5715" b="5715"/>
                <wp:wrapNone/>
                <wp:docPr id="13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CCE273" id="Line 173"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4pt" to="32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"/>
            </w:pict>
          </mc:Fallback>
        </mc:AlternateContent>
      </w:r>
      <w:r>
        <w:rPr>
          <w:rFonts w:cs="Arial"/>
          <w:noProof/>
          <w:szCs w:val="22"/>
          <w:lang w:val="nb-NO"/>
        </w:rPr>
        <mc:AlternateContent>
          <mc:Choice Requires="wps">
            <w:drawing>
              <wp:anchor distT="0" distB="0" distL="114300" distR="114300" simplePos="0" relativeHeight="251658259" behindDoc="0" locked="0" layoutInCell="1" allowOverlap="1" wp14:anchorId="1DAFDAB2" wp14:editId="7E65AB2A">
                <wp:simplePos x="0" y="0"/>
                <wp:positionH relativeFrom="column">
                  <wp:posOffset>3543300</wp:posOffset>
                </wp:positionH>
                <wp:positionV relativeFrom="paragraph">
                  <wp:posOffset>43180</wp:posOffset>
                </wp:positionV>
                <wp:extent cx="571500" cy="114300"/>
                <wp:effectExtent l="13335" t="13335" r="5715" b="5715"/>
                <wp:wrapNone/>
                <wp:docPr id="12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424E83" id="Rectangle 169" o:spid="_x0000_s1026" style="position:absolute;margin-left:279pt;margin-top:3.4pt;width:45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"/>
            </w:pict>
          </mc:Fallback>
        </mc:AlternateContent>
      </w:r>
    </w:p>
    <w:p w14:paraId="4CEF47FB"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58" behindDoc="0" locked="0" layoutInCell="1" allowOverlap="1" wp14:anchorId="1D64558F" wp14:editId="2D33069F">
                <wp:simplePos x="0" y="0"/>
                <wp:positionH relativeFrom="column">
                  <wp:posOffset>4114800</wp:posOffset>
                </wp:positionH>
                <wp:positionV relativeFrom="paragraph">
                  <wp:posOffset>111125</wp:posOffset>
                </wp:positionV>
                <wp:extent cx="571500" cy="0"/>
                <wp:effectExtent l="13335" t="13335" r="5715" b="5715"/>
                <wp:wrapNone/>
                <wp:docPr id="12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B908F" id="Line 168"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75pt" to="36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dxIAIAAD8EAAAOAAAAZHJzL2Uyb0RvYy54bWysU02P2yAQvVfqf0DcE9upk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"/>
            </w:pict>
          </mc:Fallback>
        </mc:AlternateContent>
      </w:r>
      <w:r>
        <w:rPr>
          <w:rFonts w:cs="Arial"/>
          <w:noProof/>
          <w:szCs w:val="22"/>
          <w:lang w:val="nb-NO"/>
        </w:rPr>
        <mc:AlternateContent>
          <mc:Choice Requires="wps">
            <w:drawing>
              <wp:anchor distT="0" distB="0" distL="114300" distR="114300" simplePos="0" relativeHeight="251658256" behindDoc="0" locked="0" layoutInCell="1" allowOverlap="1" wp14:anchorId="1991DA08" wp14:editId="0B661756">
                <wp:simplePos x="0" y="0"/>
                <wp:positionH relativeFrom="column">
                  <wp:posOffset>4686300</wp:posOffset>
                </wp:positionH>
                <wp:positionV relativeFrom="paragraph">
                  <wp:posOffset>111125</wp:posOffset>
                </wp:positionV>
                <wp:extent cx="0" cy="1600200"/>
                <wp:effectExtent l="13335" t="13335" r="5715" b="5715"/>
                <wp:wrapNone/>
                <wp:docPr id="12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E22C0F" id="Line 16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75pt" to="369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g/EwIAACw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"/>
            </w:pict>
          </mc:Fallback>
        </mc:AlternateContent>
      </w:r>
    </w:p>
    <w:p w14:paraId="12A94DB7" w14:textId="77777777" w:rsidR="008501B8" w:rsidRDefault="008501B8" w:rsidP="005F31FC">
      <w:pPr>
        <w:ind w:left="1440"/>
        <w:rPr>
          <w:rFonts w:cs="Arial"/>
          <w:szCs w:val="22"/>
        </w:rPr>
      </w:pPr>
    </w:p>
    <w:p w14:paraId="04171DAE"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49" behindDoc="0" locked="0" layoutInCell="1" allowOverlap="1" wp14:anchorId="6699FB15" wp14:editId="3C42415A">
                <wp:simplePos x="0" y="0"/>
                <wp:positionH relativeFrom="column">
                  <wp:posOffset>2971800</wp:posOffset>
                </wp:positionH>
                <wp:positionV relativeFrom="paragraph">
                  <wp:posOffset>18415</wp:posOffset>
                </wp:positionV>
                <wp:extent cx="0" cy="1257300"/>
                <wp:effectExtent l="13335" t="13335" r="5715" b="5715"/>
                <wp:wrapNone/>
                <wp:docPr id="12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0CD6B6" id="Line 14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5pt" to="234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KNFgIAACw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"/>
            </w:pict>
          </mc:Fallback>
        </mc:AlternateContent>
      </w:r>
    </w:p>
    <w:p w14:paraId="05DA5888" w14:textId="77777777" w:rsidR="008501B8" w:rsidRDefault="008501B8" w:rsidP="005F31FC">
      <w:pPr>
        <w:ind w:left="1440"/>
        <w:rPr>
          <w:rFonts w:cs="Arial"/>
          <w:szCs w:val="22"/>
        </w:rPr>
      </w:pPr>
    </w:p>
    <w:p w14:paraId="2483155A"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89" behindDoc="0" locked="0" layoutInCell="1" allowOverlap="1" wp14:anchorId="54D1E2AD" wp14:editId="12F1DD8B">
                <wp:simplePos x="0" y="0"/>
                <wp:positionH relativeFrom="column">
                  <wp:posOffset>4686300</wp:posOffset>
                </wp:positionH>
                <wp:positionV relativeFrom="paragraph">
                  <wp:posOffset>40005</wp:posOffset>
                </wp:positionV>
                <wp:extent cx="914400" cy="228600"/>
                <wp:effectExtent l="3810" t="3810" r="0" b="0"/>
                <wp:wrapNone/>
                <wp:docPr id="12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CCD3C" w14:textId="77777777" w:rsidR="00B16703" w:rsidRPr="003D584B" w:rsidRDefault="00B16703" w:rsidP="00D93EC7">
                            <w:pPr>
                              <w:rPr>
                                <w:sz w:val="20"/>
                                <w:szCs w:val="20"/>
                              </w:rPr>
                            </w:pPr>
                            <w:r>
                              <w:rPr>
                                <w:sz w:val="20"/>
                                <w:szCs w:val="20"/>
                              </w:rPr>
                              <w:t>Vassleidning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1E2AD" id="Text Box 214" o:spid="_x0000_s1030" type="#_x0000_t202" style="position:absolute;left:0;text-align:left;margin-left:369pt;margin-top:3.15pt;width:1in;height:1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z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" filled="f" stroked="f">
                <v:textbox>
                  <w:txbxContent>
                    <w:p w14:paraId="0CACCD3C" w14:textId="77777777" w:rsidR="00B16703" w:rsidRPr="003D584B" w:rsidRDefault="00B16703" w:rsidP="00D93EC7">
                      <w:pPr>
                        <w:rPr>
                          <w:sz w:val="20"/>
                          <w:szCs w:val="20"/>
                        </w:rPr>
                      </w:pPr>
                      <w:r>
                        <w:rPr>
                          <w:sz w:val="20"/>
                          <w:szCs w:val="20"/>
                        </w:rPr>
                        <w:t>Vassleidning</w:t>
                      </w:r>
                    </w:p>
                  </w:txbxContent>
                </v:textbox>
              </v:shape>
            </w:pict>
          </mc:Fallback>
        </mc:AlternateContent>
      </w:r>
    </w:p>
    <w:p w14:paraId="53D6DD29"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86" behindDoc="0" locked="0" layoutInCell="1" allowOverlap="1" wp14:anchorId="63CCD70A" wp14:editId="446287A7">
                <wp:simplePos x="0" y="0"/>
                <wp:positionH relativeFrom="column">
                  <wp:posOffset>4229100</wp:posOffset>
                </wp:positionH>
                <wp:positionV relativeFrom="paragraph">
                  <wp:posOffset>107950</wp:posOffset>
                </wp:positionV>
                <wp:extent cx="571500" cy="342900"/>
                <wp:effectExtent l="51435" t="12700" r="5715" b="73025"/>
                <wp:wrapNone/>
                <wp:docPr id="124"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03A0E1" id="Line 2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5pt" to="37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">
                <v:stroke endarrow="open"/>
              </v:line>
            </w:pict>
          </mc:Fallback>
        </mc:AlternateContent>
      </w:r>
      <w:r>
        <w:rPr>
          <w:rFonts w:cs="Arial"/>
          <w:noProof/>
          <w:szCs w:val="22"/>
          <w:lang w:val="nb-NO"/>
        </w:rPr>
        <mc:AlternateContent>
          <mc:Choice Requires="wps">
            <w:drawing>
              <wp:anchor distT="0" distB="0" distL="114300" distR="114300" simplePos="0" relativeHeight="251658288" behindDoc="0" locked="0" layoutInCell="1" allowOverlap="1" wp14:anchorId="12FAF686" wp14:editId="40D038E3">
                <wp:simplePos x="0" y="0"/>
                <wp:positionH relativeFrom="column">
                  <wp:posOffset>4800600</wp:posOffset>
                </wp:positionH>
                <wp:positionV relativeFrom="paragraph">
                  <wp:posOffset>107950</wp:posOffset>
                </wp:positionV>
                <wp:extent cx="685800" cy="0"/>
                <wp:effectExtent l="13335" t="12700" r="5715" b="6350"/>
                <wp:wrapNone/>
                <wp:docPr id="12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7065F" id="Line 2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5pt" to="6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"/>
            </w:pict>
          </mc:Fallback>
        </mc:AlternateContent>
      </w:r>
    </w:p>
    <w:p w14:paraId="74EF41F6" w14:textId="77777777" w:rsidR="008501B8" w:rsidRDefault="008501B8" w:rsidP="005F31FC">
      <w:pPr>
        <w:ind w:left="1440"/>
        <w:rPr>
          <w:rFonts w:cs="Arial"/>
          <w:szCs w:val="22"/>
        </w:rPr>
      </w:pPr>
    </w:p>
    <w:p w14:paraId="19C272EE"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70" behindDoc="0" locked="0" layoutInCell="1" allowOverlap="1" wp14:anchorId="0F233DE0" wp14:editId="560972F2">
                <wp:simplePos x="0" y="0"/>
                <wp:positionH relativeFrom="column">
                  <wp:posOffset>1028700</wp:posOffset>
                </wp:positionH>
                <wp:positionV relativeFrom="paragraph">
                  <wp:posOffset>15240</wp:posOffset>
                </wp:positionV>
                <wp:extent cx="914400" cy="568325"/>
                <wp:effectExtent l="3810" t="3175" r="0" b="0"/>
                <wp:wrapNone/>
                <wp:docPr id="12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2A90" w14:textId="77777777" w:rsidR="00B16703" w:rsidRDefault="00B16703">
                            <w:pPr>
                              <w:rPr>
                                <w:sz w:val="20"/>
                                <w:szCs w:val="20"/>
                              </w:rPr>
                            </w:pPr>
                            <w:r>
                              <w:rPr>
                                <w:sz w:val="20"/>
                                <w:szCs w:val="20"/>
                              </w:rPr>
                              <w:t xml:space="preserve">Z (attributt) </w:t>
                            </w:r>
                          </w:p>
                          <w:p w14:paraId="5376AF40" w14:textId="77777777" w:rsidR="00B16703" w:rsidRPr="003D584B" w:rsidRDefault="00B16703">
                            <w:pPr>
                              <w:rPr>
                                <w:sz w:val="20"/>
                                <w:szCs w:val="20"/>
                              </w:rPr>
                            </w:pPr>
                            <w:r>
                              <w:rPr>
                                <w:sz w:val="20"/>
                                <w:szCs w:val="20"/>
                              </w:rPr>
                              <w:t>Bunn renne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33DE0" id="Text Box 194" o:spid="_x0000_s1031" type="#_x0000_t202" style="position:absolute;left:0;text-align:left;margin-left:81pt;margin-top:1.2pt;width:1in;height:44.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5Ftw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" filled="f" stroked="f">
                <v:textbox>
                  <w:txbxContent>
                    <w:p w14:paraId="279D2A90" w14:textId="77777777" w:rsidR="00B16703" w:rsidRDefault="00B16703">
                      <w:pPr>
                        <w:rPr>
                          <w:sz w:val="20"/>
                          <w:szCs w:val="20"/>
                        </w:rPr>
                      </w:pPr>
                      <w:r>
                        <w:rPr>
                          <w:sz w:val="20"/>
                          <w:szCs w:val="20"/>
                        </w:rPr>
                        <w:t xml:space="preserve">Z (attributt) </w:t>
                      </w:r>
                    </w:p>
                    <w:p w14:paraId="5376AF40" w14:textId="77777777" w:rsidR="00B16703" w:rsidRPr="003D584B" w:rsidRDefault="00B16703">
                      <w:pPr>
                        <w:rPr>
                          <w:sz w:val="20"/>
                          <w:szCs w:val="20"/>
                        </w:rPr>
                      </w:pPr>
                      <w:r>
                        <w:rPr>
                          <w:sz w:val="20"/>
                          <w:szCs w:val="20"/>
                        </w:rPr>
                        <w:t>Bunn renne</w:t>
                      </w:r>
                    </w:p>
                  </w:txbxContent>
                </v:textbox>
              </v:shape>
            </w:pict>
          </mc:Fallback>
        </mc:AlternateContent>
      </w:r>
      <w:r>
        <w:rPr>
          <w:rFonts w:cs="Arial"/>
          <w:noProof/>
          <w:szCs w:val="22"/>
          <w:lang w:val="nb-NO"/>
        </w:rPr>
        <mc:AlternateContent>
          <mc:Choice Requires="wps">
            <w:drawing>
              <wp:anchor distT="0" distB="0" distL="114300" distR="114300" simplePos="0" relativeHeight="251658264" behindDoc="0" locked="0" layoutInCell="1" allowOverlap="1" wp14:anchorId="438B8D13" wp14:editId="5BAFDF9A">
                <wp:simplePos x="0" y="0"/>
                <wp:positionH relativeFrom="column">
                  <wp:posOffset>4000500</wp:posOffset>
                </wp:positionH>
                <wp:positionV relativeFrom="paragraph">
                  <wp:posOffset>129540</wp:posOffset>
                </wp:positionV>
                <wp:extent cx="228600" cy="228600"/>
                <wp:effectExtent l="13335" t="12700" r="5715" b="6350"/>
                <wp:wrapNone/>
                <wp:docPr id="121"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F4EFCB" id="Oval 179" o:spid="_x0000_s1026" style="position:absolute;margin-left:315pt;margin-top:10.2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"/>
            </w:pict>
          </mc:Fallback>
        </mc:AlternateContent>
      </w:r>
      <w:r>
        <w:rPr>
          <w:rFonts w:cs="Arial"/>
          <w:noProof/>
          <w:szCs w:val="22"/>
          <w:lang w:val="nb-NO"/>
        </w:rPr>
        <mc:AlternateContent>
          <mc:Choice Requires="wps">
            <w:drawing>
              <wp:anchor distT="0" distB="0" distL="114300" distR="114300" simplePos="0" relativeHeight="251658281" behindDoc="0" locked="0" layoutInCell="1" allowOverlap="1" wp14:anchorId="0521FEA6" wp14:editId="0432E8C5">
                <wp:simplePos x="0" y="0"/>
                <wp:positionH relativeFrom="column">
                  <wp:posOffset>4800600</wp:posOffset>
                </wp:positionH>
                <wp:positionV relativeFrom="paragraph">
                  <wp:posOffset>129540</wp:posOffset>
                </wp:positionV>
                <wp:extent cx="800100" cy="571500"/>
                <wp:effectExtent l="3810" t="3175" r="0" b="0"/>
                <wp:wrapNone/>
                <wp:docPr id="12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AFD0" w14:textId="77777777" w:rsidR="00B16703" w:rsidRDefault="00B16703" w:rsidP="00D93EC7">
                            <w:pPr>
                              <w:rPr>
                                <w:sz w:val="20"/>
                                <w:szCs w:val="20"/>
                              </w:rPr>
                            </w:pPr>
                            <w:r>
                              <w:rPr>
                                <w:sz w:val="20"/>
                                <w:szCs w:val="20"/>
                              </w:rPr>
                              <w:t>Z (attributt)</w:t>
                            </w:r>
                          </w:p>
                          <w:p w14:paraId="0DAE61EF" w14:textId="77777777" w:rsidR="00B16703" w:rsidRPr="003D584B" w:rsidRDefault="00B16703" w:rsidP="00D93EC7">
                            <w:pPr>
                              <w:rPr>
                                <w:sz w:val="20"/>
                                <w:szCs w:val="20"/>
                              </w:rPr>
                            </w:pPr>
                            <w:r>
                              <w:rPr>
                                <w:sz w:val="20"/>
                                <w:szCs w:val="20"/>
                              </w:rPr>
                              <w:t>Botn kum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1FEA6" id="Text Box 206" o:spid="_x0000_s1032" type="#_x0000_t202" style="position:absolute;left:0;text-align:left;margin-left:378pt;margin-top:10.2pt;width:63pt;height:4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" filled="f" stroked="f">
                <v:textbox>
                  <w:txbxContent>
                    <w:p w14:paraId="02DDAFD0" w14:textId="77777777" w:rsidR="00B16703" w:rsidRDefault="00B16703" w:rsidP="00D93EC7">
                      <w:pPr>
                        <w:rPr>
                          <w:sz w:val="20"/>
                          <w:szCs w:val="20"/>
                        </w:rPr>
                      </w:pPr>
                      <w:r>
                        <w:rPr>
                          <w:sz w:val="20"/>
                          <w:szCs w:val="20"/>
                        </w:rPr>
                        <w:t>Z (attributt)</w:t>
                      </w:r>
                    </w:p>
                    <w:p w14:paraId="0DAE61EF" w14:textId="77777777" w:rsidR="00B16703" w:rsidRPr="003D584B" w:rsidRDefault="00B16703" w:rsidP="00D93EC7">
                      <w:pPr>
                        <w:rPr>
                          <w:sz w:val="20"/>
                          <w:szCs w:val="20"/>
                        </w:rPr>
                      </w:pPr>
                      <w:r>
                        <w:rPr>
                          <w:sz w:val="20"/>
                          <w:szCs w:val="20"/>
                        </w:rPr>
                        <w:t>Botn kum</w:t>
                      </w:r>
                    </w:p>
                  </w:txbxContent>
                </v:textbox>
              </v:shape>
            </w:pict>
          </mc:Fallback>
        </mc:AlternateContent>
      </w:r>
    </w:p>
    <w:p w14:paraId="53BFD1FA" w14:textId="77777777" w:rsidR="008501B8" w:rsidRDefault="008501B8" w:rsidP="005F31FC">
      <w:pPr>
        <w:ind w:left="1440"/>
        <w:rPr>
          <w:rFonts w:cs="Arial"/>
          <w:szCs w:val="22"/>
        </w:rPr>
      </w:pPr>
    </w:p>
    <w:p w14:paraId="00E74289"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68" behindDoc="0" locked="0" layoutInCell="1" allowOverlap="1" wp14:anchorId="30188577" wp14:editId="37C4ED0A">
                <wp:simplePos x="0" y="0"/>
                <wp:positionH relativeFrom="column">
                  <wp:posOffset>1028700</wp:posOffset>
                </wp:positionH>
                <wp:positionV relativeFrom="paragraph">
                  <wp:posOffset>36830</wp:posOffset>
                </wp:positionV>
                <wp:extent cx="1371600" cy="0"/>
                <wp:effectExtent l="13335" t="12700" r="5715" b="6350"/>
                <wp:wrapNone/>
                <wp:docPr id="11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AE148E" id="Line 191"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9pt" to="1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"/>
            </w:pict>
          </mc:Fallback>
        </mc:AlternateContent>
      </w:r>
      <w:r>
        <w:rPr>
          <w:rFonts w:cs="Arial"/>
          <w:noProof/>
          <w:szCs w:val="22"/>
          <w:lang w:val="nb-NO"/>
        </w:rPr>
        <mc:AlternateContent>
          <mc:Choice Requires="wps">
            <w:drawing>
              <wp:anchor distT="0" distB="0" distL="114300" distR="114300" simplePos="0" relativeHeight="251658265" behindDoc="0" locked="0" layoutInCell="1" allowOverlap="1" wp14:anchorId="18C66510" wp14:editId="0E1FD4C8">
                <wp:simplePos x="0" y="0"/>
                <wp:positionH relativeFrom="column">
                  <wp:posOffset>2400300</wp:posOffset>
                </wp:positionH>
                <wp:positionV relativeFrom="paragraph">
                  <wp:posOffset>36830</wp:posOffset>
                </wp:positionV>
                <wp:extent cx="0" cy="346075"/>
                <wp:effectExtent l="80010" t="12700" r="72390" b="22225"/>
                <wp:wrapNone/>
                <wp:docPr id="118"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5FFBB1" id="Line 18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9pt" to="18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">
                <v:stroke endarrow="open"/>
              </v:line>
            </w:pict>
          </mc:Fallback>
        </mc:AlternateContent>
      </w:r>
      <w:r>
        <w:rPr>
          <w:rFonts w:cs="Arial"/>
          <w:noProof/>
          <w:szCs w:val="22"/>
          <w:lang w:val="nb-NO"/>
        </w:rPr>
        <mc:AlternateContent>
          <mc:Choice Requires="wps">
            <w:drawing>
              <wp:anchor distT="0" distB="0" distL="114300" distR="114300" simplePos="0" relativeHeight="251658282" behindDoc="0" locked="0" layoutInCell="1" allowOverlap="1" wp14:anchorId="7632B872" wp14:editId="12DAEBAC">
                <wp:simplePos x="0" y="0"/>
                <wp:positionH relativeFrom="column">
                  <wp:posOffset>1828800</wp:posOffset>
                </wp:positionH>
                <wp:positionV relativeFrom="paragraph">
                  <wp:posOffset>151130</wp:posOffset>
                </wp:positionV>
                <wp:extent cx="0" cy="342900"/>
                <wp:effectExtent l="13335" t="12700" r="5715" b="6350"/>
                <wp:wrapNone/>
                <wp:docPr id="11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08DCE4" id="Line 20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9pt" to="2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qYFQ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"/>
            </w:pict>
          </mc:Fallback>
        </mc:AlternateContent>
      </w:r>
      <w:r>
        <w:rPr>
          <w:rFonts w:cs="Arial"/>
          <w:noProof/>
          <w:szCs w:val="22"/>
          <w:lang w:val="nb-NO"/>
        </w:rPr>
        <mc:AlternateContent>
          <mc:Choice Requires="wps">
            <w:drawing>
              <wp:anchor distT="0" distB="0" distL="114300" distR="114300" simplePos="0" relativeHeight="251658285" behindDoc="0" locked="0" layoutInCell="1" allowOverlap="1" wp14:anchorId="738FDB81" wp14:editId="70E4E2A4">
                <wp:simplePos x="0" y="0"/>
                <wp:positionH relativeFrom="column">
                  <wp:posOffset>2971800</wp:posOffset>
                </wp:positionH>
                <wp:positionV relativeFrom="paragraph">
                  <wp:posOffset>151130</wp:posOffset>
                </wp:positionV>
                <wp:extent cx="0" cy="342900"/>
                <wp:effectExtent l="13335" t="12700" r="5715" b="6350"/>
                <wp:wrapNone/>
                <wp:docPr id="11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18B1B" id="Line 2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9pt" to="234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"/>
            </w:pict>
          </mc:Fallback>
        </mc:AlternateContent>
      </w:r>
      <w:r>
        <w:rPr>
          <w:rFonts w:cs="Arial"/>
          <w:noProof/>
          <w:szCs w:val="22"/>
          <w:lang w:val="nb-NO"/>
        </w:rPr>
        <mc:AlternateContent>
          <mc:Choice Requires="wps">
            <w:drawing>
              <wp:anchor distT="0" distB="0" distL="114300" distR="114300" simplePos="0" relativeHeight="251658251" behindDoc="0" locked="0" layoutInCell="1" allowOverlap="1" wp14:anchorId="17D7944F" wp14:editId="44614F60">
                <wp:simplePos x="0" y="0"/>
                <wp:positionH relativeFrom="column">
                  <wp:posOffset>2514600</wp:posOffset>
                </wp:positionH>
                <wp:positionV relativeFrom="paragraph">
                  <wp:posOffset>151130</wp:posOffset>
                </wp:positionV>
                <wp:extent cx="457200" cy="114300"/>
                <wp:effectExtent l="13335" t="12700" r="5715" b="6350"/>
                <wp:wrapNone/>
                <wp:docPr id="1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7BDB45" id="Line 154"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9pt" to="23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"/>
            </w:pict>
          </mc:Fallback>
        </mc:AlternateContent>
      </w:r>
      <w:r>
        <w:rPr>
          <w:rFonts w:cs="Arial"/>
          <w:noProof/>
          <w:szCs w:val="22"/>
          <w:lang w:val="nb-NO"/>
        </w:rPr>
        <mc:AlternateContent>
          <mc:Choice Requires="wps">
            <w:drawing>
              <wp:anchor distT="0" distB="0" distL="114300" distR="114300" simplePos="0" relativeHeight="251658250" behindDoc="0" locked="0" layoutInCell="1" allowOverlap="1" wp14:anchorId="642EE3F3" wp14:editId="75EBC574">
                <wp:simplePos x="0" y="0"/>
                <wp:positionH relativeFrom="column">
                  <wp:posOffset>1828800</wp:posOffset>
                </wp:positionH>
                <wp:positionV relativeFrom="paragraph">
                  <wp:posOffset>151130</wp:posOffset>
                </wp:positionV>
                <wp:extent cx="457200" cy="114300"/>
                <wp:effectExtent l="13335" t="12700" r="5715" b="6350"/>
                <wp:wrapNone/>
                <wp:docPr id="11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FB1E46" id="Line 15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9pt" to="18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"/>
            </w:pict>
          </mc:Fallback>
        </mc:AlternateContent>
      </w:r>
      <w:r>
        <w:rPr>
          <w:rFonts w:cs="Arial"/>
          <w:noProof/>
          <w:szCs w:val="22"/>
          <w:lang w:val="nb-NO"/>
        </w:rPr>
        <mc:AlternateContent>
          <mc:Choice Requires="wps">
            <w:drawing>
              <wp:anchor distT="0" distB="0" distL="114300" distR="114300" simplePos="0" relativeHeight="251658275" behindDoc="0" locked="0" layoutInCell="1" allowOverlap="1" wp14:anchorId="7102EDB8" wp14:editId="1866B258">
                <wp:simplePos x="0" y="0"/>
                <wp:positionH relativeFrom="column">
                  <wp:posOffset>4114800</wp:posOffset>
                </wp:positionH>
                <wp:positionV relativeFrom="paragraph">
                  <wp:posOffset>151130</wp:posOffset>
                </wp:positionV>
                <wp:extent cx="0" cy="117475"/>
                <wp:effectExtent l="80010" t="12700" r="72390" b="22225"/>
                <wp:wrapNone/>
                <wp:docPr id="11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9C5CCB" id="Line 19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9pt" to="32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b7JwIAAEo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">
                <v:stroke endarrow="open"/>
              </v:line>
            </w:pict>
          </mc:Fallback>
        </mc:AlternateContent>
      </w:r>
      <w:r>
        <w:rPr>
          <w:rFonts w:cs="Arial"/>
          <w:noProof/>
          <w:szCs w:val="22"/>
          <w:lang w:val="nb-NO"/>
        </w:rPr>
        <mc:AlternateContent>
          <mc:Choice Requires="wps">
            <w:drawing>
              <wp:anchor distT="0" distB="0" distL="114300" distR="114300" simplePos="0" relativeHeight="251658276" behindDoc="0" locked="0" layoutInCell="1" allowOverlap="1" wp14:anchorId="36D48F3E" wp14:editId="13881CFC">
                <wp:simplePos x="0" y="0"/>
                <wp:positionH relativeFrom="column">
                  <wp:posOffset>4114800</wp:posOffset>
                </wp:positionH>
                <wp:positionV relativeFrom="paragraph">
                  <wp:posOffset>151130</wp:posOffset>
                </wp:positionV>
                <wp:extent cx="1371600" cy="0"/>
                <wp:effectExtent l="13335" t="12700" r="5715" b="6350"/>
                <wp:wrapNone/>
                <wp:docPr id="112"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09CAA7" id="Line 20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9pt" to="6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vDHAIAADY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"/>
            </w:pict>
          </mc:Fallback>
        </mc:AlternateContent>
      </w:r>
    </w:p>
    <w:p w14:paraId="42F025A9" w14:textId="77777777" w:rsidR="008501B8"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67" behindDoc="0" locked="0" layoutInCell="1" allowOverlap="1" wp14:anchorId="67CCB2C1" wp14:editId="32F293B2">
                <wp:simplePos x="0" y="0"/>
                <wp:positionH relativeFrom="column">
                  <wp:posOffset>2286000</wp:posOffset>
                </wp:positionH>
                <wp:positionV relativeFrom="paragraph">
                  <wp:posOffset>104775</wp:posOffset>
                </wp:positionV>
                <wp:extent cx="228600" cy="114300"/>
                <wp:effectExtent l="13335" t="12700" r="5715" b="6350"/>
                <wp:wrapNone/>
                <wp:docPr id="111"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0 w 360"/>
                            <a:gd name="T1" fmla="*/ 0 h 180"/>
                            <a:gd name="T2" fmla="*/ 180 w 360"/>
                            <a:gd name="T3" fmla="*/ 180 h 180"/>
                            <a:gd name="T4" fmla="*/ 360 w 360"/>
                            <a:gd name="T5" fmla="*/ 0 h 180"/>
                          </a:gdLst>
                          <a:ahLst/>
                          <a:cxnLst>
                            <a:cxn ang="0">
                              <a:pos x="T0" y="T1"/>
                            </a:cxn>
                            <a:cxn ang="0">
                              <a:pos x="T2" y="T3"/>
                            </a:cxn>
                            <a:cxn ang="0">
                              <a:pos x="T4" y="T5"/>
                            </a:cxn>
                          </a:cxnLst>
                          <a:rect l="0" t="0" r="r" b="b"/>
                          <a:pathLst>
                            <a:path w="360" h="180">
                              <a:moveTo>
                                <a:pt x="0" y="0"/>
                              </a:moveTo>
                              <a:cubicBezTo>
                                <a:pt x="60" y="90"/>
                                <a:pt x="120" y="180"/>
                                <a:pt x="180" y="180"/>
                              </a:cubicBezTo>
                              <a:cubicBezTo>
                                <a:pt x="240" y="180"/>
                                <a:pt x="300" y="90"/>
                                <a:pt x="3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B7EDC" id="Freeform 188" o:spid="_x0000_s1026" style="position:absolute;margin-left:180pt;margin-top:8.25pt;width:18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" path="m,c60,90,120,180,180,180,240,180,300,90,360,e" filled="f">
                <v:path arrowok="t" o:connecttype="custom" o:connectlocs="0,0;114300,114300;228600,0" o:connectangles="0,0,0"/>
              </v:shape>
            </w:pict>
          </mc:Fallback>
        </mc:AlternateContent>
      </w:r>
      <w:r>
        <w:rPr>
          <w:rFonts w:cs="Arial"/>
          <w:noProof/>
          <w:szCs w:val="22"/>
          <w:lang w:val="nb-NO"/>
        </w:rPr>
        <mc:AlternateContent>
          <mc:Choice Requires="wps">
            <w:drawing>
              <wp:anchor distT="0" distB="0" distL="114300" distR="114300" simplePos="0" relativeHeight="251658261" behindDoc="0" locked="0" layoutInCell="1" allowOverlap="1" wp14:anchorId="1F18D7A0" wp14:editId="1714E54D">
                <wp:simplePos x="0" y="0"/>
                <wp:positionH relativeFrom="column">
                  <wp:posOffset>3543300</wp:posOffset>
                </wp:positionH>
                <wp:positionV relativeFrom="paragraph">
                  <wp:posOffset>104775</wp:posOffset>
                </wp:positionV>
                <wp:extent cx="1143000" cy="0"/>
                <wp:effectExtent l="13335" t="12700" r="5715" b="6350"/>
                <wp:wrapNone/>
                <wp:docPr id="1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0C3243" id="Line 17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25pt" to="36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"/>
            </w:pict>
          </mc:Fallback>
        </mc:AlternateContent>
      </w:r>
    </w:p>
    <w:p w14:paraId="11E19E76" w14:textId="77777777" w:rsidR="003D584B" w:rsidRDefault="003D584B" w:rsidP="005F31FC">
      <w:pPr>
        <w:ind w:left="1440"/>
        <w:rPr>
          <w:rFonts w:cs="Arial"/>
          <w:szCs w:val="22"/>
        </w:rPr>
      </w:pPr>
    </w:p>
    <w:p w14:paraId="1788E08C" w14:textId="77777777" w:rsidR="00D93EC7" w:rsidRDefault="00EB745E" w:rsidP="005F31FC">
      <w:pPr>
        <w:ind w:left="1440"/>
        <w:rPr>
          <w:rFonts w:cs="Arial"/>
          <w:szCs w:val="22"/>
        </w:rPr>
      </w:pPr>
      <w:r>
        <w:rPr>
          <w:rFonts w:cs="Arial"/>
          <w:noProof/>
          <w:szCs w:val="22"/>
          <w:lang w:val="nb-NO"/>
        </w:rPr>
        <mc:AlternateContent>
          <mc:Choice Requires="wps">
            <w:drawing>
              <wp:anchor distT="0" distB="0" distL="114300" distR="114300" simplePos="0" relativeHeight="251658283" behindDoc="0" locked="0" layoutInCell="1" allowOverlap="1" wp14:anchorId="17AD7C17" wp14:editId="757E2BE9">
                <wp:simplePos x="0" y="0"/>
                <wp:positionH relativeFrom="column">
                  <wp:posOffset>1828800</wp:posOffset>
                </wp:positionH>
                <wp:positionV relativeFrom="paragraph">
                  <wp:posOffset>12065</wp:posOffset>
                </wp:positionV>
                <wp:extent cx="1143000" cy="0"/>
                <wp:effectExtent l="13335" t="12700" r="5715" b="6350"/>
                <wp:wrapNone/>
                <wp:docPr id="10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755207" id="Line 2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5pt" to="2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hwFQ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"/>
            </w:pict>
          </mc:Fallback>
        </mc:AlternateContent>
      </w:r>
    </w:p>
    <w:p w14:paraId="791B1FDD" w14:textId="77777777" w:rsidR="00D93EC7" w:rsidRPr="005F31FC" w:rsidRDefault="005F31FC" w:rsidP="005F31FC">
      <w:pPr>
        <w:ind w:left="1440"/>
        <w:rPr>
          <w:sz w:val="20"/>
          <w:szCs w:val="20"/>
        </w:rPr>
      </w:pPr>
      <w:r>
        <w:rPr>
          <w:rFonts w:cs="Arial"/>
          <w:szCs w:val="22"/>
        </w:rPr>
        <w:tab/>
      </w:r>
      <w:r w:rsidR="00D93EC7">
        <w:rPr>
          <w:rFonts w:cs="Arial"/>
          <w:szCs w:val="22"/>
        </w:rPr>
        <w:tab/>
      </w:r>
      <w:r w:rsidR="00F61737">
        <w:rPr>
          <w:rFonts w:cs="Arial"/>
          <w:szCs w:val="22"/>
        </w:rPr>
        <w:tab/>
      </w:r>
      <w:r w:rsidR="00F61737">
        <w:rPr>
          <w:sz w:val="20"/>
          <w:szCs w:val="20"/>
        </w:rPr>
        <w:t>Avløpskum</w:t>
      </w:r>
      <w:r w:rsidR="00F61737">
        <w:rPr>
          <w:sz w:val="20"/>
          <w:szCs w:val="20"/>
        </w:rPr>
        <w:tab/>
      </w:r>
      <w:r w:rsidR="00F61737">
        <w:rPr>
          <w:sz w:val="20"/>
          <w:szCs w:val="20"/>
        </w:rPr>
        <w:tab/>
      </w:r>
      <w:r>
        <w:rPr>
          <w:sz w:val="20"/>
          <w:szCs w:val="20"/>
        </w:rPr>
        <w:t xml:space="preserve">          Va</w:t>
      </w:r>
      <w:r w:rsidR="00925881">
        <w:rPr>
          <w:sz w:val="20"/>
          <w:szCs w:val="20"/>
        </w:rPr>
        <w:t>ss</w:t>
      </w:r>
      <w:r>
        <w:rPr>
          <w:sz w:val="20"/>
          <w:szCs w:val="20"/>
        </w:rPr>
        <w:t>kum</w:t>
      </w:r>
    </w:p>
    <w:p w14:paraId="20A26CA7" w14:textId="77777777" w:rsidR="00103EFE" w:rsidRDefault="00103EFE" w:rsidP="005F31FC">
      <w:pPr>
        <w:ind w:left="1440"/>
        <w:rPr>
          <w:rFonts w:cs="Arial"/>
          <w:sz w:val="20"/>
          <w:szCs w:val="20"/>
        </w:rPr>
      </w:pPr>
    </w:p>
    <w:p w14:paraId="338B02BA" w14:textId="254DF970" w:rsidR="00F12CA8" w:rsidRDefault="00103EFE" w:rsidP="003A7C7B">
      <w:pPr>
        <w:ind w:left="1440"/>
      </w:pPr>
      <w:r>
        <w:rPr>
          <w:rFonts w:cs="Arial"/>
          <w:sz w:val="20"/>
          <w:szCs w:val="20"/>
        </w:rPr>
        <w:t>Figur 2. Innmåling av avløpskum og va</w:t>
      </w:r>
      <w:r w:rsidR="00E94CF5">
        <w:rPr>
          <w:rFonts w:cs="Arial"/>
          <w:sz w:val="20"/>
          <w:szCs w:val="20"/>
        </w:rPr>
        <w:t>ss</w:t>
      </w:r>
      <w:r>
        <w:rPr>
          <w:rFonts w:cs="Arial"/>
          <w:sz w:val="20"/>
          <w:szCs w:val="20"/>
        </w:rPr>
        <w:t>kum</w:t>
      </w:r>
      <w:r w:rsidR="00AA1BD0">
        <w:rPr>
          <w:rFonts w:cs="Arial"/>
          <w:sz w:val="20"/>
          <w:szCs w:val="20"/>
        </w:rPr>
        <w:t xml:space="preserve"> (snitt).</w:t>
      </w:r>
    </w:p>
    <w:p w14:paraId="76F47940" w14:textId="77777777" w:rsidR="005D7D0B" w:rsidRDefault="005D7D0B">
      <w:pPr>
        <w:rPr>
          <w:rFonts w:cs="Arial"/>
          <w:b/>
          <w:bCs/>
          <w:szCs w:val="26"/>
        </w:rPr>
      </w:pPr>
      <w:r>
        <w:br w:type="page"/>
      </w:r>
    </w:p>
    <w:p w14:paraId="1BDC8ABB" w14:textId="4F9C78B6" w:rsidR="00E3265A" w:rsidRDefault="00E3265A" w:rsidP="00286E4B">
      <w:pPr>
        <w:pStyle w:val="Overskrift2"/>
      </w:pPr>
      <w:bookmarkStart w:id="25" w:name="_Toc514236037"/>
      <w:r>
        <w:lastRenderedPageBreak/>
        <w:t>Installasjon</w:t>
      </w:r>
      <w:r w:rsidR="00925881">
        <w:t>a</w:t>
      </w:r>
      <w:r>
        <w:t>r ut</w:t>
      </w:r>
      <w:r w:rsidR="00925881">
        <w:t>a</w:t>
      </w:r>
      <w:r>
        <w:t>n lokk</w:t>
      </w:r>
      <w:bookmarkEnd w:id="25"/>
    </w:p>
    <w:p w14:paraId="76C2F2C9" w14:textId="77777777" w:rsidR="00103EFE" w:rsidRPr="00925881" w:rsidRDefault="00004500" w:rsidP="00E3265A">
      <w:pPr>
        <w:rPr>
          <w:rFonts w:cs="Arial"/>
          <w:szCs w:val="22"/>
        </w:rPr>
      </w:pPr>
      <w:r w:rsidRPr="00513884">
        <w:rPr>
          <w:rFonts w:cs="Arial"/>
          <w:szCs w:val="22"/>
        </w:rPr>
        <w:t>Installasjon</w:t>
      </w:r>
      <w:r w:rsidR="00925881">
        <w:rPr>
          <w:rFonts w:cs="Arial"/>
          <w:szCs w:val="22"/>
        </w:rPr>
        <w:t>a</w:t>
      </w:r>
      <w:r w:rsidRPr="00513884">
        <w:rPr>
          <w:rFonts w:cs="Arial"/>
          <w:szCs w:val="22"/>
        </w:rPr>
        <w:t>r ut</w:t>
      </w:r>
      <w:r w:rsidR="00925881">
        <w:rPr>
          <w:rFonts w:cs="Arial"/>
          <w:szCs w:val="22"/>
        </w:rPr>
        <w:t>a</w:t>
      </w:r>
      <w:r w:rsidRPr="00513884">
        <w:rPr>
          <w:rFonts w:cs="Arial"/>
          <w:szCs w:val="22"/>
        </w:rPr>
        <w:t>n lokk, dvs. inntak, utsl</w:t>
      </w:r>
      <w:r w:rsidR="00183158">
        <w:rPr>
          <w:rFonts w:cs="Arial"/>
          <w:szCs w:val="22"/>
        </w:rPr>
        <w:t>e</w:t>
      </w:r>
      <w:r w:rsidRPr="00513884">
        <w:rPr>
          <w:rFonts w:cs="Arial"/>
          <w:szCs w:val="22"/>
        </w:rPr>
        <w:t>pp, forgre</w:t>
      </w:r>
      <w:r w:rsidR="00925881">
        <w:rPr>
          <w:rFonts w:cs="Arial"/>
          <w:szCs w:val="22"/>
        </w:rPr>
        <w:t>i</w:t>
      </w:r>
      <w:r w:rsidRPr="00513884">
        <w:rPr>
          <w:rFonts w:cs="Arial"/>
          <w:szCs w:val="22"/>
        </w:rPr>
        <w:t>ning, anboring og bakkekran, skal mål</w:t>
      </w:r>
      <w:r w:rsidR="00925881">
        <w:rPr>
          <w:rFonts w:cs="Arial"/>
          <w:szCs w:val="22"/>
        </w:rPr>
        <w:t>ast</w:t>
      </w:r>
      <w:r w:rsidRPr="00513884">
        <w:rPr>
          <w:rFonts w:cs="Arial"/>
          <w:szCs w:val="22"/>
        </w:rPr>
        <w:t xml:space="preserve"> med X, Y og Z utvendig topp rø</w:t>
      </w:r>
      <w:r w:rsidR="00925881">
        <w:rPr>
          <w:rFonts w:cs="Arial"/>
          <w:szCs w:val="22"/>
        </w:rPr>
        <w:t>y</w:t>
      </w:r>
      <w:r w:rsidRPr="00513884">
        <w:rPr>
          <w:rFonts w:cs="Arial"/>
          <w:szCs w:val="22"/>
        </w:rPr>
        <w:t>r (s</w:t>
      </w:r>
      <w:r w:rsidR="00925881">
        <w:rPr>
          <w:rFonts w:cs="Arial"/>
          <w:szCs w:val="22"/>
        </w:rPr>
        <w:t>jå</w:t>
      </w:r>
      <w:r w:rsidRPr="00513884">
        <w:rPr>
          <w:rFonts w:cs="Arial"/>
          <w:szCs w:val="22"/>
        </w:rPr>
        <w:t xml:space="preserve"> figur </w:t>
      </w:r>
      <w:r w:rsidR="00103EFE" w:rsidRPr="00513884">
        <w:rPr>
          <w:rFonts w:cs="Arial"/>
          <w:szCs w:val="22"/>
        </w:rPr>
        <w:t>1</w:t>
      </w:r>
      <w:r w:rsidRPr="00513884">
        <w:rPr>
          <w:rFonts w:cs="Arial"/>
          <w:szCs w:val="22"/>
        </w:rPr>
        <w:t xml:space="preserve">). </w:t>
      </w:r>
      <w:r w:rsidRPr="00925881">
        <w:rPr>
          <w:rFonts w:cs="Arial"/>
          <w:szCs w:val="22"/>
        </w:rPr>
        <w:t>Ved forgre</w:t>
      </w:r>
      <w:r w:rsidR="00925881" w:rsidRPr="00925881">
        <w:rPr>
          <w:rFonts w:cs="Arial"/>
          <w:szCs w:val="22"/>
        </w:rPr>
        <w:t>i</w:t>
      </w:r>
      <w:r w:rsidR="00E3265A" w:rsidRPr="00925881">
        <w:rPr>
          <w:rFonts w:cs="Arial"/>
          <w:szCs w:val="22"/>
        </w:rPr>
        <w:t>ning/anboring er det hov</w:t>
      </w:r>
      <w:r w:rsidR="00925881" w:rsidRPr="00925881">
        <w:rPr>
          <w:rFonts w:cs="Arial"/>
          <w:szCs w:val="22"/>
        </w:rPr>
        <w:t>u</w:t>
      </w:r>
      <w:r w:rsidRPr="00925881">
        <w:rPr>
          <w:rFonts w:cs="Arial"/>
          <w:szCs w:val="22"/>
        </w:rPr>
        <w:t>dle</w:t>
      </w:r>
      <w:r w:rsidR="00925881" w:rsidRPr="00925881">
        <w:rPr>
          <w:rFonts w:cs="Arial"/>
          <w:szCs w:val="22"/>
        </w:rPr>
        <w:t>i</w:t>
      </w:r>
      <w:r w:rsidRPr="00925881">
        <w:rPr>
          <w:rFonts w:cs="Arial"/>
          <w:szCs w:val="22"/>
        </w:rPr>
        <w:t>dning som skal mål</w:t>
      </w:r>
      <w:r w:rsidR="00925881" w:rsidRPr="00925881">
        <w:rPr>
          <w:rFonts w:cs="Arial"/>
          <w:szCs w:val="22"/>
        </w:rPr>
        <w:t>ast</w:t>
      </w:r>
      <w:r w:rsidR="00103EFE" w:rsidRPr="00925881">
        <w:rPr>
          <w:rFonts w:cs="Arial"/>
          <w:szCs w:val="22"/>
        </w:rPr>
        <w:t xml:space="preserve"> (s</w:t>
      </w:r>
      <w:r w:rsidR="00925881">
        <w:rPr>
          <w:rFonts w:cs="Arial"/>
          <w:szCs w:val="22"/>
        </w:rPr>
        <w:t>jå</w:t>
      </w:r>
      <w:r w:rsidR="00103EFE" w:rsidRPr="00925881">
        <w:rPr>
          <w:rFonts w:cs="Arial"/>
          <w:szCs w:val="22"/>
        </w:rPr>
        <w:t xml:space="preserve"> figur 3)</w:t>
      </w:r>
      <w:r w:rsidRPr="00925881">
        <w:rPr>
          <w:rFonts w:cs="Arial"/>
          <w:szCs w:val="22"/>
        </w:rPr>
        <w:t xml:space="preserve">. </w:t>
      </w:r>
    </w:p>
    <w:p w14:paraId="2FE8F478" w14:textId="77777777" w:rsidR="00103EFE" w:rsidRPr="00925881" w:rsidRDefault="00103EFE" w:rsidP="00045B72">
      <w:pPr>
        <w:rPr>
          <w:rFonts w:cs="Arial"/>
          <w:szCs w:val="22"/>
        </w:rPr>
      </w:pPr>
    </w:p>
    <w:p w14:paraId="16F7655B" w14:textId="77777777" w:rsidR="00AA1BD0" w:rsidRPr="00925881" w:rsidRDefault="00EB745E" w:rsidP="00103EFE">
      <w:pPr>
        <w:ind w:left="1440"/>
        <w:rPr>
          <w:rFonts w:cs="Arial"/>
          <w:szCs w:val="22"/>
        </w:rPr>
      </w:pPr>
      <w:r>
        <w:rPr>
          <w:rFonts w:cs="Arial"/>
          <w:noProof/>
          <w:szCs w:val="22"/>
          <w:lang w:val="nb-NO"/>
        </w:rPr>
        <mc:AlternateContent>
          <mc:Choice Requires="wps">
            <w:drawing>
              <wp:anchor distT="0" distB="0" distL="114300" distR="114300" simplePos="0" relativeHeight="251658294" behindDoc="0" locked="0" layoutInCell="1" allowOverlap="1" wp14:anchorId="04677445" wp14:editId="0FE440D4">
                <wp:simplePos x="0" y="0"/>
                <wp:positionH relativeFrom="column">
                  <wp:posOffset>914400</wp:posOffset>
                </wp:positionH>
                <wp:positionV relativeFrom="paragraph">
                  <wp:posOffset>50165</wp:posOffset>
                </wp:positionV>
                <wp:extent cx="3543300" cy="1371600"/>
                <wp:effectExtent l="13335" t="13335" r="5715" b="5715"/>
                <wp:wrapNone/>
                <wp:docPr id="10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78B71" id="Rectangle 242" o:spid="_x0000_s1026" style="position:absolute;margin-left:1in;margin-top:3.95pt;width:279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" filled="f"/>
            </w:pict>
          </mc:Fallback>
        </mc:AlternateContent>
      </w:r>
    </w:p>
    <w:p w14:paraId="2BF80BA8" w14:textId="77777777" w:rsidR="00AA1BD0" w:rsidRDefault="00EB745E" w:rsidP="00103EFE">
      <w:pPr>
        <w:ind w:left="1440"/>
        <w:rPr>
          <w:rFonts w:cs="Arial"/>
          <w:szCs w:val="22"/>
        </w:rPr>
      </w:pPr>
      <w:r>
        <w:rPr>
          <w:rFonts w:cs="Arial"/>
          <w:noProof/>
          <w:szCs w:val="22"/>
          <w:lang w:val="nb-NO"/>
        </w:rPr>
        <mc:AlternateContent>
          <mc:Choice Requires="wps">
            <w:drawing>
              <wp:anchor distT="0" distB="0" distL="114300" distR="114300" simplePos="0" relativeHeight="251658293" behindDoc="0" locked="0" layoutInCell="1" allowOverlap="1" wp14:anchorId="4297BC9D" wp14:editId="522BA455">
                <wp:simplePos x="0" y="0"/>
                <wp:positionH relativeFrom="column">
                  <wp:posOffset>3429000</wp:posOffset>
                </wp:positionH>
                <wp:positionV relativeFrom="paragraph">
                  <wp:posOffset>118110</wp:posOffset>
                </wp:positionV>
                <wp:extent cx="800100" cy="228600"/>
                <wp:effectExtent l="3810" t="3810" r="0" b="0"/>
                <wp:wrapNone/>
                <wp:docPr id="10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A13D" w14:textId="77777777" w:rsidR="00B16703" w:rsidRPr="003D584B" w:rsidRDefault="00B16703" w:rsidP="00045B72">
                            <w:pPr>
                              <w:rPr>
                                <w:sz w:val="20"/>
                                <w:szCs w:val="20"/>
                              </w:rPr>
                            </w:pPr>
                            <w:r>
                              <w:rPr>
                                <w:sz w:val="20"/>
                                <w:szCs w:val="20"/>
                              </w:rPr>
                              <w:t>X, Y og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7BC9D" id="Text Box 239" o:spid="_x0000_s1033" type="#_x0000_t202" style="position:absolute;left:0;text-align:left;margin-left:270pt;margin-top:9.3pt;width:63pt;height:18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yS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" filled="f" stroked="f">
                <v:textbox>
                  <w:txbxContent>
                    <w:p w14:paraId="0850A13D" w14:textId="77777777" w:rsidR="00B16703" w:rsidRPr="003D584B" w:rsidRDefault="00B16703" w:rsidP="00045B72">
                      <w:pPr>
                        <w:rPr>
                          <w:sz w:val="20"/>
                          <w:szCs w:val="20"/>
                        </w:rPr>
                      </w:pPr>
                      <w:r>
                        <w:rPr>
                          <w:sz w:val="20"/>
                          <w:szCs w:val="20"/>
                        </w:rPr>
                        <w:t>X, Y og Z</w:t>
                      </w:r>
                    </w:p>
                  </w:txbxContent>
                </v:textbox>
              </v:shape>
            </w:pict>
          </mc:Fallback>
        </mc:AlternateContent>
      </w:r>
      <w:r>
        <w:rPr>
          <w:rFonts w:cs="Arial"/>
          <w:noProof/>
          <w:szCs w:val="22"/>
          <w:lang w:val="nb-NO"/>
        </w:rPr>
        <mc:AlternateContent>
          <mc:Choice Requires="wps">
            <w:drawing>
              <wp:anchor distT="0" distB="0" distL="114300" distR="114300" simplePos="0" relativeHeight="251658292" behindDoc="0" locked="0" layoutInCell="1" allowOverlap="1" wp14:anchorId="6F4C2DCA" wp14:editId="58858136">
                <wp:simplePos x="0" y="0"/>
                <wp:positionH relativeFrom="column">
                  <wp:posOffset>1028700</wp:posOffset>
                </wp:positionH>
                <wp:positionV relativeFrom="paragraph">
                  <wp:posOffset>575310</wp:posOffset>
                </wp:positionV>
                <wp:extent cx="800100" cy="228600"/>
                <wp:effectExtent l="3810" t="3810" r="0" b="0"/>
                <wp:wrapNone/>
                <wp:docPr id="10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06AD5" w14:textId="77777777" w:rsidR="00B16703" w:rsidRPr="003D584B" w:rsidRDefault="00B16703" w:rsidP="00045B72">
                            <w:pPr>
                              <w:rPr>
                                <w:sz w:val="20"/>
                                <w:szCs w:val="20"/>
                              </w:rPr>
                            </w:pPr>
                            <w:r>
                              <w:rPr>
                                <w:sz w:val="20"/>
                                <w:szCs w:val="20"/>
                              </w:rPr>
                              <w:t>X, Y og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C2DCA" id="Text Box 238" o:spid="_x0000_s1034" type="#_x0000_t202" style="position:absolute;left:0;text-align:left;margin-left:81pt;margin-top:45.3pt;width:63pt;height:18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" filled="f" stroked="f">
                <v:textbox>
                  <w:txbxContent>
                    <w:p w14:paraId="5F406AD5" w14:textId="77777777" w:rsidR="00B16703" w:rsidRPr="003D584B" w:rsidRDefault="00B16703" w:rsidP="00045B72">
                      <w:pPr>
                        <w:rPr>
                          <w:sz w:val="20"/>
                          <w:szCs w:val="20"/>
                        </w:rPr>
                      </w:pPr>
                      <w:r>
                        <w:rPr>
                          <w:sz w:val="20"/>
                          <w:szCs w:val="20"/>
                        </w:rPr>
                        <w:t>X, Y og Z</w:t>
                      </w:r>
                    </w:p>
                  </w:txbxContent>
                </v:textbox>
              </v:shape>
            </w:pict>
          </mc:Fallback>
        </mc:AlternateContent>
      </w:r>
      <w:r w:rsidR="009843FE">
        <w:rPr>
          <w:rFonts w:cs="Arial"/>
          <w:noProof/>
          <w:szCs w:val="22"/>
          <w:lang w:val="nb-NO"/>
        </w:rPr>
        <w:drawing>
          <wp:inline distT="0" distB="0" distL="0" distR="0" wp14:anchorId="14BAE4F0" wp14:editId="60ED8960">
            <wp:extent cx="3413760" cy="1137920"/>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13760" cy="1137920"/>
                    </a:xfrm>
                    <a:prstGeom prst="rect">
                      <a:avLst/>
                    </a:prstGeom>
                    <a:noFill/>
                    <a:ln w="9525">
                      <a:noFill/>
                      <a:miter lim="800000"/>
                      <a:headEnd/>
                      <a:tailEnd/>
                    </a:ln>
                  </pic:spPr>
                </pic:pic>
              </a:graphicData>
            </a:graphic>
          </wp:inline>
        </w:drawing>
      </w:r>
    </w:p>
    <w:p w14:paraId="65E3FD54" w14:textId="77777777" w:rsidR="00AA1BD0" w:rsidRDefault="00AA1BD0" w:rsidP="00103EFE">
      <w:pPr>
        <w:ind w:left="1440"/>
        <w:rPr>
          <w:rFonts w:cs="Arial"/>
          <w:szCs w:val="22"/>
        </w:rPr>
      </w:pPr>
    </w:p>
    <w:p w14:paraId="767A5C6C" w14:textId="77777777" w:rsidR="00CB2B21" w:rsidRDefault="00045B72" w:rsidP="00E3265A">
      <w:pPr>
        <w:ind w:left="1440"/>
        <w:rPr>
          <w:rFonts w:cs="Arial"/>
          <w:sz w:val="20"/>
          <w:szCs w:val="20"/>
        </w:rPr>
      </w:pPr>
      <w:r>
        <w:rPr>
          <w:rFonts w:cs="Arial"/>
          <w:sz w:val="20"/>
          <w:szCs w:val="20"/>
        </w:rPr>
        <w:t>Figur 3. Innmåling av forgre</w:t>
      </w:r>
      <w:r w:rsidR="00925881">
        <w:rPr>
          <w:rFonts w:cs="Arial"/>
          <w:sz w:val="20"/>
          <w:szCs w:val="20"/>
        </w:rPr>
        <w:t>i</w:t>
      </w:r>
      <w:r>
        <w:rPr>
          <w:rFonts w:cs="Arial"/>
          <w:sz w:val="20"/>
          <w:szCs w:val="20"/>
        </w:rPr>
        <w:t>ning og anboring (plan).</w:t>
      </w:r>
    </w:p>
    <w:p w14:paraId="7313C702" w14:textId="77777777" w:rsidR="00D873AC" w:rsidRPr="00D873AC" w:rsidRDefault="00D873AC">
      <w:pPr>
        <w:rPr>
          <w:rFonts w:cs="Arial"/>
          <w:bCs/>
          <w:szCs w:val="26"/>
        </w:rPr>
      </w:pPr>
      <w:bookmarkStart w:id="26" w:name="_Toc396294875"/>
    </w:p>
    <w:p w14:paraId="58C6899E" w14:textId="3BEE071D" w:rsidR="00FF51FD" w:rsidRDefault="002B2955" w:rsidP="00286E4B">
      <w:pPr>
        <w:pStyle w:val="Overskrift2"/>
      </w:pPr>
      <w:bookmarkStart w:id="27" w:name="_Toc514236038"/>
      <w:bookmarkEnd w:id="26"/>
      <w:r>
        <w:t>Objekttyp</w:t>
      </w:r>
      <w:r w:rsidR="00727DEC">
        <w:t>a</w:t>
      </w:r>
      <w:r>
        <w:t>r</w:t>
      </w:r>
      <w:bookmarkEnd w:id="27"/>
    </w:p>
    <w:p w14:paraId="539A4FD5" w14:textId="77777777" w:rsidR="00E3265A" w:rsidRPr="00344C8A" w:rsidRDefault="00E3265A" w:rsidP="008F5341">
      <w:pPr>
        <w:ind w:left="792"/>
        <w:rPr>
          <w:rFonts w:cs="Arial"/>
          <w:szCs w:val="22"/>
        </w:rPr>
      </w:pPr>
    </w:p>
    <w:p w14:paraId="61F58B9F" w14:textId="77777777" w:rsidR="005321F5" w:rsidRPr="00344C8A" w:rsidRDefault="005321F5" w:rsidP="005321F5">
      <w:pPr>
        <w:pStyle w:val="Merknadstekst"/>
        <w:rPr>
          <w:rFonts w:cs="Arial"/>
          <w:sz w:val="22"/>
          <w:szCs w:val="22"/>
        </w:rPr>
      </w:pPr>
      <w:r w:rsidRPr="00344C8A">
        <w:rPr>
          <w:rFonts w:cs="Arial"/>
          <w:sz w:val="22"/>
          <w:szCs w:val="22"/>
        </w:rPr>
        <w:t xml:space="preserve">Alle leidningar og installasjonar skal beskrivast med objekttype eller temakoder i innmålingsdataene. Alle objekt skal tilførast eigenskapar som utfyllande informasjon. </w:t>
      </w:r>
    </w:p>
    <w:p w14:paraId="23FA4C86" w14:textId="77777777" w:rsidR="005321F5" w:rsidRPr="00344C8A" w:rsidRDefault="005321F5" w:rsidP="005321F5">
      <w:pPr>
        <w:rPr>
          <w:rFonts w:cs="Arial"/>
          <w:szCs w:val="22"/>
        </w:rPr>
      </w:pPr>
      <w:r w:rsidRPr="00344C8A">
        <w:rPr>
          <w:rFonts w:cs="Arial"/>
          <w:szCs w:val="22"/>
        </w:rPr>
        <w:t>Kum skal tilførast eigenskapar som kum-nummer, dimensjon, material, d</w:t>
      </w:r>
      <w:r w:rsidR="00344C8A" w:rsidRPr="00344C8A">
        <w:rPr>
          <w:rFonts w:cs="Arial"/>
          <w:szCs w:val="22"/>
        </w:rPr>
        <w:t>jupne</w:t>
      </w:r>
      <w:r w:rsidRPr="00344C8A">
        <w:rPr>
          <w:rFonts w:cs="Arial"/>
          <w:szCs w:val="22"/>
        </w:rPr>
        <w:t xml:space="preserve"> eller Z-botn. Leidningar skal tilførast eigenskapar som diameter, material og kvalitet</w:t>
      </w:r>
    </w:p>
    <w:p w14:paraId="54566A86" w14:textId="77777777" w:rsidR="002B2955" w:rsidRDefault="002B2955" w:rsidP="00243A08">
      <w:pPr>
        <w:rPr>
          <w:rFonts w:cs="Arial"/>
          <w:szCs w:val="22"/>
        </w:rPr>
      </w:pPr>
    </w:p>
    <w:p w14:paraId="12417937" w14:textId="77777777" w:rsidR="005D7D0B" w:rsidRDefault="005D7D0B" w:rsidP="00243A08">
      <w:pPr>
        <w:rPr>
          <w:rFonts w:cs="Arial"/>
          <w:szCs w:val="22"/>
        </w:rPr>
      </w:pPr>
      <w:r>
        <w:rPr>
          <w:rFonts w:cs="Arial"/>
          <w:szCs w:val="22"/>
        </w:rPr>
        <w:t>Objektkode som kan brukast er å finne i Kartverket sin standard «SOSI ledning 4.6». Aktuelle temakodar som kan brukast i staden er lista opp i vedlegg 1.</w:t>
      </w:r>
    </w:p>
    <w:p w14:paraId="74D3E0FC" w14:textId="77777777" w:rsidR="0012781D" w:rsidRDefault="0012781D" w:rsidP="005321F5">
      <w:pPr>
        <w:rPr>
          <w:rFonts w:cs="Arial"/>
          <w:szCs w:val="22"/>
          <w:highlight w:val="yellow"/>
        </w:rPr>
      </w:pPr>
    </w:p>
    <w:p w14:paraId="7F6B119D" w14:textId="6E4D961A" w:rsidR="00861175" w:rsidRDefault="00861175" w:rsidP="00286E4B">
      <w:pPr>
        <w:pStyle w:val="Overskrift2"/>
      </w:pPr>
      <w:bookmarkStart w:id="28" w:name="_Toc396294876"/>
      <w:bookmarkStart w:id="29" w:name="_Toc514236039"/>
      <w:r w:rsidRPr="000F0CAA">
        <w:t>Koordinatsystem</w:t>
      </w:r>
      <w:r w:rsidR="00C760E5">
        <w:t xml:space="preserve"> og krav til nøyaktighet</w:t>
      </w:r>
      <w:bookmarkEnd w:id="28"/>
      <w:bookmarkEnd w:id="29"/>
    </w:p>
    <w:p w14:paraId="498FADCB" w14:textId="77777777" w:rsidR="00243A08" w:rsidRDefault="00243A08" w:rsidP="00243A08">
      <w:pPr>
        <w:rPr>
          <w:rFonts w:cs="Arial"/>
          <w:szCs w:val="22"/>
        </w:rPr>
      </w:pPr>
    </w:p>
    <w:p w14:paraId="280B2508" w14:textId="76C81777" w:rsidR="00C760E5" w:rsidRDefault="00C760E5" w:rsidP="00243A08">
      <w:pPr>
        <w:rPr>
          <w:rFonts w:cs="Arial"/>
          <w:szCs w:val="22"/>
        </w:rPr>
      </w:pPr>
      <w:r w:rsidRPr="00513884">
        <w:rPr>
          <w:rFonts w:cs="Arial"/>
          <w:szCs w:val="22"/>
        </w:rPr>
        <w:t>Alle koordinat</w:t>
      </w:r>
      <w:r w:rsidR="00727DEC">
        <w:rPr>
          <w:rFonts w:cs="Arial"/>
          <w:szCs w:val="22"/>
        </w:rPr>
        <w:t>a</w:t>
      </w:r>
      <w:r w:rsidRPr="00513884">
        <w:rPr>
          <w:rFonts w:cs="Arial"/>
          <w:szCs w:val="22"/>
        </w:rPr>
        <w:t xml:space="preserve">r skal </w:t>
      </w:r>
      <w:r w:rsidR="00513884" w:rsidRPr="00513884">
        <w:rPr>
          <w:rFonts w:cs="Arial"/>
          <w:szCs w:val="22"/>
        </w:rPr>
        <w:t>regist</w:t>
      </w:r>
      <w:r w:rsidR="00513884">
        <w:rPr>
          <w:rFonts w:cs="Arial"/>
          <w:szCs w:val="22"/>
        </w:rPr>
        <w:t>r</w:t>
      </w:r>
      <w:r w:rsidR="00243A08">
        <w:rPr>
          <w:rFonts w:cs="Arial"/>
          <w:szCs w:val="22"/>
        </w:rPr>
        <w:t>er</w:t>
      </w:r>
      <w:r w:rsidR="00727DEC">
        <w:rPr>
          <w:rFonts w:cs="Arial"/>
          <w:szCs w:val="22"/>
        </w:rPr>
        <w:t>ast</w:t>
      </w:r>
      <w:r w:rsidR="00513884" w:rsidRPr="00513884">
        <w:rPr>
          <w:rFonts w:cs="Arial"/>
          <w:szCs w:val="22"/>
        </w:rPr>
        <w:t xml:space="preserve"> i</w:t>
      </w:r>
      <w:r w:rsidRPr="00513884">
        <w:rPr>
          <w:rFonts w:cs="Arial"/>
          <w:szCs w:val="22"/>
        </w:rPr>
        <w:t xml:space="preserve"> UTM</w:t>
      </w:r>
      <w:r w:rsidRPr="00513884">
        <w:rPr>
          <w:rFonts w:cs="Arial"/>
          <w:szCs w:val="22"/>
          <w:vertAlign w:val="subscript"/>
        </w:rPr>
        <w:t>EUREF89</w:t>
      </w:r>
      <w:r w:rsidR="00243A08">
        <w:rPr>
          <w:rFonts w:cs="Arial"/>
          <w:szCs w:val="22"/>
        </w:rPr>
        <w:t xml:space="preserve"> Sone 32 med nøyaktighe</w:t>
      </w:r>
      <w:r w:rsidRPr="00513884">
        <w:rPr>
          <w:rFonts w:cs="Arial"/>
          <w:szCs w:val="22"/>
        </w:rPr>
        <w:t>t</w:t>
      </w:r>
      <w:r w:rsidR="005321F5">
        <w:rPr>
          <w:rFonts w:cs="Arial"/>
          <w:szCs w:val="22"/>
        </w:rPr>
        <w:t xml:space="preserve"> på +/- 0,0</w:t>
      </w:r>
      <w:r w:rsidR="007A741B" w:rsidRPr="00513884">
        <w:rPr>
          <w:rFonts w:cs="Arial"/>
          <w:szCs w:val="22"/>
        </w:rPr>
        <w:t>5 meter</w:t>
      </w:r>
      <w:r w:rsidRPr="00513884">
        <w:rPr>
          <w:rFonts w:cs="Arial"/>
          <w:szCs w:val="22"/>
        </w:rPr>
        <w:t xml:space="preserve">. </w:t>
      </w:r>
      <w:r w:rsidRPr="00183158">
        <w:rPr>
          <w:rFonts w:cs="Arial"/>
          <w:szCs w:val="22"/>
        </w:rPr>
        <w:t>Alle hø</w:t>
      </w:r>
      <w:r w:rsidR="00727DEC" w:rsidRPr="00183158">
        <w:rPr>
          <w:rFonts w:cs="Arial"/>
          <w:szCs w:val="22"/>
        </w:rPr>
        <w:t>gder</w:t>
      </w:r>
      <w:r w:rsidRPr="00183158">
        <w:rPr>
          <w:rFonts w:cs="Arial"/>
          <w:szCs w:val="22"/>
        </w:rPr>
        <w:t xml:space="preserve"> skal </w:t>
      </w:r>
      <w:r w:rsidR="00243A08" w:rsidRPr="00183158">
        <w:rPr>
          <w:rFonts w:cs="Arial"/>
          <w:szCs w:val="22"/>
        </w:rPr>
        <w:t>vis</w:t>
      </w:r>
      <w:r w:rsidR="00727DEC" w:rsidRPr="00183158">
        <w:rPr>
          <w:rFonts w:cs="Arial"/>
          <w:szCs w:val="22"/>
        </w:rPr>
        <w:t>ast</w:t>
      </w:r>
      <w:r w:rsidRPr="00183158">
        <w:rPr>
          <w:rFonts w:cs="Arial"/>
          <w:szCs w:val="22"/>
        </w:rPr>
        <w:t xml:space="preserve"> som </w:t>
      </w:r>
      <w:r w:rsidR="007A741B" w:rsidRPr="00183158">
        <w:rPr>
          <w:rFonts w:cs="Arial"/>
          <w:szCs w:val="22"/>
        </w:rPr>
        <w:t>meter over h</w:t>
      </w:r>
      <w:r w:rsidR="00B0614A" w:rsidRPr="00183158">
        <w:rPr>
          <w:rFonts w:cs="Arial"/>
          <w:szCs w:val="22"/>
        </w:rPr>
        <w:t>avet med nøyaktighet på +/- 0,05</w:t>
      </w:r>
      <w:r w:rsidR="007A741B" w:rsidRPr="00183158">
        <w:rPr>
          <w:rFonts w:cs="Arial"/>
          <w:szCs w:val="22"/>
        </w:rPr>
        <w:t xml:space="preserve"> meter. </w:t>
      </w:r>
      <w:r w:rsidR="00660B8E" w:rsidRPr="00227EF7">
        <w:rPr>
          <w:rFonts w:cs="Arial"/>
          <w:szCs w:val="22"/>
        </w:rPr>
        <w:t>Høgdesystem skal vere NN2000.</w:t>
      </w:r>
    </w:p>
    <w:p w14:paraId="75393A3F" w14:textId="77777777" w:rsidR="00542ADC" w:rsidRPr="00FA7FB4" w:rsidRDefault="00542ADC" w:rsidP="00243A08">
      <w:pPr>
        <w:rPr>
          <w:rFonts w:cs="Arial"/>
          <w:szCs w:val="22"/>
        </w:rPr>
      </w:pPr>
    </w:p>
    <w:p w14:paraId="47B5E13F" w14:textId="5424718F" w:rsidR="00FF51FD" w:rsidRDefault="00FF51FD" w:rsidP="00286E4B">
      <w:pPr>
        <w:pStyle w:val="Overskrift2"/>
      </w:pPr>
      <w:bookmarkStart w:id="30" w:name="_Toc396294877"/>
      <w:bookmarkStart w:id="31" w:name="_Toc514236040"/>
      <w:r w:rsidRPr="000F0CAA">
        <w:t>Filformat</w:t>
      </w:r>
      <w:r w:rsidR="00A76473">
        <w:t xml:space="preserve"> og levering av data</w:t>
      </w:r>
      <w:bookmarkEnd w:id="30"/>
      <w:bookmarkEnd w:id="31"/>
    </w:p>
    <w:p w14:paraId="278EF5F8" w14:textId="77777777" w:rsidR="00A76473" w:rsidRPr="00A76473" w:rsidRDefault="00A76473" w:rsidP="00A76473">
      <w:pPr>
        <w:ind w:left="792"/>
        <w:rPr>
          <w:rFonts w:cs="Arial"/>
          <w:szCs w:val="22"/>
        </w:rPr>
      </w:pPr>
    </w:p>
    <w:p w14:paraId="7B23ADA5" w14:textId="77777777" w:rsidR="008904D4" w:rsidRDefault="00CF2571" w:rsidP="00243A08">
      <w:pPr>
        <w:rPr>
          <w:rFonts w:cs="Arial"/>
          <w:szCs w:val="22"/>
        </w:rPr>
      </w:pPr>
      <w:r>
        <w:rPr>
          <w:rFonts w:cs="Arial"/>
          <w:szCs w:val="22"/>
        </w:rPr>
        <w:t xml:space="preserve">All innmålingsdata skal leverast på </w:t>
      </w:r>
      <w:r w:rsidR="00A76473" w:rsidRPr="00A76473">
        <w:rPr>
          <w:rFonts w:cs="Arial"/>
          <w:szCs w:val="22"/>
        </w:rPr>
        <w:t>SOSI</w:t>
      </w:r>
      <w:r w:rsidR="002B2955">
        <w:rPr>
          <w:rFonts w:cs="Arial"/>
          <w:szCs w:val="22"/>
        </w:rPr>
        <w:t>-</w:t>
      </w:r>
      <w:r w:rsidR="00C94D37">
        <w:rPr>
          <w:rFonts w:cs="Arial"/>
          <w:szCs w:val="22"/>
        </w:rPr>
        <w:t>format</w:t>
      </w:r>
      <w:r w:rsidR="007631F9">
        <w:rPr>
          <w:rFonts w:cs="Arial"/>
          <w:szCs w:val="22"/>
        </w:rPr>
        <w:t xml:space="preserve">, </w:t>
      </w:r>
      <w:r w:rsidR="00C9521B">
        <w:rPr>
          <w:rFonts w:cs="Arial"/>
          <w:szCs w:val="22"/>
        </w:rPr>
        <w:t xml:space="preserve">til ei kvar tid gjeldande </w:t>
      </w:r>
      <w:r w:rsidR="007631F9">
        <w:rPr>
          <w:rFonts w:cs="Arial"/>
          <w:szCs w:val="22"/>
        </w:rPr>
        <w:t>versjon.</w:t>
      </w:r>
      <w:r w:rsidR="005D7D0B">
        <w:rPr>
          <w:rFonts w:cs="Arial"/>
          <w:szCs w:val="22"/>
        </w:rPr>
        <w:t>.</w:t>
      </w:r>
      <w:r w:rsidR="00727DEC">
        <w:rPr>
          <w:rFonts w:cs="Arial"/>
          <w:szCs w:val="22"/>
        </w:rPr>
        <w:t xml:space="preserve"> </w:t>
      </w:r>
      <w:r w:rsidR="00356CF7">
        <w:rPr>
          <w:rFonts w:cs="Arial"/>
          <w:szCs w:val="22"/>
        </w:rPr>
        <w:t>Bruk av ann</w:t>
      </w:r>
      <w:r w:rsidR="00727DEC">
        <w:rPr>
          <w:rFonts w:cs="Arial"/>
          <w:szCs w:val="22"/>
        </w:rPr>
        <w:t>a</w:t>
      </w:r>
      <w:r w:rsidR="002B2955">
        <w:rPr>
          <w:rFonts w:cs="Arial"/>
          <w:szCs w:val="22"/>
        </w:rPr>
        <w:t xml:space="preserve"> filformat skal avklar</w:t>
      </w:r>
      <w:r w:rsidR="00727DEC">
        <w:rPr>
          <w:rFonts w:cs="Arial"/>
          <w:szCs w:val="22"/>
        </w:rPr>
        <w:t xml:space="preserve">ast </w:t>
      </w:r>
      <w:r w:rsidR="002B2955">
        <w:rPr>
          <w:rFonts w:cs="Arial"/>
          <w:szCs w:val="22"/>
        </w:rPr>
        <w:t>med VA-</w:t>
      </w:r>
      <w:r w:rsidR="00356CF7">
        <w:rPr>
          <w:rFonts w:cs="Arial"/>
          <w:szCs w:val="22"/>
        </w:rPr>
        <w:t>ansvarl</w:t>
      </w:r>
      <w:r w:rsidR="00727DEC">
        <w:rPr>
          <w:rFonts w:cs="Arial"/>
          <w:szCs w:val="22"/>
        </w:rPr>
        <w:t>e</w:t>
      </w:r>
      <w:r w:rsidR="002B2955">
        <w:rPr>
          <w:rFonts w:cs="Arial"/>
          <w:szCs w:val="22"/>
        </w:rPr>
        <w:t>g i kommunen</w:t>
      </w:r>
      <w:r w:rsidR="00A76473" w:rsidRPr="00A76473">
        <w:rPr>
          <w:rFonts w:cs="Arial"/>
          <w:szCs w:val="22"/>
        </w:rPr>
        <w:t>.</w:t>
      </w:r>
      <w:r w:rsidR="002B2955">
        <w:rPr>
          <w:rFonts w:cs="Arial"/>
          <w:szCs w:val="22"/>
        </w:rPr>
        <w:t xml:space="preserve"> SOSI-ho</w:t>
      </w:r>
      <w:r w:rsidR="00727DEC">
        <w:rPr>
          <w:rFonts w:cs="Arial"/>
          <w:szCs w:val="22"/>
        </w:rPr>
        <w:t>vud</w:t>
      </w:r>
      <w:r w:rsidR="002B2955">
        <w:rPr>
          <w:rFonts w:cs="Arial"/>
          <w:szCs w:val="22"/>
        </w:rPr>
        <w:t xml:space="preserve"> skal inneh</w:t>
      </w:r>
      <w:r w:rsidR="00727DEC">
        <w:rPr>
          <w:rFonts w:cs="Arial"/>
          <w:szCs w:val="22"/>
        </w:rPr>
        <w:t>a</w:t>
      </w:r>
      <w:r w:rsidR="002B2955">
        <w:rPr>
          <w:rFonts w:cs="Arial"/>
          <w:szCs w:val="22"/>
        </w:rPr>
        <w:t>lde koordinatsystem og vertikalt datum.</w:t>
      </w:r>
    </w:p>
    <w:p w14:paraId="0F336022" w14:textId="77777777" w:rsidR="008904D4" w:rsidRDefault="008904D4" w:rsidP="00243A08">
      <w:pPr>
        <w:rPr>
          <w:rFonts w:cs="Arial"/>
          <w:szCs w:val="22"/>
        </w:rPr>
      </w:pPr>
    </w:p>
    <w:p w14:paraId="327EFAE5" w14:textId="2C55565B" w:rsidR="00A76473" w:rsidRDefault="007679B9" w:rsidP="00243A08">
      <w:pPr>
        <w:rPr>
          <w:rFonts w:cs="Arial"/>
          <w:szCs w:val="22"/>
        </w:rPr>
      </w:pPr>
      <w:r w:rsidRPr="00AF118C">
        <w:rPr>
          <w:rFonts w:cs="Arial"/>
          <w:szCs w:val="22"/>
        </w:rPr>
        <w:t xml:space="preserve">For </w:t>
      </w:r>
      <w:r w:rsidR="0019703D" w:rsidRPr="00AF118C">
        <w:rPr>
          <w:rFonts w:cs="Arial"/>
          <w:szCs w:val="22"/>
        </w:rPr>
        <w:t xml:space="preserve">Nye </w:t>
      </w:r>
      <w:r w:rsidR="00DA4ECE" w:rsidRPr="00AF118C">
        <w:rPr>
          <w:rFonts w:cs="Arial"/>
          <w:szCs w:val="22"/>
        </w:rPr>
        <w:t xml:space="preserve">Ålesund </w:t>
      </w:r>
      <w:r w:rsidRPr="00AF118C">
        <w:rPr>
          <w:rFonts w:cs="Arial"/>
          <w:szCs w:val="22"/>
        </w:rPr>
        <w:t xml:space="preserve">gjeld spesielt: Som alternativ til </w:t>
      </w:r>
      <w:r w:rsidR="00330562" w:rsidRPr="00AF118C">
        <w:rPr>
          <w:rFonts w:cs="Arial"/>
          <w:szCs w:val="22"/>
        </w:rPr>
        <w:t xml:space="preserve">SOSI </w:t>
      </w:r>
      <w:r w:rsidRPr="00AF118C">
        <w:rPr>
          <w:rFonts w:cs="Arial"/>
          <w:szCs w:val="22"/>
        </w:rPr>
        <w:t xml:space="preserve">format </w:t>
      </w:r>
      <w:r w:rsidR="00330562" w:rsidRPr="00AF118C">
        <w:rPr>
          <w:rFonts w:cs="Arial"/>
          <w:szCs w:val="22"/>
        </w:rPr>
        <w:t xml:space="preserve">kan </w:t>
      </w:r>
      <w:r w:rsidR="00514381" w:rsidRPr="00AF118C">
        <w:rPr>
          <w:rFonts w:cs="Arial"/>
          <w:szCs w:val="22"/>
        </w:rPr>
        <w:t>f</w:t>
      </w:r>
      <w:r w:rsidR="00330562" w:rsidRPr="00AF118C">
        <w:rPr>
          <w:rFonts w:cs="Arial"/>
          <w:szCs w:val="22"/>
        </w:rPr>
        <w:t>ormat</w:t>
      </w:r>
      <w:r w:rsidR="00514381" w:rsidRPr="00AF118C">
        <w:rPr>
          <w:rFonts w:cs="Arial"/>
          <w:szCs w:val="22"/>
        </w:rPr>
        <w:t xml:space="preserve">a KOF og KFI innan </w:t>
      </w:r>
      <w:r w:rsidR="00330562" w:rsidRPr="00AF118C">
        <w:rPr>
          <w:rFonts w:cs="Arial"/>
          <w:szCs w:val="22"/>
        </w:rPr>
        <w:t>landmåling</w:t>
      </w:r>
      <w:r w:rsidR="00900790" w:rsidRPr="00AF118C">
        <w:rPr>
          <w:rFonts w:cs="Arial"/>
          <w:szCs w:val="22"/>
        </w:rPr>
        <w:t xml:space="preserve"> brukast</w:t>
      </w:r>
      <w:r w:rsidR="00330562" w:rsidRPr="00AF118C">
        <w:rPr>
          <w:rFonts w:cs="Arial"/>
          <w:szCs w:val="22"/>
        </w:rPr>
        <w:t xml:space="preserve"> </w:t>
      </w:r>
      <w:r w:rsidR="00E04523" w:rsidRPr="00AF118C">
        <w:rPr>
          <w:rFonts w:cs="Arial"/>
          <w:szCs w:val="22"/>
        </w:rPr>
        <w:t>etter avtale med VA ansvarleg i kommunen</w:t>
      </w:r>
    </w:p>
    <w:p w14:paraId="4C6BE7D3" w14:textId="77777777" w:rsidR="00A76473" w:rsidRDefault="00A76473" w:rsidP="00356CF7">
      <w:pPr>
        <w:rPr>
          <w:rFonts w:cs="Arial"/>
          <w:szCs w:val="22"/>
        </w:rPr>
      </w:pPr>
    </w:p>
    <w:p w14:paraId="62A9722D" w14:textId="15255AEF" w:rsidR="00AA7B23" w:rsidRDefault="00243375" w:rsidP="00286E4B">
      <w:pPr>
        <w:pStyle w:val="Overskrift2"/>
      </w:pPr>
      <w:bookmarkStart w:id="32" w:name="_Toc514236041"/>
      <w:r>
        <w:t>Kontroll</w:t>
      </w:r>
      <w:r w:rsidR="006448C2">
        <w:t>skjema</w:t>
      </w:r>
      <w:bookmarkEnd w:id="32"/>
    </w:p>
    <w:p w14:paraId="198E111A" w14:textId="77777777" w:rsidR="00243375" w:rsidRDefault="00243375" w:rsidP="00243375">
      <w:pPr>
        <w:ind w:left="708"/>
      </w:pPr>
    </w:p>
    <w:p w14:paraId="7A32C35F" w14:textId="77777777" w:rsidR="00B8174B" w:rsidRDefault="00B8174B" w:rsidP="00243375">
      <w:pPr>
        <w:pStyle w:val="Listeavsnitt"/>
      </w:pPr>
    </w:p>
    <w:p w14:paraId="087E04CF" w14:textId="3988DF3B" w:rsidR="00542ADC" w:rsidRDefault="00B8174B" w:rsidP="006448C2">
      <w:r w:rsidRPr="0094193C">
        <w:t>Utfør</w:t>
      </w:r>
      <w:r w:rsidR="00183158" w:rsidRPr="0094193C">
        <w:t>a</w:t>
      </w:r>
      <w:r w:rsidRPr="0094193C">
        <w:t>r skal fylle ut kontrollskjema (vedlegg 2) som e</w:t>
      </w:r>
      <w:r w:rsidR="00F12CA8" w:rsidRPr="0094193C">
        <w:t>i</w:t>
      </w:r>
      <w:r w:rsidRPr="0094193C">
        <w:t xml:space="preserve">n kontroll </w:t>
      </w:r>
      <w:r w:rsidR="00F12CA8" w:rsidRPr="0094193C">
        <w:t>på at nødvendig dokumentasjon fø</w:t>
      </w:r>
      <w:r w:rsidRPr="0094193C">
        <w:t>religg. Eventuelle avvik i forhold til krav</w:t>
      </w:r>
      <w:r w:rsidR="00F12CA8" w:rsidRPr="0094193C">
        <w:t>a</w:t>
      </w:r>
      <w:r w:rsidRPr="0094193C">
        <w:t xml:space="preserve"> i dette dokumentet sk</w:t>
      </w:r>
      <w:r w:rsidR="00F12CA8" w:rsidRPr="0094193C">
        <w:t xml:space="preserve">al </w:t>
      </w:r>
      <w:r w:rsidR="00183158" w:rsidRPr="0094193C">
        <w:t xml:space="preserve">gå fram </w:t>
      </w:r>
      <w:r w:rsidRPr="0094193C">
        <w:t>gå av kontrollskjemaet. Kontrollskjemaet skal lever</w:t>
      </w:r>
      <w:r w:rsidR="00F12CA8" w:rsidRPr="0094193C">
        <w:t>ast</w:t>
      </w:r>
      <w:r w:rsidRPr="0094193C">
        <w:t xml:space="preserve"> til oppdragsg</w:t>
      </w:r>
      <w:r w:rsidR="00344C8A">
        <w:t>jevar</w:t>
      </w:r>
      <w:r w:rsidRPr="0094193C">
        <w:t xml:space="preserve"> sam</w:t>
      </w:r>
      <w:r w:rsidR="00F12CA8" w:rsidRPr="0094193C">
        <w:t>an</w:t>
      </w:r>
      <w:r w:rsidRPr="0094193C">
        <w:t xml:space="preserve"> med dokumentasjon og kontrollerklæring.</w:t>
      </w:r>
    </w:p>
    <w:p w14:paraId="52E89AB9" w14:textId="77777777" w:rsidR="00542ADC" w:rsidRDefault="00542ADC">
      <w:r>
        <w:br w:type="page"/>
      </w:r>
    </w:p>
    <w:p w14:paraId="083A2422" w14:textId="77777777" w:rsidR="00B8174B" w:rsidRPr="0094193C" w:rsidRDefault="00B8174B" w:rsidP="006448C2"/>
    <w:p w14:paraId="658B1EE3" w14:textId="77777777" w:rsidR="00B8174B" w:rsidRPr="00183158" w:rsidRDefault="00B8174B" w:rsidP="00B8174B">
      <w:pPr>
        <w:pStyle w:val="Listeavsnitt"/>
      </w:pPr>
    </w:p>
    <w:p w14:paraId="73BAD081" w14:textId="3A9A9BD3" w:rsidR="009140E4" w:rsidRDefault="009140E4" w:rsidP="009140E4">
      <w:pPr>
        <w:pStyle w:val="Overskrift1"/>
      </w:pPr>
      <w:bookmarkStart w:id="33" w:name="_Toc410805002"/>
      <w:bookmarkStart w:id="34" w:name="_Toc514236042"/>
      <w:r>
        <w:t>Innmåling av private VA-anlegg</w:t>
      </w:r>
      <w:bookmarkEnd w:id="33"/>
      <w:bookmarkEnd w:id="34"/>
    </w:p>
    <w:p w14:paraId="5858C504" w14:textId="77777777" w:rsidR="00542ADC" w:rsidRPr="00542ADC" w:rsidRDefault="00542ADC" w:rsidP="00542ADC">
      <w:pPr>
        <w:rPr>
          <w:lang w:eastAsia="en-US"/>
        </w:rPr>
      </w:pPr>
    </w:p>
    <w:p w14:paraId="380ED883" w14:textId="566214B1" w:rsidR="009140E4" w:rsidRDefault="009140E4" w:rsidP="00542ADC">
      <w:pPr>
        <w:pStyle w:val="Overskrift2"/>
      </w:pPr>
      <w:bookmarkStart w:id="35" w:name="_Toc410805003"/>
      <w:bookmarkStart w:id="36" w:name="_Toc514236043"/>
      <w:r>
        <w:t>Leidningsplan</w:t>
      </w:r>
      <w:bookmarkEnd w:id="35"/>
      <w:bookmarkEnd w:id="36"/>
    </w:p>
    <w:p w14:paraId="2C94ED10" w14:textId="0D98FA2C" w:rsidR="009140E4" w:rsidRDefault="009140E4" w:rsidP="009140E4">
      <w:r>
        <w:t>Det leverast ein le</w:t>
      </w:r>
      <w:r w:rsidR="00130F58">
        <w:t>i</w:t>
      </w:r>
      <w:r>
        <w:t>dningsplan i målestokk 1:1000.</w:t>
      </w:r>
    </w:p>
    <w:p w14:paraId="68573FA0" w14:textId="77777777" w:rsidR="009140E4" w:rsidRDefault="009140E4" w:rsidP="009140E4">
      <w:r>
        <w:t>Planen skal vise eksisterande leidningsnett utanfor aktuelle trasear og «som bygd»-leidningsnett i nye/nedlagte trasear. Nedlagde trasear skal visast i planen.</w:t>
      </w:r>
    </w:p>
    <w:p w14:paraId="7630BB88" w14:textId="77777777" w:rsidR="009140E4" w:rsidRDefault="009140E4" w:rsidP="009140E4">
      <w:bookmarkStart w:id="37" w:name="_Toc396294895"/>
    </w:p>
    <w:p w14:paraId="46974B83" w14:textId="77777777" w:rsidR="009140E4" w:rsidRDefault="009140E4" w:rsidP="009140E4">
      <w:r>
        <w:t>Alle aktuelle leidningar skal vises med fargekodar;</w:t>
      </w:r>
    </w:p>
    <w:p w14:paraId="3538CB37" w14:textId="77777777" w:rsidR="009140E4" w:rsidRDefault="009140E4" w:rsidP="009140E4"/>
    <w:tbl>
      <w:tblPr>
        <w:tblStyle w:val="Tabellrutenett"/>
        <w:tblpPr w:leftFromText="141" w:rightFromText="141" w:vertAnchor="text" w:tblpY="1"/>
        <w:tblOverlap w:val="never"/>
        <w:tblW w:w="0" w:type="auto"/>
        <w:tblLook w:val="04A0" w:firstRow="1" w:lastRow="0" w:firstColumn="1" w:lastColumn="0" w:noHBand="0" w:noVBand="1"/>
      </w:tblPr>
      <w:tblGrid>
        <w:gridCol w:w="1980"/>
        <w:gridCol w:w="1559"/>
        <w:gridCol w:w="1985"/>
      </w:tblGrid>
      <w:tr w:rsidR="009140E4" w:rsidRPr="007175F6" w14:paraId="08233729" w14:textId="77777777" w:rsidTr="00190802">
        <w:tc>
          <w:tcPr>
            <w:tcW w:w="1980" w:type="dxa"/>
          </w:tcPr>
          <w:p w14:paraId="5ED8C2AA" w14:textId="77777777" w:rsidR="009140E4" w:rsidRPr="007175F6" w:rsidRDefault="009140E4" w:rsidP="00190802">
            <w:pPr>
              <w:rPr>
                <w:b/>
              </w:rPr>
            </w:pPr>
            <w:r w:rsidRPr="007175F6">
              <w:rPr>
                <w:b/>
              </w:rPr>
              <w:t>Ledning</w:t>
            </w:r>
          </w:p>
        </w:tc>
        <w:tc>
          <w:tcPr>
            <w:tcW w:w="1559" w:type="dxa"/>
          </w:tcPr>
          <w:p w14:paraId="3CB0CAC0" w14:textId="77777777" w:rsidR="009140E4" w:rsidRPr="007175F6" w:rsidRDefault="009140E4" w:rsidP="00190802">
            <w:pPr>
              <w:rPr>
                <w:b/>
              </w:rPr>
            </w:pPr>
            <w:r w:rsidRPr="007175F6">
              <w:rPr>
                <w:b/>
              </w:rPr>
              <w:t>Farge</w:t>
            </w:r>
          </w:p>
        </w:tc>
        <w:tc>
          <w:tcPr>
            <w:tcW w:w="1985" w:type="dxa"/>
          </w:tcPr>
          <w:p w14:paraId="655EFD2B" w14:textId="77777777" w:rsidR="009140E4" w:rsidRPr="007175F6" w:rsidRDefault="009140E4" w:rsidP="00190802">
            <w:pPr>
              <w:rPr>
                <w:b/>
              </w:rPr>
            </w:pPr>
            <w:r w:rsidRPr="007175F6">
              <w:rPr>
                <w:b/>
              </w:rPr>
              <w:t>Symbol</w:t>
            </w:r>
          </w:p>
        </w:tc>
      </w:tr>
      <w:tr w:rsidR="009140E4" w14:paraId="378BE652" w14:textId="77777777" w:rsidTr="00190802">
        <w:tc>
          <w:tcPr>
            <w:tcW w:w="1980" w:type="dxa"/>
          </w:tcPr>
          <w:p w14:paraId="4A07DFE2" w14:textId="77777777" w:rsidR="009140E4" w:rsidRDefault="009140E4" w:rsidP="00190802">
            <w:r>
              <w:t>Vatn</w:t>
            </w:r>
          </w:p>
        </w:tc>
        <w:tc>
          <w:tcPr>
            <w:tcW w:w="1559" w:type="dxa"/>
          </w:tcPr>
          <w:p w14:paraId="2B24BF96" w14:textId="77777777" w:rsidR="009140E4" w:rsidRDefault="009140E4" w:rsidP="00190802">
            <w:r>
              <w:t>Blå</w:t>
            </w:r>
          </w:p>
        </w:tc>
        <w:tc>
          <w:tcPr>
            <w:tcW w:w="1985" w:type="dxa"/>
          </w:tcPr>
          <w:p w14:paraId="3BD6B934" w14:textId="77777777" w:rsidR="009140E4" w:rsidRDefault="009140E4" w:rsidP="00190802">
            <w:r>
              <w:rPr>
                <w:noProof/>
                <w:lang w:val="nb-NO"/>
              </w:rPr>
              <mc:AlternateContent>
                <mc:Choice Requires="wps">
                  <w:drawing>
                    <wp:anchor distT="0" distB="0" distL="114300" distR="114300" simplePos="0" relativeHeight="251658298" behindDoc="0" locked="0" layoutInCell="1" allowOverlap="1" wp14:anchorId="36BD5F26" wp14:editId="19F814A4">
                      <wp:simplePos x="0" y="0"/>
                      <wp:positionH relativeFrom="column">
                        <wp:posOffset>-8891</wp:posOffset>
                      </wp:positionH>
                      <wp:positionV relativeFrom="paragraph">
                        <wp:posOffset>95885</wp:posOffset>
                      </wp:positionV>
                      <wp:extent cx="1038225" cy="0"/>
                      <wp:effectExtent l="0" t="0" r="28575" b="19050"/>
                      <wp:wrapNone/>
                      <wp:docPr id="164" name="Rett linje 164"/>
                      <wp:cNvGraphicFramePr/>
                      <a:graphic xmlns:a="http://schemas.openxmlformats.org/drawingml/2006/main">
                        <a:graphicData uri="http://schemas.microsoft.com/office/word/2010/wordprocessingShape">
                          <wps:wsp>
                            <wps:cNvCnPr/>
                            <wps:spPr>
                              <a:xfrm>
                                <a:off x="0" y="0"/>
                                <a:ext cx="1038225" cy="0"/>
                              </a:xfrm>
                              <a:prstGeom prst="line">
                                <a:avLst/>
                              </a:prstGeom>
                              <a:noFill/>
                              <a:ln w="2540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C74094" id="Rett linje 16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55pt" to="8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" strokecolor="#0070c0" strokeweight="2pt"/>
                  </w:pict>
                </mc:Fallback>
              </mc:AlternateContent>
            </w:r>
          </w:p>
        </w:tc>
      </w:tr>
      <w:tr w:rsidR="009140E4" w14:paraId="3488A35C" w14:textId="77777777" w:rsidTr="00190802">
        <w:tc>
          <w:tcPr>
            <w:tcW w:w="1980" w:type="dxa"/>
          </w:tcPr>
          <w:p w14:paraId="0D0F96E2" w14:textId="77777777" w:rsidR="009140E4" w:rsidRDefault="009140E4" w:rsidP="00190802">
            <w:r>
              <w:t>Spillvann</w:t>
            </w:r>
          </w:p>
        </w:tc>
        <w:tc>
          <w:tcPr>
            <w:tcW w:w="1559" w:type="dxa"/>
          </w:tcPr>
          <w:p w14:paraId="2A1C0D55" w14:textId="77777777" w:rsidR="009140E4" w:rsidRDefault="009140E4" w:rsidP="00190802">
            <w:r>
              <w:t>Grønn</w:t>
            </w:r>
          </w:p>
        </w:tc>
        <w:tc>
          <w:tcPr>
            <w:tcW w:w="1985" w:type="dxa"/>
          </w:tcPr>
          <w:p w14:paraId="11383652" w14:textId="77777777" w:rsidR="009140E4" w:rsidRDefault="009140E4" w:rsidP="00190802">
            <w:r>
              <w:rPr>
                <w:noProof/>
                <w:lang w:val="nb-NO"/>
              </w:rPr>
              <mc:AlternateContent>
                <mc:Choice Requires="wps">
                  <w:drawing>
                    <wp:anchor distT="0" distB="0" distL="114300" distR="114300" simplePos="0" relativeHeight="251658299" behindDoc="0" locked="0" layoutInCell="1" allowOverlap="1" wp14:anchorId="5D3C9744" wp14:editId="7883F4AD">
                      <wp:simplePos x="0" y="0"/>
                      <wp:positionH relativeFrom="column">
                        <wp:posOffset>635</wp:posOffset>
                      </wp:positionH>
                      <wp:positionV relativeFrom="paragraph">
                        <wp:posOffset>100330</wp:posOffset>
                      </wp:positionV>
                      <wp:extent cx="1038225" cy="0"/>
                      <wp:effectExtent l="0" t="0" r="0" b="19050"/>
                      <wp:wrapNone/>
                      <wp:docPr id="165" name="Rett linje 165"/>
                      <wp:cNvGraphicFramePr/>
                      <a:graphic xmlns:a="http://schemas.openxmlformats.org/drawingml/2006/main">
                        <a:graphicData uri="http://schemas.microsoft.com/office/word/2010/wordprocessingShape">
                          <wps:wsp>
                            <wps:cNvCnPr/>
                            <wps:spPr>
                              <a:xfrm>
                                <a:off x="0" y="0"/>
                                <a:ext cx="1038225" cy="0"/>
                              </a:xfrm>
                              <a:prstGeom prst="line">
                                <a:avLst/>
                              </a:prstGeom>
                              <a:noFill/>
                              <a:ln w="25400" cap="flat" cmpd="sng" algn="ctr">
                                <a:solidFill>
                                  <a:srgbClr val="00B05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18519F" id="Rett linje 16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9pt" to="8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" strokecolor="#00b050" strokeweight="2pt">
                      <v:stroke dashstyle="longDashDot"/>
                    </v:line>
                  </w:pict>
                </mc:Fallback>
              </mc:AlternateContent>
            </w:r>
          </w:p>
        </w:tc>
      </w:tr>
      <w:tr w:rsidR="009140E4" w14:paraId="30B128F0" w14:textId="77777777" w:rsidTr="00190802">
        <w:tc>
          <w:tcPr>
            <w:tcW w:w="1980" w:type="dxa"/>
          </w:tcPr>
          <w:p w14:paraId="78EFC368" w14:textId="77777777" w:rsidR="009140E4" w:rsidRDefault="009140E4" w:rsidP="00190802">
            <w:r>
              <w:t>Felles SP/OV</w:t>
            </w:r>
          </w:p>
        </w:tc>
        <w:tc>
          <w:tcPr>
            <w:tcW w:w="1559" w:type="dxa"/>
          </w:tcPr>
          <w:p w14:paraId="21285575" w14:textId="77777777" w:rsidR="009140E4" w:rsidRDefault="009140E4" w:rsidP="00190802">
            <w:r>
              <w:t>Rød</w:t>
            </w:r>
          </w:p>
        </w:tc>
        <w:tc>
          <w:tcPr>
            <w:tcW w:w="1985" w:type="dxa"/>
          </w:tcPr>
          <w:p w14:paraId="236339E7" w14:textId="77777777" w:rsidR="009140E4" w:rsidRDefault="009140E4" w:rsidP="00190802">
            <w:r>
              <w:rPr>
                <w:noProof/>
                <w:lang w:val="nb-NO"/>
              </w:rPr>
              <mc:AlternateContent>
                <mc:Choice Requires="wps">
                  <w:drawing>
                    <wp:anchor distT="0" distB="0" distL="114300" distR="114300" simplePos="0" relativeHeight="251658300" behindDoc="0" locked="0" layoutInCell="1" allowOverlap="1" wp14:anchorId="794E7D0A" wp14:editId="531FF3EC">
                      <wp:simplePos x="0" y="0"/>
                      <wp:positionH relativeFrom="column">
                        <wp:posOffset>635</wp:posOffset>
                      </wp:positionH>
                      <wp:positionV relativeFrom="paragraph">
                        <wp:posOffset>85725</wp:posOffset>
                      </wp:positionV>
                      <wp:extent cx="1038225" cy="0"/>
                      <wp:effectExtent l="0" t="0" r="0" b="19050"/>
                      <wp:wrapNone/>
                      <wp:docPr id="166" name="Rett linje 166"/>
                      <wp:cNvGraphicFramePr/>
                      <a:graphic xmlns:a="http://schemas.openxmlformats.org/drawingml/2006/main">
                        <a:graphicData uri="http://schemas.microsoft.com/office/word/2010/wordprocessingShape">
                          <wps:wsp>
                            <wps:cNvCnPr/>
                            <wps:spPr>
                              <a:xfrm>
                                <a:off x="0" y="0"/>
                                <a:ext cx="1038225" cy="0"/>
                              </a:xfrm>
                              <a:prstGeom prst="line">
                                <a:avLst/>
                              </a:prstGeom>
                              <a:noFill/>
                              <a:ln w="25400" cap="flat" cmpd="sng" algn="ctr">
                                <a:solidFill>
                                  <a:srgbClr val="FF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3AB57" id="Rett linje 16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75pt" to="81.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" strokecolor="red" strokeweight="2pt">
                      <v:stroke dashstyle="longDashDot"/>
                    </v:line>
                  </w:pict>
                </mc:Fallback>
              </mc:AlternateContent>
            </w:r>
          </w:p>
        </w:tc>
      </w:tr>
      <w:tr w:rsidR="009140E4" w14:paraId="0130FF44" w14:textId="77777777" w:rsidTr="00190802">
        <w:tc>
          <w:tcPr>
            <w:tcW w:w="1980" w:type="dxa"/>
          </w:tcPr>
          <w:p w14:paraId="177C46BF" w14:textId="77777777" w:rsidR="009140E4" w:rsidRDefault="009140E4" w:rsidP="00190802">
            <w:r>
              <w:t>Overvann</w:t>
            </w:r>
          </w:p>
        </w:tc>
        <w:tc>
          <w:tcPr>
            <w:tcW w:w="1559" w:type="dxa"/>
          </w:tcPr>
          <w:p w14:paraId="15B2D2C6" w14:textId="77777777" w:rsidR="009140E4" w:rsidRDefault="009140E4" w:rsidP="00190802">
            <w:r>
              <w:t>Svart</w:t>
            </w:r>
          </w:p>
        </w:tc>
        <w:tc>
          <w:tcPr>
            <w:tcW w:w="1985" w:type="dxa"/>
          </w:tcPr>
          <w:p w14:paraId="084CB10D" w14:textId="77777777" w:rsidR="009140E4" w:rsidRDefault="009140E4" w:rsidP="00190802">
            <w:r>
              <w:rPr>
                <w:noProof/>
                <w:lang w:val="nb-NO"/>
              </w:rPr>
              <mc:AlternateContent>
                <mc:Choice Requires="wps">
                  <w:drawing>
                    <wp:anchor distT="0" distB="0" distL="114300" distR="114300" simplePos="0" relativeHeight="251658301" behindDoc="0" locked="0" layoutInCell="1" allowOverlap="1" wp14:anchorId="0BDD985A" wp14:editId="4F2A7296">
                      <wp:simplePos x="0" y="0"/>
                      <wp:positionH relativeFrom="column">
                        <wp:posOffset>635</wp:posOffset>
                      </wp:positionH>
                      <wp:positionV relativeFrom="paragraph">
                        <wp:posOffset>90170</wp:posOffset>
                      </wp:positionV>
                      <wp:extent cx="1038225" cy="0"/>
                      <wp:effectExtent l="0" t="0" r="0" b="19050"/>
                      <wp:wrapNone/>
                      <wp:docPr id="167" name="Rett linje 167"/>
                      <wp:cNvGraphicFramePr/>
                      <a:graphic xmlns:a="http://schemas.openxmlformats.org/drawingml/2006/main">
                        <a:graphicData uri="http://schemas.microsoft.com/office/word/2010/wordprocessingShape">
                          <wps:wsp>
                            <wps:cNvCnPr/>
                            <wps:spPr>
                              <a:xfrm>
                                <a:off x="0" y="0"/>
                                <a:ext cx="1038225" cy="0"/>
                              </a:xfrm>
                              <a:prstGeom prst="line">
                                <a:avLst/>
                              </a:prstGeom>
                              <a:noFill/>
                              <a:ln w="254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2467BB" id="Rett linje 16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1pt" to="8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" strokecolor="windowText" strokeweight="2pt">
                      <v:stroke dashstyle="dash"/>
                    </v:line>
                  </w:pict>
                </mc:Fallback>
              </mc:AlternateContent>
            </w:r>
          </w:p>
        </w:tc>
      </w:tr>
      <w:tr w:rsidR="009140E4" w14:paraId="3FE39EF5" w14:textId="77777777" w:rsidTr="00190802">
        <w:trPr>
          <w:trHeight w:val="70"/>
        </w:trPr>
        <w:tc>
          <w:tcPr>
            <w:tcW w:w="1980" w:type="dxa"/>
          </w:tcPr>
          <w:p w14:paraId="4FBD8861" w14:textId="77777777" w:rsidR="009140E4" w:rsidRDefault="009140E4" w:rsidP="00190802">
            <w:r>
              <w:t>Overløp</w:t>
            </w:r>
          </w:p>
        </w:tc>
        <w:tc>
          <w:tcPr>
            <w:tcW w:w="1559" w:type="dxa"/>
          </w:tcPr>
          <w:p w14:paraId="3525BF51" w14:textId="77777777" w:rsidR="009140E4" w:rsidRDefault="009140E4" w:rsidP="00190802">
            <w:r>
              <w:t>Svart</w:t>
            </w:r>
          </w:p>
        </w:tc>
        <w:tc>
          <w:tcPr>
            <w:tcW w:w="1985" w:type="dxa"/>
          </w:tcPr>
          <w:p w14:paraId="04294FB6" w14:textId="77777777" w:rsidR="009140E4" w:rsidRDefault="009140E4" w:rsidP="00190802">
            <w:r>
              <w:rPr>
                <w:noProof/>
                <w:lang w:val="nb-NO"/>
              </w:rPr>
              <mc:AlternateContent>
                <mc:Choice Requires="wps">
                  <w:drawing>
                    <wp:anchor distT="0" distB="0" distL="114300" distR="114300" simplePos="0" relativeHeight="251658302" behindDoc="0" locked="0" layoutInCell="1" allowOverlap="1" wp14:anchorId="2A7ABFAE" wp14:editId="42185239">
                      <wp:simplePos x="0" y="0"/>
                      <wp:positionH relativeFrom="column">
                        <wp:posOffset>635</wp:posOffset>
                      </wp:positionH>
                      <wp:positionV relativeFrom="paragraph">
                        <wp:posOffset>85090</wp:posOffset>
                      </wp:positionV>
                      <wp:extent cx="1038225" cy="0"/>
                      <wp:effectExtent l="0" t="0" r="0" b="19050"/>
                      <wp:wrapNone/>
                      <wp:docPr id="168" name="Rett linje 168"/>
                      <wp:cNvGraphicFramePr/>
                      <a:graphic xmlns:a="http://schemas.openxmlformats.org/drawingml/2006/main">
                        <a:graphicData uri="http://schemas.microsoft.com/office/word/2010/wordprocessingShape">
                          <wps:wsp>
                            <wps:cNvCnPr/>
                            <wps:spPr>
                              <a:xfrm>
                                <a:off x="0" y="0"/>
                                <a:ext cx="1038225" cy="0"/>
                              </a:xfrm>
                              <a:prstGeom prst="line">
                                <a:avLst/>
                              </a:prstGeom>
                              <a:noFill/>
                              <a:ln w="25400" cap="flat" cmpd="sng" algn="ctr">
                                <a:solidFill>
                                  <a:sysClr val="windowText" lastClr="00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3605B" id="Rett linje 16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7pt" to="81.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" strokecolor="windowText" strokeweight="2pt">
                      <v:stroke dashstyle="longDashDot"/>
                    </v:line>
                  </w:pict>
                </mc:Fallback>
              </mc:AlternateContent>
            </w:r>
          </w:p>
        </w:tc>
      </w:tr>
      <w:tr w:rsidR="009140E4" w14:paraId="4C4C41C9" w14:textId="77777777" w:rsidTr="00190802">
        <w:tc>
          <w:tcPr>
            <w:tcW w:w="1980" w:type="dxa"/>
          </w:tcPr>
          <w:p w14:paraId="1A55EC6E" w14:textId="77777777" w:rsidR="009140E4" w:rsidRDefault="009140E4" w:rsidP="00190802">
            <w:r>
              <w:t>Drens</w:t>
            </w:r>
          </w:p>
        </w:tc>
        <w:tc>
          <w:tcPr>
            <w:tcW w:w="1559" w:type="dxa"/>
          </w:tcPr>
          <w:p w14:paraId="6D5C001D" w14:textId="77777777" w:rsidR="009140E4" w:rsidRDefault="009140E4" w:rsidP="00190802">
            <w:r>
              <w:t>Brun</w:t>
            </w:r>
          </w:p>
        </w:tc>
        <w:tc>
          <w:tcPr>
            <w:tcW w:w="1985" w:type="dxa"/>
          </w:tcPr>
          <w:p w14:paraId="7D7D55A9" w14:textId="77777777" w:rsidR="009140E4" w:rsidRDefault="009140E4" w:rsidP="00190802">
            <w:r>
              <w:rPr>
                <w:noProof/>
                <w:lang w:val="nb-NO"/>
              </w:rPr>
              <mc:AlternateContent>
                <mc:Choice Requires="wps">
                  <w:drawing>
                    <wp:anchor distT="0" distB="0" distL="114300" distR="114300" simplePos="0" relativeHeight="251658303" behindDoc="0" locked="0" layoutInCell="1" allowOverlap="1" wp14:anchorId="3A1730A5" wp14:editId="26B1FEE9">
                      <wp:simplePos x="0" y="0"/>
                      <wp:positionH relativeFrom="column">
                        <wp:posOffset>635</wp:posOffset>
                      </wp:positionH>
                      <wp:positionV relativeFrom="paragraph">
                        <wp:posOffset>80010</wp:posOffset>
                      </wp:positionV>
                      <wp:extent cx="1038225" cy="0"/>
                      <wp:effectExtent l="0" t="0" r="9525" b="19050"/>
                      <wp:wrapNone/>
                      <wp:docPr id="169" name="Rett linje 169"/>
                      <wp:cNvGraphicFramePr/>
                      <a:graphic xmlns:a="http://schemas.openxmlformats.org/drawingml/2006/main">
                        <a:graphicData uri="http://schemas.microsoft.com/office/word/2010/wordprocessingShape">
                          <wps:wsp>
                            <wps:cNvCnPr/>
                            <wps:spPr>
                              <a:xfrm>
                                <a:off x="0" y="0"/>
                                <a:ext cx="1038225" cy="0"/>
                              </a:xfrm>
                              <a:prstGeom prst="line">
                                <a:avLst/>
                              </a:prstGeom>
                              <a:noFill/>
                              <a:ln w="25400" cap="flat" cmpd="sng" algn="ctr">
                                <a:solidFill>
                                  <a:srgbClr val="663300"/>
                                </a:solidFill>
                                <a:prstDash val="lgDashDotDot"/>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03835" id="Rett linje 16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3pt" to="8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" strokecolor="#630" strokeweight="2pt">
                      <v:stroke dashstyle="longDashDotDot"/>
                    </v:line>
                  </w:pict>
                </mc:Fallback>
              </mc:AlternateContent>
            </w:r>
          </w:p>
        </w:tc>
      </w:tr>
    </w:tbl>
    <w:p w14:paraId="24848C92" w14:textId="77777777" w:rsidR="009140E4" w:rsidRDefault="009140E4" w:rsidP="009140E4">
      <w:r>
        <w:br w:type="textWrapping" w:clear="all"/>
      </w:r>
    </w:p>
    <w:p w14:paraId="5D352FC1" w14:textId="41A86A6F" w:rsidR="009140E4" w:rsidRDefault="009140E4" w:rsidP="00190802">
      <w:r w:rsidRPr="005E2CC5">
        <w:t>Det skal gå fram tydeleg kva som er eksisterande og kva som er nye leidning</w:t>
      </w:r>
      <w:r>
        <w:t>a</w:t>
      </w:r>
      <w:r w:rsidRPr="005E2CC5">
        <w:t>r.</w:t>
      </w:r>
    </w:p>
    <w:p w14:paraId="5C75D98D" w14:textId="18D1EBC8" w:rsidR="009140E4" w:rsidRDefault="00190802" w:rsidP="009140E4">
      <w:r>
        <w:t>Plan s</w:t>
      </w:r>
      <w:r w:rsidR="009140E4">
        <w:t>kal vise leidningseigenskapar som:</w:t>
      </w:r>
    </w:p>
    <w:p w14:paraId="3027D947" w14:textId="77777777" w:rsidR="009140E4" w:rsidRDefault="009140E4" w:rsidP="000A03A6">
      <w:pPr>
        <w:pStyle w:val="Listeavsnitt"/>
        <w:numPr>
          <w:ilvl w:val="0"/>
          <w:numId w:val="6"/>
        </w:numPr>
      </w:pPr>
      <w:r>
        <w:t>Leidningstype</w:t>
      </w:r>
    </w:p>
    <w:p w14:paraId="03C75795" w14:textId="77777777" w:rsidR="009140E4" w:rsidRDefault="009140E4" w:rsidP="000A03A6">
      <w:pPr>
        <w:pStyle w:val="Listeavsnitt"/>
        <w:numPr>
          <w:ilvl w:val="0"/>
          <w:numId w:val="6"/>
        </w:numPr>
      </w:pPr>
      <w:r>
        <w:t>Leidningsdiameter (oppgis som ytre eller indre diameter avhengig av røyrmaterialet)</w:t>
      </w:r>
    </w:p>
    <w:p w14:paraId="117799FE" w14:textId="77777777" w:rsidR="009140E4" w:rsidRDefault="009140E4" w:rsidP="000A03A6">
      <w:pPr>
        <w:pStyle w:val="Listeavsnitt"/>
        <w:numPr>
          <w:ilvl w:val="0"/>
          <w:numId w:val="6"/>
        </w:numPr>
      </w:pPr>
      <w:r>
        <w:t>Trykklasse for røyr</w:t>
      </w:r>
    </w:p>
    <w:p w14:paraId="345B54DB" w14:textId="77777777" w:rsidR="009140E4" w:rsidRDefault="009140E4" w:rsidP="000A03A6">
      <w:pPr>
        <w:pStyle w:val="Listeavsnitt"/>
        <w:numPr>
          <w:ilvl w:val="0"/>
          <w:numId w:val="6"/>
        </w:numPr>
      </w:pPr>
      <w:r>
        <w:t>Høgder</w:t>
      </w:r>
    </w:p>
    <w:p w14:paraId="2ED31626" w14:textId="77777777" w:rsidR="009140E4" w:rsidRDefault="009140E4" w:rsidP="000A03A6">
      <w:pPr>
        <w:pStyle w:val="Listeavsnitt"/>
        <w:numPr>
          <w:ilvl w:val="0"/>
          <w:numId w:val="6"/>
        </w:numPr>
      </w:pPr>
      <w:r>
        <w:t>Stoppekran vatn</w:t>
      </w:r>
    </w:p>
    <w:p w14:paraId="7305794E" w14:textId="77777777" w:rsidR="009140E4" w:rsidRDefault="009140E4" w:rsidP="000A03A6">
      <w:pPr>
        <w:pStyle w:val="Listeavsnitt"/>
        <w:numPr>
          <w:ilvl w:val="0"/>
          <w:numId w:val="6"/>
        </w:numPr>
      </w:pPr>
      <w:r>
        <w:t>Stakekum spillvatn</w:t>
      </w:r>
    </w:p>
    <w:p w14:paraId="340BACCF" w14:textId="77777777" w:rsidR="009140E4" w:rsidRDefault="009140E4" w:rsidP="000A03A6">
      <w:pPr>
        <w:pStyle w:val="Listeavsnitt"/>
        <w:numPr>
          <w:ilvl w:val="0"/>
          <w:numId w:val="6"/>
        </w:numPr>
      </w:pPr>
      <w:r>
        <w:t>Sandfang frå overvatn</w:t>
      </w:r>
    </w:p>
    <w:p w14:paraId="3EF14443" w14:textId="77777777" w:rsidR="009140E4" w:rsidRDefault="009140E4" w:rsidP="009140E4"/>
    <w:p w14:paraId="48D4879F" w14:textId="0BC09D06" w:rsidR="009140E4" w:rsidRDefault="009140E4" w:rsidP="00542ADC">
      <w:pPr>
        <w:pStyle w:val="Overskrift2"/>
      </w:pPr>
      <w:bookmarkStart w:id="38" w:name="_Toc410805005"/>
      <w:bookmarkStart w:id="39" w:name="_Toc514236044"/>
      <w:r w:rsidRPr="00542ADC">
        <w:t>Kumskisser</w:t>
      </w:r>
      <w:bookmarkEnd w:id="38"/>
      <w:bookmarkEnd w:id="39"/>
    </w:p>
    <w:p w14:paraId="1C63AAF7" w14:textId="77777777" w:rsidR="009140E4" w:rsidRPr="00FC76C7" w:rsidRDefault="009140E4" w:rsidP="000A03A6">
      <w:pPr>
        <w:pStyle w:val="Listeavsnitt"/>
        <w:numPr>
          <w:ilvl w:val="0"/>
          <w:numId w:val="5"/>
        </w:numPr>
        <w:rPr>
          <w:u w:val="single"/>
        </w:rPr>
      </w:pPr>
      <w:r w:rsidRPr="00FC76C7">
        <w:rPr>
          <w:u w:val="single"/>
        </w:rPr>
        <w:t>Va</w:t>
      </w:r>
      <w:r>
        <w:rPr>
          <w:u w:val="single"/>
        </w:rPr>
        <w:t>ss</w:t>
      </w:r>
      <w:r w:rsidRPr="00FC76C7">
        <w:rPr>
          <w:u w:val="single"/>
        </w:rPr>
        <w:t>kumm</w:t>
      </w:r>
      <w:r>
        <w:rPr>
          <w:u w:val="single"/>
        </w:rPr>
        <w:t>a</w:t>
      </w:r>
      <w:r w:rsidRPr="00FC76C7">
        <w:rPr>
          <w:u w:val="single"/>
        </w:rPr>
        <w:t>r</w:t>
      </w:r>
    </w:p>
    <w:p w14:paraId="36A29528" w14:textId="77777777" w:rsidR="009140E4" w:rsidRDefault="009140E4" w:rsidP="009140E4">
      <w:pPr>
        <w:ind w:left="708"/>
      </w:pPr>
      <w:r>
        <w:t xml:space="preserve">Alle nye vasskummar skal visast med minimum systemskisse av innhald. </w:t>
      </w:r>
    </w:p>
    <w:p w14:paraId="1640E7B1" w14:textId="77777777" w:rsidR="009140E4" w:rsidRPr="00FC76C7" w:rsidRDefault="009140E4" w:rsidP="000A03A6">
      <w:pPr>
        <w:pStyle w:val="Listeavsnitt"/>
        <w:numPr>
          <w:ilvl w:val="0"/>
          <w:numId w:val="5"/>
        </w:numPr>
        <w:rPr>
          <w:u w:val="single"/>
        </w:rPr>
      </w:pPr>
      <w:r w:rsidRPr="00FC76C7">
        <w:rPr>
          <w:u w:val="single"/>
        </w:rPr>
        <w:t>Avløpskumm</w:t>
      </w:r>
      <w:r>
        <w:rPr>
          <w:u w:val="single"/>
        </w:rPr>
        <w:t>a</w:t>
      </w:r>
      <w:r w:rsidRPr="00FC76C7">
        <w:rPr>
          <w:u w:val="single"/>
        </w:rPr>
        <w:t>r</w:t>
      </w:r>
    </w:p>
    <w:p w14:paraId="530521B4" w14:textId="77777777" w:rsidR="009140E4" w:rsidRDefault="009140E4" w:rsidP="009140E4">
      <w:pPr>
        <w:ind w:left="708"/>
      </w:pPr>
      <w:r>
        <w:t>Alle nye avløpskummar og sandfangskummar skal skisserast med inn- og utløpsrøyr. Minikummar skal avmerkast på planen.</w:t>
      </w:r>
    </w:p>
    <w:p w14:paraId="06EADD45" w14:textId="77777777" w:rsidR="009140E4" w:rsidRDefault="009140E4" w:rsidP="009140E4">
      <w:pPr>
        <w:ind w:left="708"/>
      </w:pPr>
    </w:p>
    <w:p w14:paraId="7B376299" w14:textId="4F879E15" w:rsidR="009140E4" w:rsidRDefault="009140E4" w:rsidP="00542ADC">
      <w:pPr>
        <w:pStyle w:val="Overskrift2"/>
      </w:pPr>
      <w:bookmarkStart w:id="40" w:name="_Toc410805006"/>
      <w:bookmarkStart w:id="41" w:name="_Toc514236045"/>
      <w:bookmarkEnd w:id="37"/>
      <w:r w:rsidRPr="00542ADC">
        <w:t>Innmåling med koordinatar</w:t>
      </w:r>
      <w:bookmarkEnd w:id="40"/>
      <w:bookmarkEnd w:id="41"/>
    </w:p>
    <w:p w14:paraId="16CE932D" w14:textId="77777777" w:rsidR="009140E4" w:rsidRDefault="009140E4" w:rsidP="009140E4">
      <w:r>
        <w:t>Følgjande punkter skal innmålast med X, Y og Z-koordinatar:</w:t>
      </w:r>
    </w:p>
    <w:p w14:paraId="0DF0E81D" w14:textId="77777777" w:rsidR="009140E4" w:rsidRDefault="009140E4" w:rsidP="000A03A6">
      <w:pPr>
        <w:pStyle w:val="Listeavsnitt"/>
        <w:numPr>
          <w:ilvl w:val="0"/>
          <w:numId w:val="5"/>
        </w:numPr>
      </w:pPr>
      <w:r>
        <w:t>Kummar</w:t>
      </w:r>
    </w:p>
    <w:p w14:paraId="6E054DF0" w14:textId="77777777" w:rsidR="009140E4" w:rsidRDefault="009140E4" w:rsidP="000A03A6">
      <w:pPr>
        <w:pStyle w:val="Listeavsnitt"/>
        <w:numPr>
          <w:ilvl w:val="0"/>
          <w:numId w:val="5"/>
        </w:numPr>
      </w:pPr>
      <w:r>
        <w:t>Tilknytingspunkt</w:t>
      </w:r>
    </w:p>
    <w:p w14:paraId="5C8BF33C" w14:textId="77777777" w:rsidR="009140E4" w:rsidRDefault="009140E4" w:rsidP="000A03A6">
      <w:pPr>
        <w:pStyle w:val="Listeavsnitt"/>
        <w:numPr>
          <w:ilvl w:val="0"/>
          <w:numId w:val="5"/>
        </w:numPr>
      </w:pPr>
      <w:r>
        <w:t>Større avgreiningar utanfor kum</w:t>
      </w:r>
    </w:p>
    <w:p w14:paraId="7FFF3928" w14:textId="77777777" w:rsidR="009140E4" w:rsidRDefault="009140E4" w:rsidP="009140E4"/>
    <w:p w14:paraId="7D40B71A" w14:textId="77777777" w:rsidR="009140E4" w:rsidRDefault="009140E4" w:rsidP="009140E4">
      <w:r>
        <w:t>Innmålte objekt skal leverast digitalt på SOSI-format. Dataene kan leverast digitalt eller sendast på e-post til kommunen.</w:t>
      </w:r>
    </w:p>
    <w:p w14:paraId="28C0B1EF" w14:textId="64DAE52B" w:rsidR="009140E4" w:rsidRDefault="009140E4" w:rsidP="00B17A4F"/>
    <w:p w14:paraId="7333C87B" w14:textId="77E3847E" w:rsidR="009140E4" w:rsidRDefault="009140E4" w:rsidP="00542ADC">
      <w:pPr>
        <w:pStyle w:val="Overskrift2"/>
      </w:pPr>
      <w:bookmarkStart w:id="42" w:name="_Toc410805007"/>
      <w:bookmarkStart w:id="43" w:name="_Toc514236046"/>
      <w:r>
        <w:t>Kontrollrapportar</w:t>
      </w:r>
      <w:bookmarkEnd w:id="42"/>
      <w:bookmarkEnd w:id="43"/>
    </w:p>
    <w:p w14:paraId="249F1D68" w14:textId="77777777" w:rsidR="009140E4" w:rsidRDefault="009140E4" w:rsidP="000A03A6">
      <w:pPr>
        <w:pStyle w:val="Listeavsnitt"/>
        <w:numPr>
          <w:ilvl w:val="0"/>
          <w:numId w:val="7"/>
        </w:numPr>
      </w:pPr>
      <w:r>
        <w:t>Trykk- og Tetthetsprøving av vass- og avløpsleidningar</w:t>
      </w:r>
    </w:p>
    <w:p w14:paraId="0737E90A" w14:textId="77777777" w:rsidR="009140E4" w:rsidRDefault="009140E4" w:rsidP="009140E4">
      <w:pPr>
        <w:ind w:left="708"/>
      </w:pPr>
      <w:r>
        <w:t>Skjema for utført tetthetsprøving (NS) skal leggjast ved rapporten</w:t>
      </w:r>
    </w:p>
    <w:p w14:paraId="06F3D856" w14:textId="77777777" w:rsidR="009140E4" w:rsidRDefault="009140E4" w:rsidP="009140E4">
      <w:pPr>
        <w:ind w:left="708"/>
      </w:pPr>
    </w:p>
    <w:p w14:paraId="53BF1B74" w14:textId="77777777" w:rsidR="009140E4" w:rsidRDefault="009140E4" w:rsidP="000A03A6">
      <w:pPr>
        <w:pStyle w:val="Listeavsnitt"/>
        <w:numPr>
          <w:ilvl w:val="0"/>
          <w:numId w:val="7"/>
        </w:numPr>
      </w:pPr>
      <w:r>
        <w:lastRenderedPageBreak/>
        <w:t>Røyrinspeksjon av avløpsleidningar.</w:t>
      </w:r>
    </w:p>
    <w:p w14:paraId="658D2487" w14:textId="3E67BD6D" w:rsidR="009140E4" w:rsidRDefault="009140E4" w:rsidP="009140E4">
      <w:pPr>
        <w:ind w:left="708"/>
      </w:pPr>
      <w:r>
        <w:t>Skjema for utført røyrinspeksjon</w:t>
      </w:r>
      <w:r w:rsidR="00420B28">
        <w:t xml:space="preserve"> (NS) </w:t>
      </w:r>
      <w:r>
        <w:t>skal leggast ved rapporten.</w:t>
      </w:r>
    </w:p>
    <w:p w14:paraId="72BF44C1" w14:textId="77777777" w:rsidR="009140E4" w:rsidRDefault="009140E4" w:rsidP="009140E4">
      <w:pPr>
        <w:ind w:left="708"/>
      </w:pPr>
    </w:p>
    <w:p w14:paraId="2EBD87AA" w14:textId="77777777" w:rsidR="009140E4" w:rsidRDefault="009140E4" w:rsidP="000A03A6">
      <w:pPr>
        <w:pStyle w:val="Listeavsnitt"/>
        <w:numPr>
          <w:ilvl w:val="0"/>
          <w:numId w:val="7"/>
        </w:numPr>
      </w:pPr>
      <w:r>
        <w:t>Desinfeksjon av vassleidning</w:t>
      </w:r>
    </w:p>
    <w:p w14:paraId="380A5FCC" w14:textId="25708613" w:rsidR="009140E4" w:rsidRDefault="009140E4" w:rsidP="009140E4">
      <w:pPr>
        <w:ind w:left="708"/>
      </w:pPr>
      <w:r>
        <w:t xml:space="preserve">Skjema for utført desinfeksjon </w:t>
      </w:r>
      <w:r w:rsidR="00420B28">
        <w:t xml:space="preserve">(NS) </w:t>
      </w:r>
      <w:r>
        <w:t xml:space="preserve">skal leggjast ved rapporten. </w:t>
      </w:r>
    </w:p>
    <w:p w14:paraId="0109E330" w14:textId="77777777" w:rsidR="009140E4" w:rsidRDefault="009140E4" w:rsidP="009140E4">
      <w:pPr>
        <w:ind w:left="708"/>
      </w:pPr>
    </w:p>
    <w:p w14:paraId="735D6640" w14:textId="5D6EC992" w:rsidR="009140E4" w:rsidRDefault="009140E4" w:rsidP="000A03A6">
      <w:pPr>
        <w:pStyle w:val="Listeavsnitt"/>
        <w:numPr>
          <w:ilvl w:val="0"/>
          <w:numId w:val="11"/>
        </w:numPr>
      </w:pPr>
      <w:r>
        <w:t>Dig</w:t>
      </w:r>
      <w:r w:rsidR="001C6851">
        <w:t>i</w:t>
      </w:r>
      <w:r>
        <w:t>tale bilete av røyr og kummar</w:t>
      </w:r>
    </w:p>
    <w:p w14:paraId="61289FD5" w14:textId="77777777" w:rsidR="009140E4" w:rsidRDefault="009140E4" w:rsidP="009140E4">
      <w:pPr>
        <w:rPr>
          <w:rFonts w:cs="Arial"/>
          <w:b/>
        </w:rPr>
      </w:pPr>
    </w:p>
    <w:p w14:paraId="6E889A0C" w14:textId="77777777" w:rsidR="009140E4" w:rsidRDefault="009140E4" w:rsidP="000A03A6">
      <w:pPr>
        <w:pStyle w:val="Listeavsnitt"/>
        <w:numPr>
          <w:ilvl w:val="0"/>
          <w:numId w:val="7"/>
        </w:numPr>
      </w:pPr>
      <w:r>
        <w:t>Feilføringskontroll for avløpsleidningar</w:t>
      </w:r>
    </w:p>
    <w:p w14:paraId="72C345FF" w14:textId="0A3BB22C" w:rsidR="009140E4" w:rsidRPr="00D20F60" w:rsidRDefault="009140E4" w:rsidP="009F3B6C">
      <w:pPr>
        <w:ind w:firstLine="708"/>
        <w:rPr>
          <w:lang w:val="nb-NO"/>
        </w:rPr>
        <w:sectPr w:rsidR="009140E4" w:rsidRPr="00D20F60" w:rsidSect="000F0BCF">
          <w:footerReference w:type="default" r:id="rId13"/>
          <w:pgSz w:w="11906" w:h="16838"/>
          <w:pgMar w:top="1417" w:right="1417" w:bottom="1417" w:left="1417" w:header="708" w:footer="708" w:gutter="0"/>
          <w:pgNumType w:start="1"/>
          <w:cols w:space="708"/>
          <w:docGrid w:linePitch="360"/>
        </w:sectPr>
      </w:pPr>
      <w:r>
        <w:t>Rapport for utført feilføringskontroll på fastlagt skjema skal leggjast ved</w:t>
      </w:r>
      <w:r w:rsidR="00645970">
        <w:t>.</w:t>
      </w:r>
    </w:p>
    <w:p w14:paraId="78050529" w14:textId="6568A09B" w:rsidR="005C35C9" w:rsidRPr="00192CCA" w:rsidRDefault="005C35C9" w:rsidP="00B16E78">
      <w:pPr>
        <w:pStyle w:val="Overskrift1"/>
        <w:rPr>
          <w:lang w:val="nb-NO"/>
        </w:rPr>
      </w:pPr>
      <w:bookmarkStart w:id="44" w:name="_Toc514236047"/>
      <w:r w:rsidRPr="00192CCA">
        <w:rPr>
          <w:lang w:val="nb-NO"/>
        </w:rPr>
        <w:lastRenderedPageBreak/>
        <w:t>Røyrinspeksjon av</w:t>
      </w:r>
      <w:r w:rsidRPr="008A4641">
        <w:t xml:space="preserve"> avløpsleidningar</w:t>
      </w:r>
      <w:bookmarkEnd w:id="44"/>
    </w:p>
    <w:p w14:paraId="08EF0CF8" w14:textId="77777777" w:rsidR="005C35C9" w:rsidRPr="00951081" w:rsidRDefault="005C35C9" w:rsidP="005C35C9">
      <w:pPr>
        <w:pStyle w:val="Listeavsnitt"/>
        <w:ind w:left="360"/>
        <w:rPr>
          <w:rFonts w:cs="Arial"/>
          <w:b/>
          <w:sz w:val="32"/>
          <w:szCs w:val="32"/>
          <w:lang w:val="nb-NO"/>
        </w:rPr>
      </w:pPr>
    </w:p>
    <w:p w14:paraId="1DEA1F07" w14:textId="6379652A" w:rsidR="00282C55" w:rsidRPr="000F0BCF" w:rsidRDefault="00282C55" w:rsidP="00282C55">
      <w:pPr>
        <w:ind w:right="-142"/>
        <w:rPr>
          <w:rFonts w:cs="Arial"/>
          <w:lang w:val="nb-NO"/>
        </w:rPr>
      </w:pPr>
      <w:r w:rsidRPr="000F0BCF">
        <w:rPr>
          <w:rFonts w:cs="Arial"/>
          <w:lang w:val="nb-NO"/>
        </w:rPr>
        <w:t>I dette kapittelet er det gitt ein detaljert omtale for kva som skal kontrollerast, korleis dette skal utførast og kven som kan utføre kontrollen. I tillegg er det krav til korrekt format på inspeksjonsdata med tilhø</w:t>
      </w:r>
      <w:r w:rsidR="00310BA9" w:rsidRPr="000F0BCF">
        <w:rPr>
          <w:rFonts w:cs="Arial"/>
          <w:lang w:val="nb-NO"/>
        </w:rPr>
        <w:t>y</w:t>
      </w:r>
      <w:r w:rsidRPr="000F0BCF">
        <w:rPr>
          <w:rFonts w:cs="Arial"/>
          <w:lang w:val="nb-NO"/>
        </w:rPr>
        <w:t xml:space="preserve">rande filer og korleis kontroll data skal overleverast, slik at dei enkelt kan importerast direkte til kommunen si kartprogramvare. </w:t>
      </w:r>
    </w:p>
    <w:p w14:paraId="2619810A" w14:textId="77777777" w:rsidR="00282C55" w:rsidRPr="000F0BCF" w:rsidRDefault="00282C55" w:rsidP="00282C55">
      <w:pPr>
        <w:ind w:right="-142"/>
        <w:rPr>
          <w:rFonts w:cs="Arial"/>
          <w:lang w:val="nb-NO"/>
        </w:rPr>
      </w:pPr>
    </w:p>
    <w:p w14:paraId="73A3DE91" w14:textId="4B087D7F" w:rsidR="005C35C9" w:rsidRPr="007C2E59" w:rsidRDefault="005C35C9" w:rsidP="005C35C9">
      <w:pPr>
        <w:rPr>
          <w:rFonts w:cs="Arial"/>
        </w:rPr>
      </w:pPr>
      <w:r w:rsidRPr="007C2E59">
        <w:rPr>
          <w:rFonts w:cs="Arial"/>
          <w:color w:val="333333"/>
        </w:rPr>
        <w:t>Inspeksjon av nyanlegg og renoverte le</w:t>
      </w:r>
      <w:r w:rsidR="00310BA9" w:rsidRPr="007C2E59">
        <w:rPr>
          <w:rFonts w:cs="Arial"/>
          <w:color w:val="333333"/>
        </w:rPr>
        <w:t>i</w:t>
      </w:r>
      <w:r w:rsidRPr="007C2E59">
        <w:rPr>
          <w:rFonts w:cs="Arial"/>
          <w:color w:val="333333"/>
        </w:rPr>
        <w:t>dning</w:t>
      </w:r>
      <w:r w:rsidR="00310BA9" w:rsidRPr="007C2E59">
        <w:rPr>
          <w:rFonts w:cs="Arial"/>
          <w:color w:val="333333"/>
        </w:rPr>
        <w:t>a</w:t>
      </w:r>
      <w:r w:rsidRPr="007C2E59">
        <w:rPr>
          <w:rFonts w:cs="Arial"/>
          <w:color w:val="333333"/>
        </w:rPr>
        <w:t>r skal utfør</w:t>
      </w:r>
      <w:r w:rsidR="00334D25">
        <w:rPr>
          <w:rFonts w:cs="Arial"/>
          <w:color w:val="333333"/>
        </w:rPr>
        <w:t>ast</w:t>
      </w:r>
      <w:r w:rsidRPr="007C2E59">
        <w:rPr>
          <w:rFonts w:cs="Arial"/>
          <w:color w:val="333333"/>
        </w:rPr>
        <w:t xml:space="preserve"> på rein</w:t>
      </w:r>
      <w:r w:rsidR="00192CCA" w:rsidRPr="007C2E59">
        <w:rPr>
          <w:rFonts w:cs="Arial"/>
          <w:color w:val="333333"/>
        </w:rPr>
        <w:t>e</w:t>
      </w:r>
      <w:r w:rsidRPr="007C2E59">
        <w:rPr>
          <w:rFonts w:cs="Arial"/>
          <w:color w:val="333333"/>
        </w:rPr>
        <w:t xml:space="preserve"> rø</w:t>
      </w:r>
      <w:r w:rsidR="00334D25">
        <w:rPr>
          <w:rFonts w:cs="Arial"/>
          <w:color w:val="333333"/>
        </w:rPr>
        <w:t>y</w:t>
      </w:r>
      <w:r w:rsidRPr="007C2E59">
        <w:rPr>
          <w:rFonts w:cs="Arial"/>
          <w:color w:val="333333"/>
        </w:rPr>
        <w:t>rsystem,(VA-blad 71) Belegg, fr</w:t>
      </w:r>
      <w:r w:rsidR="008A4641">
        <w:rPr>
          <w:rFonts w:cs="Arial"/>
          <w:color w:val="333333"/>
        </w:rPr>
        <w:t>a</w:t>
      </w:r>
      <w:r w:rsidRPr="007C2E59">
        <w:rPr>
          <w:rFonts w:cs="Arial"/>
          <w:color w:val="333333"/>
        </w:rPr>
        <w:t>m</w:t>
      </w:r>
      <w:r w:rsidR="00334D25">
        <w:rPr>
          <w:rFonts w:cs="Arial"/>
          <w:color w:val="333333"/>
        </w:rPr>
        <w:t>andelement</w:t>
      </w:r>
      <w:r w:rsidRPr="007C2E59">
        <w:rPr>
          <w:rFonts w:cs="Arial"/>
          <w:color w:val="333333"/>
        </w:rPr>
        <w:t xml:space="preserve"> og sedimenter skal v</w:t>
      </w:r>
      <w:r w:rsidR="00310BA9" w:rsidRPr="007C2E59">
        <w:rPr>
          <w:rFonts w:cs="Arial"/>
          <w:color w:val="333333"/>
        </w:rPr>
        <w:t>e</w:t>
      </w:r>
      <w:r w:rsidRPr="007C2E59">
        <w:rPr>
          <w:rFonts w:cs="Arial"/>
          <w:color w:val="333333"/>
        </w:rPr>
        <w:t>re fjern</w:t>
      </w:r>
      <w:r w:rsidR="00310BA9" w:rsidRPr="007C2E59">
        <w:rPr>
          <w:rFonts w:cs="Arial"/>
          <w:color w:val="333333"/>
        </w:rPr>
        <w:t>a</w:t>
      </w:r>
      <w:r w:rsidRPr="007C2E59">
        <w:rPr>
          <w:rFonts w:cs="Arial"/>
          <w:color w:val="333333"/>
        </w:rPr>
        <w:t>. Rø</w:t>
      </w:r>
      <w:r w:rsidR="00310BA9" w:rsidRPr="007C2E59">
        <w:rPr>
          <w:rFonts w:cs="Arial"/>
          <w:color w:val="333333"/>
        </w:rPr>
        <w:t>y</w:t>
      </w:r>
      <w:r w:rsidRPr="007C2E59">
        <w:rPr>
          <w:rFonts w:cs="Arial"/>
          <w:color w:val="333333"/>
        </w:rPr>
        <w:t>rinspeksjon av nyanlegg skal utfør</w:t>
      </w:r>
      <w:r w:rsidR="00310BA9" w:rsidRPr="007C2E59">
        <w:rPr>
          <w:rFonts w:cs="Arial"/>
          <w:color w:val="333333"/>
        </w:rPr>
        <w:t>ast</w:t>
      </w:r>
      <w:r w:rsidRPr="007C2E59">
        <w:rPr>
          <w:rFonts w:cs="Arial"/>
          <w:color w:val="333333"/>
        </w:rPr>
        <w:t xml:space="preserve"> med tilførsel av re</w:t>
      </w:r>
      <w:r w:rsidR="00310BA9" w:rsidRPr="007C2E59">
        <w:rPr>
          <w:rFonts w:cs="Arial"/>
          <w:color w:val="333333"/>
        </w:rPr>
        <w:t>i</w:t>
      </w:r>
      <w:r w:rsidRPr="007C2E59">
        <w:rPr>
          <w:rFonts w:cs="Arial"/>
          <w:color w:val="333333"/>
        </w:rPr>
        <w:t>nt va</w:t>
      </w:r>
      <w:r w:rsidR="00310BA9" w:rsidRPr="007C2E59">
        <w:rPr>
          <w:rFonts w:cs="Arial"/>
          <w:color w:val="333333"/>
        </w:rPr>
        <w:t>t</w:t>
      </w:r>
      <w:r w:rsidRPr="007C2E59">
        <w:rPr>
          <w:rFonts w:cs="Arial"/>
          <w:color w:val="333333"/>
        </w:rPr>
        <w:t>n, som e</w:t>
      </w:r>
      <w:r w:rsidR="00310BA9" w:rsidRPr="007C2E59">
        <w:rPr>
          <w:rFonts w:cs="Arial"/>
          <w:color w:val="333333"/>
        </w:rPr>
        <w:t>i</w:t>
      </w:r>
      <w:r w:rsidRPr="007C2E59">
        <w:rPr>
          <w:rFonts w:cs="Arial"/>
          <w:color w:val="333333"/>
        </w:rPr>
        <w:t xml:space="preserve">n </w:t>
      </w:r>
      <w:r w:rsidR="00C91603" w:rsidRPr="007C2E59">
        <w:rPr>
          <w:rFonts w:cs="Arial"/>
          <w:color w:val="333333"/>
        </w:rPr>
        <w:t xml:space="preserve">avgrensa </w:t>
      </w:r>
      <w:r w:rsidRPr="007C2E59">
        <w:rPr>
          <w:rFonts w:cs="Arial"/>
          <w:color w:val="333333"/>
        </w:rPr>
        <w:t>va</w:t>
      </w:r>
      <w:r w:rsidR="00C91603" w:rsidRPr="007C2E59">
        <w:rPr>
          <w:rFonts w:cs="Arial"/>
          <w:color w:val="333333"/>
        </w:rPr>
        <w:t>s</w:t>
      </w:r>
      <w:r w:rsidRPr="007C2E59">
        <w:rPr>
          <w:rFonts w:cs="Arial"/>
          <w:color w:val="333333"/>
        </w:rPr>
        <w:t>str</w:t>
      </w:r>
      <w:r w:rsidR="00C91603" w:rsidRPr="007C2E59">
        <w:rPr>
          <w:rFonts w:cs="Arial"/>
          <w:color w:val="333333"/>
        </w:rPr>
        <w:t>aum</w:t>
      </w:r>
      <w:r w:rsidRPr="007C2E59">
        <w:rPr>
          <w:rFonts w:cs="Arial"/>
          <w:color w:val="333333"/>
        </w:rPr>
        <w:t>.</w:t>
      </w:r>
    </w:p>
    <w:p w14:paraId="709E576F" w14:textId="47E4E5C5" w:rsidR="005C35C9" w:rsidRPr="00DF6E32" w:rsidRDefault="005C35C9" w:rsidP="005C35C9">
      <w:pPr>
        <w:rPr>
          <w:rFonts w:cs="Arial"/>
        </w:rPr>
      </w:pPr>
      <w:r w:rsidRPr="00DF6E32">
        <w:rPr>
          <w:rFonts w:cs="Arial"/>
        </w:rPr>
        <w:t xml:space="preserve">Kamera kontrollen skal utførast etter </w:t>
      </w:r>
      <w:r w:rsidR="00FC4868" w:rsidRPr="00DF6E32">
        <w:rPr>
          <w:rFonts w:cs="Arial"/>
        </w:rPr>
        <w:t xml:space="preserve">Va-miljøblad Nr. 51 og </w:t>
      </w:r>
      <w:r w:rsidRPr="00DF6E32">
        <w:rPr>
          <w:rFonts w:cs="Arial"/>
        </w:rPr>
        <w:t>Norsk vann sin</w:t>
      </w:r>
      <w:r w:rsidR="00FC4868" w:rsidRPr="00DF6E32">
        <w:rPr>
          <w:rFonts w:cs="Arial"/>
        </w:rPr>
        <w:t>e</w:t>
      </w:r>
      <w:r w:rsidRPr="00DF6E32">
        <w:rPr>
          <w:rFonts w:cs="Arial"/>
        </w:rPr>
        <w:t xml:space="preserve"> </w:t>
      </w:r>
      <w:r w:rsidR="00FC4868" w:rsidRPr="00DF6E32">
        <w:rPr>
          <w:rFonts w:cs="Arial"/>
        </w:rPr>
        <w:t xml:space="preserve">siste </w:t>
      </w:r>
      <w:r w:rsidRPr="00DF6E32">
        <w:rPr>
          <w:rFonts w:cs="Arial"/>
        </w:rPr>
        <w:t>rapport</w:t>
      </w:r>
      <w:r w:rsidR="00FC4868" w:rsidRPr="00DF6E32">
        <w:rPr>
          <w:rFonts w:cs="Arial"/>
        </w:rPr>
        <w:t>ar.</w:t>
      </w:r>
      <w:r w:rsidRPr="00DF6E32">
        <w:rPr>
          <w:rFonts w:cs="Arial"/>
        </w:rPr>
        <w:t xml:space="preserve"> </w:t>
      </w:r>
    </w:p>
    <w:p w14:paraId="7921B834" w14:textId="77777777" w:rsidR="005C35C9" w:rsidRPr="00DF6E32" w:rsidRDefault="005C35C9" w:rsidP="005C35C9">
      <w:pPr>
        <w:rPr>
          <w:rFonts w:cs="Arial"/>
          <w:szCs w:val="32"/>
        </w:rPr>
      </w:pPr>
    </w:p>
    <w:p w14:paraId="1DA4A6FE" w14:textId="44EFAE1F" w:rsidR="005C35C9" w:rsidRPr="00DF6E32" w:rsidRDefault="005C35C9" w:rsidP="00B16E78">
      <w:pPr>
        <w:pStyle w:val="Overskrift2"/>
      </w:pPr>
      <w:bookmarkStart w:id="45" w:name="_Toc514236048"/>
      <w:r w:rsidRPr="00DF6E32">
        <w:t>Leidningar</w:t>
      </w:r>
      <w:bookmarkEnd w:id="45"/>
    </w:p>
    <w:p w14:paraId="119AAE22" w14:textId="4F3FADC6" w:rsidR="005C35C9" w:rsidRPr="00DF6E32" w:rsidRDefault="005C35C9" w:rsidP="005C35C9">
      <w:pPr>
        <w:rPr>
          <w:rFonts w:cs="Arial"/>
          <w:szCs w:val="32"/>
        </w:rPr>
      </w:pPr>
      <w:r w:rsidRPr="00DF6E32">
        <w:rPr>
          <w:rFonts w:cs="Arial"/>
          <w:szCs w:val="32"/>
        </w:rPr>
        <w:t>Alle hovudleidningar og kommunale stikkleidningar skal reingj</w:t>
      </w:r>
      <w:r w:rsidR="00C91603" w:rsidRPr="00DF6E32">
        <w:rPr>
          <w:rFonts w:cs="Arial"/>
          <w:szCs w:val="32"/>
        </w:rPr>
        <w:t>e</w:t>
      </w:r>
      <w:r w:rsidRPr="00DF6E32">
        <w:rPr>
          <w:rFonts w:cs="Arial"/>
          <w:szCs w:val="32"/>
        </w:rPr>
        <w:t>rast etter V</w:t>
      </w:r>
      <w:r w:rsidR="000576DA" w:rsidRPr="00DF6E32">
        <w:rPr>
          <w:rFonts w:cs="Arial"/>
          <w:szCs w:val="32"/>
        </w:rPr>
        <w:t>A</w:t>
      </w:r>
      <w:r w:rsidR="00FC4868" w:rsidRPr="00DF6E32">
        <w:rPr>
          <w:rFonts w:cs="Arial"/>
          <w:szCs w:val="32"/>
        </w:rPr>
        <w:t xml:space="preserve">-blad nr. 71 </w:t>
      </w:r>
      <w:r w:rsidR="00E80D27" w:rsidRPr="00DF6E32">
        <w:rPr>
          <w:rFonts w:cs="Arial"/>
          <w:szCs w:val="32"/>
        </w:rPr>
        <w:t>og k</w:t>
      </w:r>
      <w:r w:rsidRPr="00DF6E32">
        <w:rPr>
          <w:rFonts w:cs="Arial"/>
          <w:szCs w:val="32"/>
        </w:rPr>
        <w:t xml:space="preserve">ontrollerast for feil etter </w:t>
      </w:r>
      <w:r w:rsidR="00FC4868" w:rsidRPr="00DF6E32">
        <w:rPr>
          <w:rFonts w:cs="Arial"/>
          <w:szCs w:val="32"/>
        </w:rPr>
        <w:t>VA-miljø</w:t>
      </w:r>
      <w:r w:rsidR="00E80D27" w:rsidRPr="00DF6E32">
        <w:rPr>
          <w:rFonts w:cs="Arial"/>
          <w:szCs w:val="32"/>
        </w:rPr>
        <w:t>blad 51 -</w:t>
      </w:r>
      <w:r w:rsidR="00FC4868" w:rsidRPr="00DF6E32">
        <w:rPr>
          <w:rFonts w:cs="Arial"/>
          <w:szCs w:val="32"/>
        </w:rPr>
        <w:t xml:space="preserve"> </w:t>
      </w:r>
      <w:r w:rsidRPr="00DF6E32">
        <w:rPr>
          <w:rFonts w:cs="Arial"/>
          <w:szCs w:val="32"/>
        </w:rPr>
        <w:t>Norsk Vann</w:t>
      </w:r>
      <w:r w:rsidR="007C7F26" w:rsidRPr="00DF6E32">
        <w:rPr>
          <w:rFonts w:cs="Arial"/>
          <w:szCs w:val="32"/>
        </w:rPr>
        <w:t>s</w:t>
      </w:r>
      <w:r w:rsidRPr="00DF6E32">
        <w:rPr>
          <w:rFonts w:cs="Arial"/>
          <w:szCs w:val="32"/>
        </w:rPr>
        <w:t xml:space="preserve"> rapport </w:t>
      </w:r>
      <w:r w:rsidR="00FC4868" w:rsidRPr="00DF6E32">
        <w:rPr>
          <w:rFonts w:cs="Arial"/>
          <w:b/>
          <w:szCs w:val="32"/>
        </w:rPr>
        <w:t>234</w:t>
      </w:r>
      <w:r w:rsidR="007C7F26" w:rsidRPr="00DF6E32">
        <w:rPr>
          <w:rFonts w:cs="Arial"/>
          <w:b/>
          <w:szCs w:val="32"/>
        </w:rPr>
        <w:t xml:space="preserve"> </w:t>
      </w:r>
      <w:r w:rsidR="00FC4868" w:rsidRPr="00DF6E32">
        <w:rPr>
          <w:rFonts w:cs="Arial"/>
          <w:b/>
          <w:szCs w:val="32"/>
        </w:rPr>
        <w:t>/</w:t>
      </w:r>
      <w:r w:rsidR="007C7F26" w:rsidRPr="00DF6E32">
        <w:rPr>
          <w:rFonts w:cs="Arial"/>
          <w:b/>
          <w:szCs w:val="32"/>
        </w:rPr>
        <w:t xml:space="preserve"> </w:t>
      </w:r>
      <w:r w:rsidR="00FC4868" w:rsidRPr="00DF6E32">
        <w:rPr>
          <w:rFonts w:cs="Arial"/>
          <w:b/>
          <w:szCs w:val="32"/>
        </w:rPr>
        <w:t>2018</w:t>
      </w:r>
      <w:r w:rsidR="00FC4868" w:rsidRPr="00DF6E32">
        <w:rPr>
          <w:rFonts w:cs="Arial"/>
          <w:szCs w:val="32"/>
        </w:rPr>
        <w:t xml:space="preserve"> </w:t>
      </w:r>
      <w:r w:rsidR="00FC4868" w:rsidRPr="00DF6E32">
        <w:rPr>
          <w:rStyle w:val="Sterk"/>
          <w:rFonts w:ascii="Tahoma" w:hAnsi="Tahoma" w:cs="Tahoma"/>
          <w:b w:val="0"/>
          <w:color w:val="333333"/>
          <w:sz w:val="21"/>
          <w:szCs w:val="21"/>
        </w:rPr>
        <w:t>Rørinspeksjon av hovedledninger for vann- og avløp</w:t>
      </w:r>
      <w:r w:rsidR="00FC4868" w:rsidRPr="00DF6E32">
        <w:rPr>
          <w:rFonts w:cs="Arial"/>
          <w:b/>
          <w:szCs w:val="32"/>
        </w:rPr>
        <w:t xml:space="preserve"> </w:t>
      </w:r>
      <w:r w:rsidR="00FC4868" w:rsidRPr="00DF6E32">
        <w:rPr>
          <w:rFonts w:cs="Arial"/>
          <w:szCs w:val="32"/>
        </w:rPr>
        <w:t xml:space="preserve">( </w:t>
      </w:r>
      <w:r w:rsidR="00FC4868" w:rsidRPr="00DF6E32">
        <w:rPr>
          <w:rFonts w:cs="Arial"/>
          <w:sz w:val="20"/>
          <w:szCs w:val="32"/>
        </w:rPr>
        <w:t xml:space="preserve">revidert </w:t>
      </w:r>
      <w:r w:rsidRPr="00DF6E32">
        <w:rPr>
          <w:rFonts w:cs="Arial"/>
          <w:sz w:val="20"/>
          <w:szCs w:val="32"/>
        </w:rPr>
        <w:t>145/2005</w:t>
      </w:r>
      <w:r w:rsidR="00FC4868" w:rsidRPr="00DF6E32">
        <w:rPr>
          <w:rFonts w:cs="Arial"/>
          <w:sz w:val="20"/>
          <w:szCs w:val="32"/>
        </w:rPr>
        <w:t xml:space="preserve"> </w:t>
      </w:r>
      <w:r w:rsidR="00FC4868" w:rsidRPr="00DF6E32">
        <w:rPr>
          <w:rFonts w:cs="Arial"/>
          <w:szCs w:val="32"/>
        </w:rPr>
        <w:t>)</w:t>
      </w:r>
      <w:r w:rsidRPr="00DF6E32">
        <w:rPr>
          <w:rFonts w:cs="Arial"/>
          <w:szCs w:val="32"/>
        </w:rPr>
        <w:t xml:space="preserve"> </w:t>
      </w:r>
      <w:r w:rsidR="00FC4868" w:rsidRPr="00DF6E32">
        <w:rPr>
          <w:rFonts w:cs="Arial"/>
          <w:szCs w:val="32"/>
        </w:rPr>
        <w:t xml:space="preserve">og </w:t>
      </w:r>
      <w:r w:rsidR="00F7482B" w:rsidRPr="00DF6E32">
        <w:rPr>
          <w:rFonts w:cs="Arial"/>
          <w:b/>
          <w:szCs w:val="32"/>
        </w:rPr>
        <w:t>150 / 20</w:t>
      </w:r>
      <w:r w:rsidR="007B7DFB">
        <w:rPr>
          <w:rFonts w:cs="Arial"/>
          <w:b/>
          <w:szCs w:val="32"/>
        </w:rPr>
        <w:t>0</w:t>
      </w:r>
      <w:r w:rsidR="00F7482B" w:rsidRPr="00DF6E32">
        <w:rPr>
          <w:rFonts w:cs="Arial"/>
          <w:b/>
          <w:szCs w:val="32"/>
        </w:rPr>
        <w:t>7</w:t>
      </w:r>
      <w:r w:rsidR="00FC4868" w:rsidRPr="00DF6E32">
        <w:rPr>
          <w:rFonts w:cs="Arial"/>
          <w:szCs w:val="32"/>
        </w:rPr>
        <w:t xml:space="preserve"> </w:t>
      </w:r>
      <w:r w:rsidR="00FC4868" w:rsidRPr="00DF6E32">
        <w:rPr>
          <w:rFonts w:ascii="Tahoma" w:hAnsi="Tahoma" w:cs="Tahoma"/>
          <w:color w:val="333333"/>
          <w:sz w:val="21"/>
          <w:szCs w:val="21"/>
        </w:rPr>
        <w:t>Dataflyt. Klassifisering av avløpsledninger</w:t>
      </w:r>
      <w:r w:rsidR="00FC4868" w:rsidRPr="00DF6E32">
        <w:rPr>
          <w:rFonts w:cs="Arial"/>
          <w:szCs w:val="32"/>
        </w:rPr>
        <w:t xml:space="preserve"> ( </w:t>
      </w:r>
      <w:r w:rsidR="00F7482B" w:rsidRPr="00DF6E32">
        <w:rPr>
          <w:rFonts w:cs="Arial"/>
          <w:sz w:val="20"/>
          <w:szCs w:val="32"/>
        </w:rPr>
        <w:t>235 / 2018</w:t>
      </w:r>
      <w:r w:rsidR="00FC4868" w:rsidRPr="00DF6E32">
        <w:rPr>
          <w:rFonts w:cs="Arial"/>
          <w:sz w:val="20"/>
          <w:szCs w:val="32"/>
        </w:rPr>
        <w:t xml:space="preserve"> </w:t>
      </w:r>
      <w:r w:rsidR="00FC4868" w:rsidRPr="00DF6E32">
        <w:rPr>
          <w:rFonts w:cs="Arial"/>
          <w:szCs w:val="32"/>
        </w:rPr>
        <w:t>)</w:t>
      </w:r>
      <w:r w:rsidR="007765A2" w:rsidRPr="00DF6E32">
        <w:rPr>
          <w:rFonts w:cs="Arial"/>
          <w:szCs w:val="32"/>
        </w:rPr>
        <w:t>.</w:t>
      </w:r>
    </w:p>
    <w:p w14:paraId="164A6970" w14:textId="77777777" w:rsidR="005C35C9" w:rsidRPr="00DF6E32" w:rsidRDefault="005C35C9" w:rsidP="005C35C9">
      <w:pPr>
        <w:rPr>
          <w:rFonts w:cs="Arial"/>
          <w:szCs w:val="32"/>
        </w:rPr>
      </w:pPr>
    </w:p>
    <w:p w14:paraId="35B9B4E7" w14:textId="014A4AB2" w:rsidR="005C35C9" w:rsidRPr="00DF6E32" w:rsidRDefault="005C35C9" w:rsidP="00B16E78">
      <w:pPr>
        <w:pStyle w:val="Overskrift2"/>
      </w:pPr>
      <w:bookmarkStart w:id="46" w:name="_Toc514236049"/>
      <w:r w:rsidRPr="00DF6E32">
        <w:t>Kummar</w:t>
      </w:r>
      <w:bookmarkEnd w:id="46"/>
    </w:p>
    <w:p w14:paraId="584F03D7" w14:textId="5702C751" w:rsidR="005C35C9" w:rsidRDefault="005C35C9" w:rsidP="005C35C9">
      <w:pPr>
        <w:rPr>
          <w:rFonts w:cs="Arial"/>
          <w:szCs w:val="32"/>
        </w:rPr>
      </w:pPr>
      <w:r w:rsidRPr="00DF6E32">
        <w:rPr>
          <w:rFonts w:cs="Arial"/>
          <w:szCs w:val="32"/>
        </w:rPr>
        <w:t>Alle kommunale vass- og avløpskummar som før</w:t>
      </w:r>
      <w:r w:rsidR="00C91603" w:rsidRPr="00DF6E32">
        <w:rPr>
          <w:rFonts w:cs="Arial"/>
          <w:szCs w:val="32"/>
        </w:rPr>
        <w:t>e</w:t>
      </w:r>
      <w:r w:rsidRPr="00DF6E32">
        <w:rPr>
          <w:rFonts w:cs="Arial"/>
          <w:szCs w:val="32"/>
        </w:rPr>
        <w:t>r vatn inn på avløpsnett</w:t>
      </w:r>
      <w:r w:rsidR="000576DA" w:rsidRPr="00DF6E32">
        <w:rPr>
          <w:rFonts w:cs="Arial"/>
          <w:szCs w:val="32"/>
        </w:rPr>
        <w:t>et</w:t>
      </w:r>
      <w:r w:rsidRPr="00DF6E32">
        <w:rPr>
          <w:rFonts w:cs="Arial"/>
          <w:szCs w:val="32"/>
        </w:rPr>
        <w:t xml:space="preserve"> skal reingj</w:t>
      </w:r>
      <w:r w:rsidR="000A323B" w:rsidRPr="00DF6E32">
        <w:rPr>
          <w:rFonts w:cs="Arial"/>
          <w:szCs w:val="32"/>
        </w:rPr>
        <w:t>e</w:t>
      </w:r>
      <w:r w:rsidRPr="00DF6E32">
        <w:rPr>
          <w:rFonts w:cs="Arial"/>
          <w:szCs w:val="32"/>
        </w:rPr>
        <w:t xml:space="preserve">rast før kamerakontroll </w:t>
      </w:r>
      <w:r w:rsidR="000A323B" w:rsidRPr="00DF6E32">
        <w:rPr>
          <w:rFonts w:cs="Arial"/>
          <w:szCs w:val="32"/>
        </w:rPr>
        <w:t xml:space="preserve">blir </w:t>
      </w:r>
      <w:r w:rsidRPr="00DF6E32">
        <w:rPr>
          <w:rFonts w:cs="Arial"/>
          <w:szCs w:val="32"/>
        </w:rPr>
        <w:t>utfør</w:t>
      </w:r>
      <w:r w:rsidR="00A80EEE" w:rsidRPr="00DF6E32">
        <w:rPr>
          <w:rFonts w:cs="Arial"/>
          <w:szCs w:val="32"/>
        </w:rPr>
        <w:t>t. R</w:t>
      </w:r>
      <w:r w:rsidRPr="00DF6E32">
        <w:rPr>
          <w:rFonts w:cs="Arial"/>
          <w:szCs w:val="32"/>
        </w:rPr>
        <w:t>eingj</w:t>
      </w:r>
      <w:r w:rsidR="00A80EEE" w:rsidRPr="00DF6E32">
        <w:rPr>
          <w:rFonts w:cs="Arial"/>
          <w:szCs w:val="32"/>
        </w:rPr>
        <w:t>e</w:t>
      </w:r>
      <w:r w:rsidRPr="00DF6E32">
        <w:rPr>
          <w:rFonts w:cs="Arial"/>
          <w:szCs w:val="32"/>
        </w:rPr>
        <w:t xml:space="preserve">ringa </w:t>
      </w:r>
      <w:r w:rsidR="00A80EEE" w:rsidRPr="00DF6E32">
        <w:rPr>
          <w:rFonts w:cs="Arial"/>
          <w:szCs w:val="32"/>
        </w:rPr>
        <w:t xml:space="preserve">skal </w:t>
      </w:r>
      <w:r w:rsidRPr="00DF6E32">
        <w:rPr>
          <w:rFonts w:cs="Arial"/>
          <w:szCs w:val="32"/>
        </w:rPr>
        <w:t xml:space="preserve">utførast </w:t>
      </w:r>
      <w:r w:rsidR="007C7F26" w:rsidRPr="00DF6E32">
        <w:rPr>
          <w:rFonts w:cs="Arial"/>
          <w:szCs w:val="32"/>
        </w:rPr>
        <w:t xml:space="preserve">med høgtrykk </w:t>
      </w:r>
      <w:r w:rsidRPr="00DF6E32">
        <w:rPr>
          <w:rFonts w:cs="Arial"/>
          <w:szCs w:val="32"/>
        </w:rPr>
        <w:t>etter</w:t>
      </w:r>
      <w:r w:rsidRPr="00803FE6">
        <w:rPr>
          <w:rFonts w:cs="Arial"/>
          <w:szCs w:val="32"/>
        </w:rPr>
        <w:t xml:space="preserve"> V</w:t>
      </w:r>
      <w:r w:rsidR="000576DA">
        <w:rPr>
          <w:rFonts w:cs="Arial"/>
          <w:szCs w:val="32"/>
        </w:rPr>
        <w:t>A</w:t>
      </w:r>
      <w:r w:rsidRPr="00803FE6">
        <w:rPr>
          <w:rFonts w:cs="Arial"/>
          <w:szCs w:val="32"/>
        </w:rPr>
        <w:t>-blad nr. 71.</w:t>
      </w:r>
    </w:p>
    <w:p w14:paraId="71C84B15" w14:textId="77777777" w:rsidR="00E659DF" w:rsidRPr="00803FE6" w:rsidRDefault="00E659DF" w:rsidP="005C35C9">
      <w:pPr>
        <w:rPr>
          <w:rFonts w:cs="Arial"/>
          <w:szCs w:val="32"/>
        </w:rPr>
      </w:pPr>
    </w:p>
    <w:p w14:paraId="1C542CAF" w14:textId="4AF132A0" w:rsidR="005C35C9" w:rsidRPr="00B67A25" w:rsidRDefault="005C35C9" w:rsidP="00B16E78">
      <w:pPr>
        <w:pStyle w:val="Overskrift2"/>
      </w:pPr>
      <w:bookmarkStart w:id="47" w:name="_Toc514236050"/>
      <w:r w:rsidRPr="00B67A25">
        <w:t>Tredjeparts kontroll</w:t>
      </w:r>
      <w:bookmarkEnd w:id="47"/>
    </w:p>
    <w:p w14:paraId="644300BA" w14:textId="3E6274BF" w:rsidR="005C35C9" w:rsidRDefault="005C35C9" w:rsidP="005C35C9">
      <w:pPr>
        <w:pStyle w:val="NormalWeb"/>
        <w:spacing w:after="0"/>
        <w:rPr>
          <w:rFonts w:cs="Arial"/>
          <w:color w:val="333333"/>
          <w:szCs w:val="22"/>
        </w:rPr>
      </w:pPr>
      <w:r w:rsidRPr="00F00C88">
        <w:rPr>
          <w:rFonts w:cs="Arial"/>
          <w:color w:val="333333"/>
          <w:szCs w:val="22"/>
        </w:rPr>
        <w:t>Det skal det v</w:t>
      </w:r>
      <w:r w:rsidR="00A80EEE" w:rsidRPr="00F00C88">
        <w:rPr>
          <w:rFonts w:cs="Arial"/>
          <w:color w:val="333333"/>
          <w:szCs w:val="22"/>
        </w:rPr>
        <w:t>e</w:t>
      </w:r>
      <w:r w:rsidRPr="00F00C88">
        <w:rPr>
          <w:rFonts w:cs="Arial"/>
          <w:color w:val="333333"/>
          <w:szCs w:val="22"/>
        </w:rPr>
        <w:t>re e</w:t>
      </w:r>
      <w:r w:rsidR="00A80EEE" w:rsidRPr="00F00C88">
        <w:rPr>
          <w:rFonts w:cs="Arial"/>
          <w:color w:val="333333"/>
          <w:szCs w:val="22"/>
        </w:rPr>
        <w:t>i</w:t>
      </w:r>
      <w:r w:rsidRPr="00F00C88">
        <w:rPr>
          <w:rFonts w:cs="Arial"/>
          <w:color w:val="333333"/>
          <w:szCs w:val="22"/>
        </w:rPr>
        <w:t>n ekstern og uavhengig aktør som utfører ein Rø</w:t>
      </w:r>
      <w:r w:rsidR="00073CA2">
        <w:rPr>
          <w:rFonts w:cs="Arial"/>
          <w:color w:val="333333"/>
          <w:szCs w:val="22"/>
        </w:rPr>
        <w:t>y</w:t>
      </w:r>
      <w:r w:rsidRPr="00F00C88">
        <w:rPr>
          <w:rFonts w:cs="Arial"/>
          <w:color w:val="333333"/>
          <w:szCs w:val="22"/>
        </w:rPr>
        <w:t>rinspeksjon som e</w:t>
      </w:r>
      <w:r w:rsidR="00F00C88" w:rsidRPr="00F00C88">
        <w:rPr>
          <w:rFonts w:cs="Arial"/>
          <w:color w:val="333333"/>
          <w:szCs w:val="22"/>
        </w:rPr>
        <w:t>i</w:t>
      </w:r>
      <w:r w:rsidRPr="00F00C88">
        <w:rPr>
          <w:rFonts w:cs="Arial"/>
          <w:color w:val="333333"/>
          <w:szCs w:val="22"/>
        </w:rPr>
        <w:t>n del av overta</w:t>
      </w:r>
      <w:r w:rsidR="00F00C88" w:rsidRPr="00F00C88">
        <w:rPr>
          <w:rFonts w:cs="Arial"/>
          <w:color w:val="333333"/>
          <w:szCs w:val="22"/>
        </w:rPr>
        <w:t>k</w:t>
      </w:r>
      <w:r w:rsidR="00F00C88">
        <w:rPr>
          <w:rFonts w:cs="Arial"/>
          <w:color w:val="333333"/>
          <w:szCs w:val="22"/>
        </w:rPr>
        <w:t>ing</w:t>
      </w:r>
      <w:r w:rsidRPr="00F00C88">
        <w:rPr>
          <w:rFonts w:cs="Arial"/>
          <w:color w:val="333333"/>
          <w:szCs w:val="22"/>
        </w:rPr>
        <w:t>sforretning</w:t>
      </w:r>
      <w:r w:rsidR="00F00C88" w:rsidRPr="00F00C88">
        <w:rPr>
          <w:rFonts w:cs="Arial"/>
          <w:color w:val="333333"/>
          <w:szCs w:val="22"/>
        </w:rPr>
        <w:t>a</w:t>
      </w:r>
      <w:r w:rsidRPr="00F00C88">
        <w:rPr>
          <w:rFonts w:cs="Arial"/>
          <w:color w:val="333333"/>
          <w:szCs w:val="22"/>
        </w:rPr>
        <w:t>.</w:t>
      </w:r>
      <w:r w:rsidR="0092200A">
        <w:rPr>
          <w:rFonts w:cs="Arial"/>
          <w:color w:val="333333"/>
          <w:szCs w:val="22"/>
        </w:rPr>
        <w:t xml:space="preserve"> Stranda kommune gjer dette arbeidet i eigenregi.</w:t>
      </w:r>
    </w:p>
    <w:p w14:paraId="797FC086" w14:textId="1A1A8950" w:rsidR="005C35C9" w:rsidRPr="00D75387" w:rsidRDefault="005C35C9" w:rsidP="005C35C9">
      <w:pPr>
        <w:pStyle w:val="NormalWeb"/>
        <w:spacing w:after="0"/>
        <w:rPr>
          <w:rFonts w:cs="Arial"/>
          <w:color w:val="333333"/>
          <w:szCs w:val="22"/>
        </w:rPr>
      </w:pPr>
      <w:r w:rsidRPr="00D75387">
        <w:rPr>
          <w:rFonts w:cs="Arial"/>
          <w:color w:val="333333"/>
          <w:szCs w:val="22"/>
        </w:rPr>
        <w:t>Aktøren som skal utføre kontrollen skal ha personell utdanna gjennom Rørinspeksjon Norge (RIN) eller med sertifikat konvertert gjennom RIN frå godkjente aktørar i Sverige og Danmark som baserer seg på same felles rapporteringshandbok.</w:t>
      </w:r>
    </w:p>
    <w:p w14:paraId="730C7622" w14:textId="04EE3462" w:rsidR="005C35C9" w:rsidRDefault="005C35C9" w:rsidP="00072F40">
      <w:pPr>
        <w:pStyle w:val="NormalWeb"/>
        <w:rPr>
          <w:rFonts w:cs="Arial"/>
          <w:color w:val="333333"/>
          <w:szCs w:val="22"/>
        </w:rPr>
      </w:pPr>
      <w:r w:rsidRPr="00D75387">
        <w:rPr>
          <w:rFonts w:cs="Arial"/>
          <w:color w:val="333333"/>
          <w:szCs w:val="22"/>
        </w:rPr>
        <w:t>Alle rapport</w:t>
      </w:r>
      <w:r w:rsidR="00D75387" w:rsidRPr="00D75387">
        <w:rPr>
          <w:rFonts w:cs="Arial"/>
          <w:color w:val="333333"/>
          <w:szCs w:val="22"/>
        </w:rPr>
        <w:t>a</w:t>
      </w:r>
      <w:r w:rsidRPr="00D75387">
        <w:rPr>
          <w:rFonts w:cs="Arial"/>
          <w:color w:val="333333"/>
          <w:szCs w:val="22"/>
        </w:rPr>
        <w:t xml:space="preserve">r som </w:t>
      </w:r>
      <w:r w:rsidR="00D75387">
        <w:rPr>
          <w:rFonts w:cs="Arial"/>
          <w:color w:val="333333"/>
          <w:szCs w:val="22"/>
        </w:rPr>
        <w:t xml:space="preserve">blir </w:t>
      </w:r>
      <w:r w:rsidRPr="00D75387">
        <w:rPr>
          <w:rFonts w:cs="Arial"/>
          <w:color w:val="333333"/>
          <w:szCs w:val="22"/>
        </w:rPr>
        <w:t>lever</w:t>
      </w:r>
      <w:r w:rsidR="00D75387">
        <w:rPr>
          <w:rFonts w:cs="Arial"/>
          <w:color w:val="333333"/>
          <w:szCs w:val="22"/>
        </w:rPr>
        <w:t>t</w:t>
      </w:r>
      <w:r w:rsidR="00072F40">
        <w:rPr>
          <w:rFonts w:cs="Arial"/>
          <w:color w:val="333333"/>
          <w:szCs w:val="22"/>
        </w:rPr>
        <w:t>,</w:t>
      </w:r>
      <w:r w:rsidRPr="00D75387">
        <w:rPr>
          <w:rFonts w:cs="Arial"/>
          <w:color w:val="333333"/>
          <w:szCs w:val="22"/>
        </w:rPr>
        <w:t xml:space="preserve"> skal basere seg på SID namn og skal kunne importerast direkte inn i </w:t>
      </w:r>
      <w:r w:rsidR="00072F40" w:rsidRPr="00D75387">
        <w:rPr>
          <w:rFonts w:cs="Arial"/>
          <w:color w:val="333333"/>
          <w:szCs w:val="22"/>
        </w:rPr>
        <w:t>kartsystem</w:t>
      </w:r>
      <w:r w:rsidR="00072F40">
        <w:rPr>
          <w:rFonts w:cs="Arial"/>
          <w:color w:val="333333"/>
          <w:szCs w:val="22"/>
        </w:rPr>
        <w:t>et</w:t>
      </w:r>
      <w:r w:rsidR="00072F40" w:rsidRPr="00D75387">
        <w:rPr>
          <w:rFonts w:cs="Arial"/>
          <w:color w:val="333333"/>
          <w:szCs w:val="22"/>
        </w:rPr>
        <w:t xml:space="preserve"> </w:t>
      </w:r>
      <w:r w:rsidR="00072F40">
        <w:rPr>
          <w:rFonts w:cs="Arial"/>
          <w:color w:val="333333"/>
          <w:szCs w:val="22"/>
        </w:rPr>
        <w:t xml:space="preserve">til </w:t>
      </w:r>
      <w:r w:rsidRPr="00D75387">
        <w:rPr>
          <w:rFonts w:cs="Arial"/>
          <w:color w:val="333333"/>
          <w:szCs w:val="22"/>
        </w:rPr>
        <w:t>kommunen (</w:t>
      </w:r>
      <w:r w:rsidR="00E80D27">
        <w:rPr>
          <w:rFonts w:cs="Arial"/>
          <w:color w:val="333333"/>
          <w:szCs w:val="22"/>
        </w:rPr>
        <w:t xml:space="preserve"> </w:t>
      </w:r>
      <w:r w:rsidRPr="00D75387">
        <w:rPr>
          <w:rFonts w:cs="Arial"/>
          <w:color w:val="333333"/>
          <w:szCs w:val="22"/>
        </w:rPr>
        <w:t>Se V</w:t>
      </w:r>
      <w:r w:rsidR="00F81057">
        <w:rPr>
          <w:rFonts w:cs="Arial"/>
          <w:color w:val="333333"/>
          <w:szCs w:val="22"/>
        </w:rPr>
        <w:t>A</w:t>
      </w:r>
      <w:r w:rsidRPr="00D75387">
        <w:rPr>
          <w:rFonts w:cs="Arial"/>
          <w:color w:val="333333"/>
          <w:szCs w:val="22"/>
        </w:rPr>
        <w:t>-blad 51</w:t>
      </w:r>
      <w:r w:rsidR="00E80D27">
        <w:rPr>
          <w:rFonts w:cs="Arial"/>
          <w:color w:val="333333"/>
          <w:szCs w:val="22"/>
        </w:rPr>
        <w:t xml:space="preserve"> </w:t>
      </w:r>
      <w:r w:rsidRPr="00D75387">
        <w:rPr>
          <w:rFonts w:cs="Arial"/>
          <w:color w:val="333333"/>
          <w:szCs w:val="22"/>
        </w:rPr>
        <w:t>)</w:t>
      </w:r>
      <w:r w:rsidR="004A460A">
        <w:rPr>
          <w:rFonts w:cs="Arial"/>
          <w:color w:val="333333"/>
          <w:szCs w:val="22"/>
        </w:rPr>
        <w:t>.</w:t>
      </w:r>
    </w:p>
    <w:p w14:paraId="756585C8" w14:textId="5423E279" w:rsidR="005C35C9" w:rsidRPr="00B16E78" w:rsidRDefault="005C35C9" w:rsidP="00B16E78">
      <w:pPr>
        <w:pStyle w:val="Overskrift2"/>
      </w:pPr>
      <w:bookmarkStart w:id="48" w:name="_Toc514236051"/>
      <w:r w:rsidRPr="00B16E78">
        <w:t>Operatør</w:t>
      </w:r>
      <w:bookmarkEnd w:id="48"/>
    </w:p>
    <w:p w14:paraId="52CA425D" w14:textId="79F2725E" w:rsidR="005C35C9" w:rsidRPr="001458B3" w:rsidRDefault="001458B3" w:rsidP="005C35C9">
      <w:pPr>
        <w:pStyle w:val="NormalWeb"/>
        <w:rPr>
          <w:rFonts w:cs="Arial"/>
          <w:color w:val="333333"/>
          <w:szCs w:val="22"/>
        </w:rPr>
      </w:pPr>
      <w:r w:rsidRPr="001458B3">
        <w:rPr>
          <w:rFonts w:cs="Arial"/>
          <w:color w:val="333333"/>
          <w:szCs w:val="22"/>
        </w:rPr>
        <w:t>K</w:t>
      </w:r>
      <w:r w:rsidR="005C35C9" w:rsidRPr="001458B3">
        <w:rPr>
          <w:rFonts w:cs="Arial"/>
          <w:color w:val="333333"/>
          <w:szCs w:val="22"/>
        </w:rPr>
        <w:t>ompetanse</w:t>
      </w:r>
      <w:r w:rsidRPr="001458B3">
        <w:rPr>
          <w:rFonts w:cs="Arial"/>
          <w:color w:val="333333"/>
          <w:szCs w:val="22"/>
        </w:rPr>
        <w:t>n til operatøren</w:t>
      </w:r>
      <w:r w:rsidR="005C35C9" w:rsidRPr="001458B3">
        <w:rPr>
          <w:rFonts w:cs="Arial"/>
          <w:color w:val="333333"/>
          <w:szCs w:val="22"/>
        </w:rPr>
        <w:t xml:space="preserve"> skal dokumenterast med e</w:t>
      </w:r>
      <w:r w:rsidRPr="001458B3">
        <w:rPr>
          <w:rFonts w:cs="Arial"/>
          <w:color w:val="333333"/>
          <w:szCs w:val="22"/>
        </w:rPr>
        <w:t>i</w:t>
      </w:r>
      <w:r w:rsidR="005C35C9" w:rsidRPr="001458B3">
        <w:rPr>
          <w:rFonts w:cs="Arial"/>
          <w:color w:val="333333"/>
          <w:szCs w:val="22"/>
        </w:rPr>
        <w:t>t personl</w:t>
      </w:r>
      <w:r w:rsidRPr="001458B3">
        <w:rPr>
          <w:rFonts w:cs="Arial"/>
          <w:color w:val="333333"/>
          <w:szCs w:val="22"/>
        </w:rPr>
        <w:t>e</w:t>
      </w:r>
      <w:r w:rsidR="005C35C9" w:rsidRPr="001458B3">
        <w:rPr>
          <w:rFonts w:cs="Arial"/>
          <w:color w:val="333333"/>
          <w:szCs w:val="22"/>
        </w:rPr>
        <w:t xml:space="preserve">g RIN-Operatørbevis. </w:t>
      </w:r>
    </w:p>
    <w:p w14:paraId="02D5796B" w14:textId="7F298A62" w:rsidR="005C35C9" w:rsidRPr="00B67A25" w:rsidRDefault="005C35C9" w:rsidP="005C35C9">
      <w:pPr>
        <w:pStyle w:val="NormalWeb"/>
        <w:rPr>
          <w:rFonts w:cs="Arial"/>
          <w:color w:val="333333"/>
          <w:szCs w:val="22"/>
        </w:rPr>
      </w:pPr>
      <w:r w:rsidRPr="00B67A25">
        <w:rPr>
          <w:rFonts w:cs="Arial"/>
          <w:color w:val="333333"/>
          <w:szCs w:val="22"/>
        </w:rPr>
        <w:t xml:space="preserve">Dette </w:t>
      </w:r>
      <w:r w:rsidR="00E330B8" w:rsidRPr="00B67A25">
        <w:rPr>
          <w:rFonts w:cs="Arial"/>
          <w:color w:val="333333"/>
          <w:szCs w:val="22"/>
        </w:rPr>
        <w:t xml:space="preserve">er </w:t>
      </w:r>
      <w:r w:rsidRPr="00B67A25">
        <w:rPr>
          <w:rFonts w:cs="Arial"/>
          <w:color w:val="333333"/>
          <w:szCs w:val="22"/>
        </w:rPr>
        <w:t>ut</w:t>
      </w:r>
      <w:r w:rsidR="001458B3" w:rsidRPr="00B67A25">
        <w:rPr>
          <w:rFonts w:cs="Arial"/>
          <w:color w:val="333333"/>
          <w:szCs w:val="22"/>
        </w:rPr>
        <w:t xml:space="preserve">ferda av </w:t>
      </w:r>
      <w:r w:rsidRPr="00B67A25">
        <w:rPr>
          <w:rFonts w:cs="Arial"/>
          <w:color w:val="333333"/>
          <w:szCs w:val="22"/>
        </w:rPr>
        <w:t>Rørinspeksjon – Norge (RIN), basert på teoretisk kurs i regi av RIN, med tilhøyrande praksiskrav. Tilsvarande kompetanse frå Danmark eller Sverige kan godkjennast etter søknad til RIN. De</w:t>
      </w:r>
      <w:r w:rsidR="00BA15BA" w:rsidRPr="00B67A25">
        <w:rPr>
          <w:rFonts w:cs="Arial"/>
          <w:color w:val="333333"/>
          <w:szCs w:val="22"/>
        </w:rPr>
        <w:t>i</w:t>
      </w:r>
      <w:r w:rsidRPr="00B67A25">
        <w:rPr>
          <w:rFonts w:cs="Arial"/>
          <w:color w:val="333333"/>
          <w:szCs w:val="22"/>
        </w:rPr>
        <w:t xml:space="preserve"> nordiske land</w:t>
      </w:r>
      <w:r w:rsidR="00BA15BA" w:rsidRPr="00B67A25">
        <w:rPr>
          <w:rFonts w:cs="Arial"/>
          <w:color w:val="333333"/>
          <w:szCs w:val="22"/>
        </w:rPr>
        <w:t>a</w:t>
      </w:r>
      <w:r w:rsidRPr="00B67A25">
        <w:rPr>
          <w:rFonts w:cs="Arial"/>
          <w:color w:val="333333"/>
          <w:szCs w:val="22"/>
        </w:rPr>
        <w:t xml:space="preserve"> har ei felles rapporteringshandbok.</w:t>
      </w:r>
    </w:p>
    <w:p w14:paraId="529FA283" w14:textId="0007EE61" w:rsidR="005C35C9" w:rsidRPr="00B67A25" w:rsidRDefault="005C35C9" w:rsidP="00B16E78">
      <w:pPr>
        <w:pStyle w:val="Overskrift2"/>
      </w:pPr>
      <w:bookmarkStart w:id="49" w:name="_Toc514236052"/>
      <w:r w:rsidRPr="00B67A25">
        <w:t>Grunnlag for Rø</w:t>
      </w:r>
      <w:r w:rsidR="00E330B8" w:rsidRPr="00B67A25">
        <w:t>y</w:t>
      </w:r>
      <w:r w:rsidRPr="00B67A25">
        <w:t>rinspeksjon</w:t>
      </w:r>
      <w:bookmarkEnd w:id="49"/>
    </w:p>
    <w:p w14:paraId="5F16B167" w14:textId="5D79FD78" w:rsidR="005C35C9" w:rsidRPr="00A0217D" w:rsidRDefault="005C35C9" w:rsidP="00A0217D">
      <w:pPr>
        <w:pStyle w:val="NormalWeb"/>
        <w:rPr>
          <w:rFonts w:cs="Arial"/>
          <w:color w:val="333333"/>
          <w:szCs w:val="22"/>
        </w:rPr>
      </w:pPr>
      <w:r w:rsidRPr="006620DB">
        <w:rPr>
          <w:rFonts w:cs="Arial"/>
          <w:color w:val="333333"/>
          <w:szCs w:val="22"/>
        </w:rPr>
        <w:t>Når det skal utfør</w:t>
      </w:r>
      <w:r w:rsidR="00E330B8" w:rsidRPr="006620DB">
        <w:rPr>
          <w:rFonts w:cs="Arial"/>
          <w:color w:val="333333"/>
          <w:szCs w:val="22"/>
        </w:rPr>
        <w:t>ast</w:t>
      </w:r>
      <w:r w:rsidRPr="006620DB">
        <w:rPr>
          <w:rFonts w:cs="Arial"/>
          <w:color w:val="333333"/>
          <w:szCs w:val="22"/>
        </w:rPr>
        <w:t xml:space="preserve"> kvalitetskontroll av leidningsnettet, må den utførande få best m</w:t>
      </w:r>
      <w:r w:rsidR="00E330B8" w:rsidRPr="006620DB">
        <w:rPr>
          <w:rFonts w:cs="Arial"/>
          <w:color w:val="333333"/>
          <w:szCs w:val="22"/>
        </w:rPr>
        <w:t>ogleg</w:t>
      </w:r>
      <w:r w:rsidRPr="006620DB">
        <w:rPr>
          <w:rFonts w:cs="Arial"/>
          <w:color w:val="333333"/>
          <w:szCs w:val="22"/>
        </w:rPr>
        <w:t xml:space="preserve"> grunnlag for ein god rapport :</w:t>
      </w:r>
    </w:p>
    <w:p w14:paraId="4BC054B9" w14:textId="6830E687" w:rsidR="00A0217D" w:rsidRDefault="00A0217D" w:rsidP="000A03A6">
      <w:pPr>
        <w:pStyle w:val="NormalWeb"/>
        <w:numPr>
          <w:ilvl w:val="0"/>
          <w:numId w:val="8"/>
        </w:numPr>
        <w:spacing w:before="0" w:beforeAutospacing="0" w:after="150" w:afterAutospacing="0"/>
        <w:rPr>
          <w:rFonts w:cs="Arial"/>
          <w:color w:val="333333"/>
          <w:szCs w:val="22"/>
        </w:rPr>
      </w:pPr>
      <w:r w:rsidRPr="00243974">
        <w:rPr>
          <w:rFonts w:cs="Arial"/>
          <w:color w:val="333333"/>
          <w:szCs w:val="22"/>
        </w:rPr>
        <w:t>Bestillings skjema so</w:t>
      </w:r>
      <w:r w:rsidRPr="00596DFA">
        <w:rPr>
          <w:rFonts w:cs="Arial"/>
          <w:color w:val="333333"/>
          <w:szCs w:val="22"/>
        </w:rPr>
        <w:t xml:space="preserve">m </w:t>
      </w:r>
      <w:r>
        <w:rPr>
          <w:rFonts w:cs="Arial"/>
          <w:color w:val="333333"/>
          <w:szCs w:val="22"/>
        </w:rPr>
        <w:t xml:space="preserve">er </w:t>
      </w:r>
      <w:r w:rsidRPr="00596DFA">
        <w:rPr>
          <w:rFonts w:cs="Arial"/>
          <w:color w:val="333333"/>
          <w:szCs w:val="22"/>
        </w:rPr>
        <w:t>tilpassa</w:t>
      </w:r>
      <w:r>
        <w:rPr>
          <w:rFonts w:cs="Arial"/>
          <w:color w:val="333333"/>
          <w:szCs w:val="22"/>
        </w:rPr>
        <w:t xml:space="preserve"> den enkelte leidningseigar. For nærare informasjon om bestillingsskjema, ta kontakt med </w:t>
      </w:r>
      <w:r w:rsidR="009325F1">
        <w:rPr>
          <w:rFonts w:cs="Arial"/>
          <w:color w:val="333333"/>
          <w:szCs w:val="22"/>
        </w:rPr>
        <w:t>VA ansvarleg.</w:t>
      </w:r>
    </w:p>
    <w:p w14:paraId="04A0AA7E" w14:textId="7AB6A40C" w:rsidR="005C35C9" w:rsidRPr="00AE307C" w:rsidRDefault="005C35C9" w:rsidP="000A03A6">
      <w:pPr>
        <w:pStyle w:val="NormalWeb"/>
        <w:numPr>
          <w:ilvl w:val="0"/>
          <w:numId w:val="8"/>
        </w:numPr>
        <w:spacing w:before="0" w:beforeAutospacing="0" w:after="150" w:afterAutospacing="0"/>
        <w:rPr>
          <w:rFonts w:cs="Arial"/>
          <w:color w:val="333333"/>
          <w:szCs w:val="22"/>
        </w:rPr>
      </w:pPr>
      <w:r w:rsidRPr="00596DFA">
        <w:rPr>
          <w:rFonts w:cs="Arial"/>
          <w:color w:val="333333"/>
          <w:szCs w:val="22"/>
        </w:rPr>
        <w:t>Siste utgåve av le</w:t>
      </w:r>
      <w:r w:rsidR="006620DB">
        <w:rPr>
          <w:rFonts w:cs="Arial"/>
          <w:color w:val="333333"/>
          <w:szCs w:val="22"/>
        </w:rPr>
        <w:t>i</w:t>
      </w:r>
      <w:r w:rsidRPr="00596DFA">
        <w:rPr>
          <w:rFonts w:cs="Arial"/>
          <w:color w:val="333333"/>
          <w:szCs w:val="22"/>
        </w:rPr>
        <w:t>dningskart</w:t>
      </w:r>
      <w:r w:rsidRPr="00803FE6">
        <w:rPr>
          <w:rFonts w:cs="Arial"/>
          <w:color w:val="333333"/>
          <w:szCs w:val="22"/>
        </w:rPr>
        <w:t xml:space="preserve"> eller digital bestilling</w:t>
      </w:r>
      <w:r>
        <w:rPr>
          <w:rFonts w:cs="Arial"/>
          <w:color w:val="333333"/>
          <w:szCs w:val="22"/>
        </w:rPr>
        <w:t xml:space="preserve"> frå kartsystem</w:t>
      </w:r>
      <w:r w:rsidR="006620DB">
        <w:rPr>
          <w:rFonts w:cs="Arial"/>
          <w:color w:val="333333"/>
          <w:szCs w:val="22"/>
        </w:rPr>
        <w:t>et til kommunen</w:t>
      </w:r>
      <w:r w:rsidRPr="00596DFA">
        <w:rPr>
          <w:rFonts w:cs="Arial"/>
          <w:color w:val="333333"/>
          <w:szCs w:val="22"/>
        </w:rPr>
        <w:t>, m</w:t>
      </w:r>
      <w:r w:rsidRPr="00803FE6">
        <w:rPr>
          <w:rFonts w:cs="Arial"/>
          <w:color w:val="333333"/>
          <w:szCs w:val="22"/>
        </w:rPr>
        <w:t>ed tydel</w:t>
      </w:r>
      <w:r w:rsidR="00F65CB2">
        <w:rPr>
          <w:rFonts w:cs="Arial"/>
          <w:color w:val="333333"/>
          <w:szCs w:val="22"/>
        </w:rPr>
        <w:t>e</w:t>
      </w:r>
      <w:r w:rsidRPr="00803FE6">
        <w:rPr>
          <w:rFonts w:cs="Arial"/>
          <w:color w:val="333333"/>
          <w:szCs w:val="22"/>
        </w:rPr>
        <w:t xml:space="preserve">g markering av aktuell </w:t>
      </w:r>
      <w:r w:rsidRPr="00596DFA">
        <w:rPr>
          <w:rFonts w:cs="Arial"/>
          <w:color w:val="333333"/>
          <w:szCs w:val="22"/>
        </w:rPr>
        <w:t>rø</w:t>
      </w:r>
      <w:r w:rsidR="00F65CB2">
        <w:rPr>
          <w:rFonts w:cs="Arial"/>
          <w:color w:val="333333"/>
          <w:szCs w:val="22"/>
        </w:rPr>
        <w:t>y</w:t>
      </w:r>
      <w:r w:rsidRPr="00596DFA">
        <w:rPr>
          <w:rFonts w:cs="Arial"/>
          <w:color w:val="333333"/>
          <w:szCs w:val="22"/>
        </w:rPr>
        <w:t>rinspeksjonstrasé.</w:t>
      </w:r>
    </w:p>
    <w:p w14:paraId="22B950BC" w14:textId="48CD69E7" w:rsidR="005C35C9" w:rsidRPr="00B67A25" w:rsidRDefault="005C35C9" w:rsidP="000A03A6">
      <w:pPr>
        <w:pStyle w:val="NormalWeb"/>
        <w:numPr>
          <w:ilvl w:val="0"/>
          <w:numId w:val="8"/>
        </w:numPr>
        <w:spacing w:before="0" w:beforeAutospacing="0" w:after="150" w:afterAutospacing="0"/>
        <w:rPr>
          <w:rFonts w:cs="Arial"/>
          <w:color w:val="333333"/>
          <w:szCs w:val="22"/>
        </w:rPr>
      </w:pPr>
      <w:r w:rsidRPr="00EA1862">
        <w:rPr>
          <w:rFonts w:cs="Arial"/>
          <w:color w:val="333333"/>
          <w:szCs w:val="22"/>
        </w:rPr>
        <w:lastRenderedPageBreak/>
        <w:t>Leidnings data : Le</w:t>
      </w:r>
      <w:r w:rsidR="00F65CB2" w:rsidRPr="00EA1862">
        <w:rPr>
          <w:rFonts w:cs="Arial"/>
          <w:color w:val="333333"/>
          <w:szCs w:val="22"/>
        </w:rPr>
        <w:t>i</w:t>
      </w:r>
      <w:r w:rsidRPr="00EA1862">
        <w:rPr>
          <w:rFonts w:cs="Arial"/>
          <w:color w:val="333333"/>
          <w:szCs w:val="22"/>
        </w:rPr>
        <w:t xml:space="preserve">dningsstrekk </w:t>
      </w:r>
      <w:r w:rsidR="00EA1862" w:rsidRPr="00EA1862">
        <w:rPr>
          <w:rFonts w:cs="Arial"/>
          <w:color w:val="333333"/>
          <w:szCs w:val="22"/>
        </w:rPr>
        <w:t xml:space="preserve">blir vist </w:t>
      </w:r>
      <w:r w:rsidR="00EA1862">
        <w:rPr>
          <w:rFonts w:cs="Arial"/>
          <w:color w:val="333333"/>
          <w:szCs w:val="22"/>
        </w:rPr>
        <w:t>med</w:t>
      </w:r>
      <w:r w:rsidRPr="00EA1862">
        <w:rPr>
          <w:rFonts w:cs="Arial"/>
          <w:color w:val="333333"/>
          <w:szCs w:val="22"/>
        </w:rPr>
        <w:t xml:space="preserve"> L_SID (kommunal le</w:t>
      </w:r>
      <w:r w:rsidR="00EA1862">
        <w:rPr>
          <w:rFonts w:cs="Arial"/>
          <w:color w:val="333333"/>
          <w:szCs w:val="22"/>
        </w:rPr>
        <w:t>i</w:t>
      </w:r>
      <w:r w:rsidRPr="00EA1862">
        <w:rPr>
          <w:rFonts w:cs="Arial"/>
          <w:color w:val="333333"/>
          <w:szCs w:val="22"/>
        </w:rPr>
        <w:t>dningsID), oppstr</w:t>
      </w:r>
      <w:r w:rsidR="00EA1862">
        <w:rPr>
          <w:rFonts w:cs="Arial"/>
          <w:color w:val="333333"/>
          <w:szCs w:val="22"/>
        </w:rPr>
        <w:t>aum</w:t>
      </w:r>
      <w:r w:rsidRPr="00EA1862">
        <w:rPr>
          <w:rFonts w:cs="Arial"/>
          <w:color w:val="333333"/>
          <w:szCs w:val="22"/>
        </w:rPr>
        <w:t>s kum_SID / nedstr</w:t>
      </w:r>
      <w:r w:rsidR="00EA1862">
        <w:rPr>
          <w:rFonts w:cs="Arial"/>
          <w:color w:val="333333"/>
          <w:szCs w:val="22"/>
        </w:rPr>
        <w:t>aum</w:t>
      </w:r>
      <w:r w:rsidRPr="00EA1862">
        <w:rPr>
          <w:rFonts w:cs="Arial"/>
          <w:color w:val="333333"/>
          <w:szCs w:val="22"/>
        </w:rPr>
        <w:t>s kum_SID , le</w:t>
      </w:r>
      <w:r w:rsidR="00B3011B">
        <w:rPr>
          <w:rFonts w:cs="Arial"/>
          <w:color w:val="333333"/>
          <w:szCs w:val="22"/>
        </w:rPr>
        <w:t>i</w:t>
      </w:r>
      <w:r w:rsidRPr="00EA1862">
        <w:rPr>
          <w:rFonts w:cs="Arial"/>
          <w:color w:val="333333"/>
          <w:szCs w:val="22"/>
        </w:rPr>
        <w:t>dningstype, rø</w:t>
      </w:r>
      <w:r w:rsidR="00B3011B">
        <w:rPr>
          <w:rFonts w:cs="Arial"/>
          <w:color w:val="333333"/>
          <w:szCs w:val="22"/>
        </w:rPr>
        <w:t>y</w:t>
      </w:r>
      <w:r w:rsidRPr="00EA1862">
        <w:rPr>
          <w:rFonts w:cs="Arial"/>
          <w:color w:val="333333"/>
          <w:szCs w:val="22"/>
        </w:rPr>
        <w:t>rmateriale, rø</w:t>
      </w:r>
      <w:r w:rsidR="00B3011B">
        <w:rPr>
          <w:rFonts w:cs="Arial"/>
          <w:color w:val="333333"/>
          <w:szCs w:val="22"/>
        </w:rPr>
        <w:t>y</w:t>
      </w:r>
      <w:r w:rsidRPr="00EA1862">
        <w:rPr>
          <w:rFonts w:cs="Arial"/>
          <w:color w:val="333333"/>
          <w:szCs w:val="22"/>
        </w:rPr>
        <w:t xml:space="preserve">rdimensjon, anleggs år og lengde. </w:t>
      </w:r>
      <w:r w:rsidRPr="00B67A25">
        <w:rPr>
          <w:rFonts w:cs="Arial"/>
          <w:color w:val="333333"/>
          <w:szCs w:val="22"/>
        </w:rPr>
        <w:t>(Frå utleverte kart eller frå le</w:t>
      </w:r>
      <w:r w:rsidR="00B3011B" w:rsidRPr="00B67A25">
        <w:rPr>
          <w:rFonts w:cs="Arial"/>
          <w:color w:val="333333"/>
          <w:szCs w:val="22"/>
        </w:rPr>
        <w:t>i</w:t>
      </w:r>
      <w:r w:rsidRPr="00B67A25">
        <w:rPr>
          <w:rFonts w:cs="Arial"/>
          <w:color w:val="333333"/>
          <w:szCs w:val="22"/>
        </w:rPr>
        <w:t>dnings kartdatabasen). Noen kommun</w:t>
      </w:r>
      <w:r w:rsidR="00345A22">
        <w:rPr>
          <w:rFonts w:cs="Arial"/>
          <w:color w:val="333333"/>
          <w:szCs w:val="22"/>
        </w:rPr>
        <w:t>a</w:t>
      </w:r>
      <w:r w:rsidRPr="00B67A25">
        <w:rPr>
          <w:rFonts w:cs="Arial"/>
          <w:color w:val="333333"/>
          <w:szCs w:val="22"/>
        </w:rPr>
        <w:t>r kan levere data digitalt (txt-fil) for direkte import i operatøren</w:t>
      </w:r>
      <w:r w:rsidR="00345A22">
        <w:rPr>
          <w:rFonts w:cs="Arial"/>
          <w:color w:val="333333"/>
          <w:szCs w:val="22"/>
        </w:rPr>
        <w:t xml:space="preserve"> si</w:t>
      </w:r>
      <w:r w:rsidRPr="00B67A25">
        <w:rPr>
          <w:rFonts w:cs="Arial"/>
          <w:color w:val="333333"/>
          <w:szCs w:val="22"/>
        </w:rPr>
        <w:t xml:space="preserve"> programvare for rapportering.</w:t>
      </w:r>
    </w:p>
    <w:p w14:paraId="3A5AEF2D" w14:textId="3BBF105F" w:rsidR="005C35C9" w:rsidRPr="00803FE6" w:rsidRDefault="005C35C9" w:rsidP="000A03A6">
      <w:pPr>
        <w:pStyle w:val="NormalWeb"/>
        <w:numPr>
          <w:ilvl w:val="0"/>
          <w:numId w:val="8"/>
        </w:numPr>
        <w:spacing w:before="0" w:beforeAutospacing="0" w:after="150" w:afterAutospacing="0"/>
        <w:rPr>
          <w:rFonts w:cs="Arial"/>
          <w:color w:val="333333"/>
          <w:szCs w:val="22"/>
        </w:rPr>
      </w:pPr>
      <w:r w:rsidRPr="00596DFA">
        <w:rPr>
          <w:rFonts w:cs="Arial"/>
          <w:color w:val="333333"/>
          <w:szCs w:val="22"/>
        </w:rPr>
        <w:t>Avviksskjema</w:t>
      </w:r>
      <w:r w:rsidRPr="00803FE6">
        <w:rPr>
          <w:rFonts w:cs="Arial"/>
          <w:color w:val="333333"/>
          <w:szCs w:val="22"/>
        </w:rPr>
        <w:t xml:space="preserve">: </w:t>
      </w:r>
      <w:r w:rsidRPr="00596DFA">
        <w:rPr>
          <w:rFonts w:cs="Arial"/>
          <w:color w:val="333333"/>
          <w:szCs w:val="22"/>
        </w:rPr>
        <w:t>Avvik og feil i le</w:t>
      </w:r>
      <w:r>
        <w:rPr>
          <w:rFonts w:cs="Arial"/>
          <w:color w:val="333333"/>
          <w:szCs w:val="22"/>
        </w:rPr>
        <w:t>i</w:t>
      </w:r>
      <w:r w:rsidRPr="00596DFA">
        <w:rPr>
          <w:rFonts w:cs="Arial"/>
          <w:color w:val="333333"/>
          <w:szCs w:val="22"/>
        </w:rPr>
        <w:t>dningskartet skal tilbak</w:t>
      </w:r>
      <w:r w:rsidRPr="00803FE6">
        <w:rPr>
          <w:rFonts w:cs="Arial"/>
          <w:color w:val="333333"/>
          <w:szCs w:val="22"/>
        </w:rPr>
        <w:t>emeld</w:t>
      </w:r>
      <w:r w:rsidR="003A4FFB">
        <w:rPr>
          <w:rFonts w:cs="Arial"/>
          <w:color w:val="333333"/>
          <w:szCs w:val="22"/>
        </w:rPr>
        <w:t>ast</w:t>
      </w:r>
      <w:r w:rsidRPr="00803FE6">
        <w:rPr>
          <w:rFonts w:cs="Arial"/>
          <w:color w:val="333333"/>
          <w:szCs w:val="22"/>
        </w:rPr>
        <w:t xml:space="preserve"> til rette kontaktperson </w:t>
      </w:r>
      <w:r w:rsidRPr="00596DFA">
        <w:rPr>
          <w:rFonts w:cs="Arial"/>
          <w:color w:val="333333"/>
          <w:szCs w:val="22"/>
        </w:rPr>
        <w:t xml:space="preserve">og i avtalt </w:t>
      </w:r>
      <w:r w:rsidRPr="00803FE6">
        <w:rPr>
          <w:rFonts w:cs="Arial"/>
          <w:color w:val="333333"/>
          <w:szCs w:val="22"/>
        </w:rPr>
        <w:t xml:space="preserve">digital </w:t>
      </w:r>
      <w:r w:rsidRPr="00596DFA">
        <w:rPr>
          <w:rFonts w:cs="Arial"/>
          <w:color w:val="333333"/>
          <w:szCs w:val="22"/>
        </w:rPr>
        <w:t>form.</w:t>
      </w:r>
    </w:p>
    <w:p w14:paraId="4D9651A3" w14:textId="77777777" w:rsidR="005C35C9" w:rsidRPr="00803FE6" w:rsidRDefault="005C35C9" w:rsidP="005C35C9">
      <w:pPr>
        <w:spacing w:after="150"/>
        <w:rPr>
          <w:rFonts w:cs="Arial"/>
          <w:b/>
          <w:color w:val="333333"/>
          <w:lang w:eastAsia="nn-NO"/>
        </w:rPr>
      </w:pPr>
    </w:p>
    <w:p w14:paraId="1AC6AE36" w14:textId="45795102" w:rsidR="005C35C9" w:rsidRPr="002B5221" w:rsidRDefault="005C35C9" w:rsidP="000F7CD7">
      <w:pPr>
        <w:pStyle w:val="Overskrift2"/>
      </w:pPr>
      <w:bookmarkStart w:id="50" w:name="_Toc514236053"/>
      <w:r w:rsidRPr="002B5221">
        <w:t>Krav til format på inspeksjonsdata og tilhø</w:t>
      </w:r>
      <w:r w:rsidR="005271FF">
        <w:t>y</w:t>
      </w:r>
      <w:r w:rsidRPr="002B5221">
        <w:t>rande filer</w:t>
      </w:r>
      <w:bookmarkEnd w:id="50"/>
    </w:p>
    <w:p w14:paraId="531618D8" w14:textId="77777777" w:rsidR="005C35C9" w:rsidRPr="002B5221" w:rsidRDefault="005C35C9" w:rsidP="005C35C9">
      <w:pPr>
        <w:pStyle w:val="NormalWeb"/>
        <w:rPr>
          <w:rFonts w:cs="Arial"/>
          <w:color w:val="333333"/>
          <w:szCs w:val="22"/>
        </w:rPr>
      </w:pPr>
      <w:r w:rsidRPr="002B5221">
        <w:rPr>
          <w:rFonts w:cs="Arial"/>
          <w:color w:val="333333"/>
          <w:szCs w:val="22"/>
        </w:rPr>
        <w:t xml:space="preserve">Alle namn på leidningar og kummar skal basere seg på kommunale SID nummer og alle rapportane skal ha format basert på SID namn på alle kummar og leidningar. </w:t>
      </w:r>
    </w:p>
    <w:p w14:paraId="11C3FE66" w14:textId="3A603B51" w:rsidR="005C35C9" w:rsidRPr="002B5221" w:rsidRDefault="005C35C9" w:rsidP="005C35C9">
      <w:pPr>
        <w:pStyle w:val="NormalWeb"/>
        <w:rPr>
          <w:rFonts w:cs="Arial"/>
          <w:color w:val="333333"/>
          <w:szCs w:val="22"/>
        </w:rPr>
      </w:pPr>
      <w:r w:rsidRPr="002B5221">
        <w:rPr>
          <w:rFonts w:cs="Arial"/>
          <w:color w:val="333333"/>
          <w:szCs w:val="22"/>
        </w:rPr>
        <w:t>Det vil ikkje bli godtatt rapportar basert på anleggsnummer</w:t>
      </w:r>
      <w:r w:rsidR="000F53A7">
        <w:rPr>
          <w:rFonts w:cs="Arial"/>
          <w:color w:val="333333"/>
          <w:szCs w:val="22"/>
        </w:rPr>
        <w:t>. I</w:t>
      </w:r>
      <w:r w:rsidRPr="002B5221">
        <w:rPr>
          <w:rFonts w:cs="Arial"/>
          <w:color w:val="333333"/>
          <w:szCs w:val="22"/>
        </w:rPr>
        <w:t xml:space="preserve">nnmålingsdata på alle anlegg må </w:t>
      </w:r>
      <w:r w:rsidR="000F53A7">
        <w:rPr>
          <w:rFonts w:cs="Arial"/>
          <w:color w:val="333333"/>
          <w:szCs w:val="22"/>
        </w:rPr>
        <w:t xml:space="preserve">difor </w:t>
      </w:r>
      <w:r w:rsidRPr="002B5221">
        <w:rPr>
          <w:rFonts w:cs="Arial"/>
          <w:color w:val="333333"/>
          <w:szCs w:val="22"/>
        </w:rPr>
        <w:t>leverast kommunen fortløpande</w:t>
      </w:r>
      <w:r w:rsidR="00894A11">
        <w:rPr>
          <w:rFonts w:cs="Arial"/>
          <w:color w:val="333333"/>
          <w:szCs w:val="22"/>
        </w:rPr>
        <w:t>,</w:t>
      </w:r>
      <w:r w:rsidRPr="002B5221">
        <w:rPr>
          <w:rFonts w:cs="Arial"/>
          <w:color w:val="333333"/>
          <w:szCs w:val="22"/>
        </w:rPr>
        <w:t xml:space="preserve"> for å </w:t>
      </w:r>
      <w:r w:rsidR="000F53A7">
        <w:rPr>
          <w:rFonts w:cs="Arial"/>
          <w:color w:val="333333"/>
          <w:szCs w:val="22"/>
        </w:rPr>
        <w:t xml:space="preserve">kunne </w:t>
      </w:r>
      <w:r w:rsidRPr="002B5221">
        <w:rPr>
          <w:rFonts w:cs="Arial"/>
          <w:color w:val="333333"/>
          <w:szCs w:val="22"/>
        </w:rPr>
        <w:t>leggast inn i kartsystemet</w:t>
      </w:r>
      <w:r w:rsidR="00894A11">
        <w:rPr>
          <w:rFonts w:cs="Arial"/>
          <w:color w:val="333333"/>
          <w:szCs w:val="22"/>
        </w:rPr>
        <w:t xml:space="preserve">, </w:t>
      </w:r>
      <w:r w:rsidRPr="002B5221">
        <w:rPr>
          <w:rFonts w:cs="Arial"/>
          <w:color w:val="333333"/>
          <w:szCs w:val="22"/>
        </w:rPr>
        <w:t>slik at kommunen rekk å lever</w:t>
      </w:r>
      <w:r w:rsidR="00647DF7" w:rsidRPr="002B5221">
        <w:rPr>
          <w:rFonts w:cs="Arial"/>
          <w:color w:val="333333"/>
          <w:szCs w:val="22"/>
        </w:rPr>
        <w:t>e</w:t>
      </w:r>
      <w:r w:rsidRPr="002B5221">
        <w:rPr>
          <w:rFonts w:cs="Arial"/>
          <w:color w:val="333333"/>
          <w:szCs w:val="22"/>
        </w:rPr>
        <w:t xml:space="preserve"> ut oppdaterte kart FØR ein Rø</w:t>
      </w:r>
      <w:r w:rsidR="00647DF7" w:rsidRPr="002B5221">
        <w:rPr>
          <w:rFonts w:cs="Arial"/>
          <w:color w:val="333333"/>
          <w:szCs w:val="22"/>
        </w:rPr>
        <w:t>y</w:t>
      </w:r>
      <w:r w:rsidRPr="002B5221">
        <w:rPr>
          <w:rFonts w:cs="Arial"/>
          <w:color w:val="333333"/>
          <w:szCs w:val="22"/>
        </w:rPr>
        <w:t>rinspeksjon kan utførast.</w:t>
      </w:r>
    </w:p>
    <w:p w14:paraId="2703400F" w14:textId="318EA7C5" w:rsidR="005C35C9" w:rsidRPr="002B5221" w:rsidRDefault="005C35C9" w:rsidP="005C35C9">
      <w:pPr>
        <w:pStyle w:val="NormalWeb"/>
        <w:rPr>
          <w:rFonts w:cs="Arial"/>
          <w:color w:val="333333"/>
          <w:szCs w:val="22"/>
        </w:rPr>
      </w:pPr>
      <w:r w:rsidRPr="002B5221">
        <w:rPr>
          <w:rFonts w:cs="Arial"/>
          <w:color w:val="333333"/>
          <w:szCs w:val="22"/>
        </w:rPr>
        <w:t>Krav til rapporteringsformat varierer i kartsystem</w:t>
      </w:r>
      <w:r w:rsidR="00DD52D4" w:rsidRPr="002B5221">
        <w:rPr>
          <w:rFonts w:cs="Arial"/>
          <w:color w:val="333333"/>
          <w:szCs w:val="22"/>
        </w:rPr>
        <w:t>a</w:t>
      </w:r>
      <w:r w:rsidRPr="002B5221">
        <w:rPr>
          <w:rFonts w:cs="Arial"/>
          <w:color w:val="333333"/>
          <w:szCs w:val="22"/>
        </w:rPr>
        <w:t xml:space="preserve"> og må avtal</w:t>
      </w:r>
      <w:r w:rsidR="00DD52D4" w:rsidRPr="002B5221">
        <w:rPr>
          <w:rFonts w:cs="Arial"/>
          <w:color w:val="333333"/>
          <w:szCs w:val="22"/>
        </w:rPr>
        <w:t>ast</w:t>
      </w:r>
      <w:r w:rsidRPr="002B5221">
        <w:rPr>
          <w:rFonts w:cs="Arial"/>
          <w:color w:val="333333"/>
          <w:szCs w:val="22"/>
        </w:rPr>
        <w:t xml:space="preserve"> for kvart enkelt oppdrag. Filer frå Rø</w:t>
      </w:r>
      <w:r w:rsidR="00DD52D4" w:rsidRPr="002B5221">
        <w:rPr>
          <w:rFonts w:cs="Arial"/>
          <w:color w:val="333333"/>
          <w:szCs w:val="22"/>
        </w:rPr>
        <w:t>y</w:t>
      </w:r>
      <w:r w:rsidRPr="002B5221">
        <w:rPr>
          <w:rFonts w:cs="Arial"/>
          <w:color w:val="333333"/>
          <w:szCs w:val="22"/>
        </w:rPr>
        <w:t xml:space="preserve">rinspeksjon </w:t>
      </w:r>
      <w:r w:rsidR="00894A11">
        <w:rPr>
          <w:rFonts w:cs="Arial"/>
          <w:color w:val="333333"/>
          <w:szCs w:val="22"/>
        </w:rPr>
        <w:t xml:space="preserve">skal normalt </w:t>
      </w:r>
      <w:r w:rsidRPr="002B5221">
        <w:rPr>
          <w:rFonts w:cs="Arial"/>
          <w:color w:val="333333"/>
          <w:szCs w:val="22"/>
        </w:rPr>
        <w:t xml:space="preserve">leverast som eitt sett filer pr. leidningsstrekk og med ei tekstfil som samordnar ein felles import av alle dei aktuelle filene til kartdatabasen. </w:t>
      </w:r>
    </w:p>
    <w:p w14:paraId="42BD5159" w14:textId="79270110" w:rsidR="005C35C9" w:rsidRPr="002B5221" w:rsidRDefault="005C35C9" w:rsidP="005C35C9">
      <w:pPr>
        <w:pStyle w:val="NormalWeb"/>
        <w:rPr>
          <w:rFonts w:cs="Arial"/>
          <w:color w:val="333333"/>
          <w:szCs w:val="22"/>
        </w:rPr>
      </w:pPr>
      <w:r w:rsidRPr="002B5221">
        <w:rPr>
          <w:rFonts w:cs="Arial"/>
          <w:color w:val="333333"/>
          <w:szCs w:val="22"/>
        </w:rPr>
        <w:t>Filer og filformat skal v</w:t>
      </w:r>
      <w:r w:rsidR="00B67A25" w:rsidRPr="002B5221">
        <w:rPr>
          <w:rFonts w:cs="Arial"/>
          <w:color w:val="333333"/>
          <w:szCs w:val="22"/>
        </w:rPr>
        <w:t>e</w:t>
      </w:r>
      <w:r w:rsidRPr="002B5221">
        <w:rPr>
          <w:rFonts w:cs="Arial"/>
          <w:color w:val="333333"/>
          <w:szCs w:val="22"/>
        </w:rPr>
        <w:t>re utform</w:t>
      </w:r>
      <w:r w:rsidR="00B67A25" w:rsidRPr="002B5221">
        <w:rPr>
          <w:rFonts w:cs="Arial"/>
          <w:color w:val="333333"/>
          <w:szCs w:val="22"/>
        </w:rPr>
        <w:t>a</w:t>
      </w:r>
      <w:r w:rsidRPr="002B5221">
        <w:rPr>
          <w:rFonts w:cs="Arial"/>
          <w:color w:val="333333"/>
          <w:szCs w:val="22"/>
        </w:rPr>
        <w:t xml:space="preserve"> slik at de</w:t>
      </w:r>
      <w:r w:rsidR="00B67A25" w:rsidRPr="002B5221">
        <w:rPr>
          <w:rFonts w:cs="Arial"/>
          <w:color w:val="333333"/>
          <w:szCs w:val="22"/>
        </w:rPr>
        <w:t>i</w:t>
      </w:r>
      <w:r w:rsidRPr="002B5221">
        <w:rPr>
          <w:rFonts w:cs="Arial"/>
          <w:color w:val="333333"/>
          <w:szCs w:val="22"/>
        </w:rPr>
        <w:t xml:space="preserve"> kan importer</w:t>
      </w:r>
      <w:r w:rsidR="00B67A25" w:rsidRPr="002B5221">
        <w:rPr>
          <w:rFonts w:cs="Arial"/>
          <w:color w:val="333333"/>
          <w:szCs w:val="22"/>
        </w:rPr>
        <w:t>ast</w:t>
      </w:r>
      <w:r w:rsidRPr="002B5221">
        <w:rPr>
          <w:rFonts w:cs="Arial"/>
          <w:color w:val="333333"/>
          <w:szCs w:val="22"/>
        </w:rPr>
        <w:t xml:space="preserve"> enkeltvis eller saml</w:t>
      </w:r>
      <w:r w:rsidR="00B67A25" w:rsidRPr="002B5221">
        <w:rPr>
          <w:rFonts w:cs="Arial"/>
          <w:color w:val="333333"/>
          <w:szCs w:val="22"/>
        </w:rPr>
        <w:t>a</w:t>
      </w:r>
      <w:r w:rsidRPr="002B5221">
        <w:rPr>
          <w:rFonts w:cs="Arial"/>
          <w:color w:val="333333"/>
          <w:szCs w:val="22"/>
        </w:rPr>
        <w:t xml:space="preserve"> direkte inn i </w:t>
      </w:r>
      <w:r w:rsidR="00B67A25" w:rsidRPr="002B5221">
        <w:rPr>
          <w:rFonts w:cs="Arial"/>
          <w:color w:val="333333"/>
          <w:szCs w:val="22"/>
        </w:rPr>
        <w:t xml:space="preserve">databasen til </w:t>
      </w:r>
      <w:r w:rsidRPr="002B5221">
        <w:rPr>
          <w:rFonts w:cs="Arial"/>
          <w:color w:val="333333"/>
          <w:szCs w:val="22"/>
        </w:rPr>
        <w:t>leidningseig</w:t>
      </w:r>
      <w:r w:rsidR="00B67A25" w:rsidRPr="002B5221">
        <w:rPr>
          <w:rFonts w:cs="Arial"/>
          <w:color w:val="333333"/>
          <w:szCs w:val="22"/>
        </w:rPr>
        <w:t>ar.</w:t>
      </w:r>
      <w:r w:rsidRPr="002B5221">
        <w:rPr>
          <w:rFonts w:cs="Arial"/>
          <w:color w:val="333333"/>
          <w:szCs w:val="22"/>
        </w:rPr>
        <w:t xml:space="preserve"> Tabellen visar eit døme på slike format som Gemini VA brukar til import.</w:t>
      </w:r>
    </w:p>
    <w:p w14:paraId="73E68B43" w14:textId="77777777" w:rsidR="005C35C9" w:rsidRPr="002B5221" w:rsidRDefault="005C35C9" w:rsidP="005C35C9">
      <w:pPr>
        <w:spacing w:after="150"/>
        <w:rPr>
          <w:rFonts w:cs="Arial"/>
          <w:color w:val="333333"/>
          <w:lang w:eastAsia="nn-NO"/>
        </w:rPr>
      </w:pPr>
      <w:r w:rsidRPr="002B5221">
        <w:rPr>
          <w:rFonts w:ascii="Open Sans" w:hAnsi="Open Sans" w:cs="Arial"/>
          <w:noProof/>
          <w:color w:val="428BCA"/>
          <w:sz w:val="21"/>
          <w:szCs w:val="21"/>
          <w:lang w:val="nb-NO"/>
        </w:rPr>
        <w:drawing>
          <wp:inline distT="0" distB="0" distL="0" distR="0" wp14:anchorId="10ED9FE3" wp14:editId="071B90D3">
            <wp:extent cx="5760720" cy="1007615"/>
            <wp:effectExtent l="0" t="0" r="0" b="2540"/>
            <wp:docPr id="7" name="Bilde 7" descr="Blad 51, tabell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d 51, tabell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007615"/>
                    </a:xfrm>
                    <a:prstGeom prst="rect">
                      <a:avLst/>
                    </a:prstGeom>
                    <a:noFill/>
                    <a:ln>
                      <a:noFill/>
                    </a:ln>
                  </pic:spPr>
                </pic:pic>
              </a:graphicData>
            </a:graphic>
          </wp:inline>
        </w:drawing>
      </w:r>
    </w:p>
    <w:p w14:paraId="6E797190" w14:textId="7B37A87E" w:rsidR="005C35C9" w:rsidRPr="002B5221" w:rsidRDefault="005C35C9" w:rsidP="005C35C9">
      <w:pPr>
        <w:rPr>
          <w:rFonts w:cs="Arial"/>
          <w:szCs w:val="32"/>
        </w:rPr>
      </w:pPr>
      <w:r w:rsidRPr="002B5221">
        <w:rPr>
          <w:rFonts w:cs="Arial"/>
          <w:szCs w:val="32"/>
        </w:rPr>
        <w:t>Alle data skal leverast digitalt til kommunen, i lag med ein utskr</w:t>
      </w:r>
      <w:r w:rsidR="002B5221">
        <w:rPr>
          <w:rFonts w:cs="Arial"/>
          <w:szCs w:val="32"/>
        </w:rPr>
        <w:t>ive</w:t>
      </w:r>
      <w:r w:rsidRPr="002B5221">
        <w:rPr>
          <w:rFonts w:cs="Arial"/>
          <w:szCs w:val="32"/>
        </w:rPr>
        <w:t xml:space="preserve"> Pdf rapport som kan kontrollerast ved overlevering før ein grundig gjennomgang av digitalt video materiell.</w:t>
      </w:r>
    </w:p>
    <w:p w14:paraId="440694A1" w14:textId="77777777" w:rsidR="005C35C9" w:rsidRPr="002B5221" w:rsidRDefault="005C35C9" w:rsidP="005C35C9">
      <w:pPr>
        <w:rPr>
          <w:rFonts w:cs="Arial"/>
          <w:szCs w:val="32"/>
        </w:rPr>
      </w:pPr>
    </w:p>
    <w:p w14:paraId="4B80ACF2" w14:textId="5A7812BB" w:rsidR="005C35C9" w:rsidRPr="002B5221" w:rsidRDefault="002B5221" w:rsidP="000F7CD7">
      <w:pPr>
        <w:pStyle w:val="Overskrift2"/>
      </w:pPr>
      <w:bookmarkStart w:id="51" w:name="_Toc514236054"/>
      <w:r>
        <w:t>Kr</w:t>
      </w:r>
      <w:r w:rsidR="005C35C9" w:rsidRPr="002B5221">
        <w:t>av t</w:t>
      </w:r>
      <w:r w:rsidR="000D418E" w:rsidRPr="002B5221">
        <w:t xml:space="preserve">il kamera kvalitet, </w:t>
      </w:r>
      <w:r>
        <w:t>fart</w:t>
      </w:r>
      <w:r w:rsidR="000D418E" w:rsidRPr="002B5221">
        <w:t>,</w:t>
      </w:r>
      <w:r w:rsidR="005C35C9" w:rsidRPr="002B5221">
        <w:t xml:space="preserve"> posisjon</w:t>
      </w:r>
      <w:r w:rsidR="000D418E" w:rsidRPr="002B5221">
        <w:t xml:space="preserve"> og digital programvare</w:t>
      </w:r>
      <w:bookmarkEnd w:id="51"/>
    </w:p>
    <w:p w14:paraId="22778C31" w14:textId="0840123C" w:rsidR="005C35C9" w:rsidRPr="002B5221" w:rsidRDefault="005C35C9" w:rsidP="000A03A6">
      <w:pPr>
        <w:pStyle w:val="Listeavsnitt"/>
        <w:numPr>
          <w:ilvl w:val="0"/>
          <w:numId w:val="10"/>
        </w:numPr>
        <w:spacing w:after="150"/>
        <w:rPr>
          <w:rFonts w:cs="Arial"/>
          <w:color w:val="333333"/>
          <w:lang w:eastAsia="nn-NO"/>
        </w:rPr>
      </w:pPr>
      <w:r w:rsidRPr="002B5221">
        <w:rPr>
          <w:rFonts w:cs="Arial"/>
          <w:color w:val="333333"/>
          <w:lang w:eastAsia="nn-NO"/>
        </w:rPr>
        <w:t>Kameralinse skal være re</w:t>
      </w:r>
      <w:r w:rsidR="00B67A25" w:rsidRPr="002B5221">
        <w:rPr>
          <w:rFonts w:cs="Arial"/>
          <w:color w:val="333333"/>
          <w:lang w:eastAsia="nn-NO"/>
        </w:rPr>
        <w:t>i</w:t>
      </w:r>
      <w:r w:rsidRPr="002B5221">
        <w:rPr>
          <w:rFonts w:cs="Arial"/>
          <w:color w:val="333333"/>
          <w:lang w:eastAsia="nn-NO"/>
        </w:rPr>
        <w:t>n under inspeksjonen, og tilsmussing og va</w:t>
      </w:r>
      <w:r w:rsidR="00B67A25" w:rsidRPr="002B5221">
        <w:rPr>
          <w:rFonts w:cs="Arial"/>
          <w:color w:val="333333"/>
          <w:lang w:eastAsia="nn-NO"/>
        </w:rPr>
        <w:t>ss</w:t>
      </w:r>
      <w:r w:rsidRPr="002B5221">
        <w:rPr>
          <w:rFonts w:cs="Arial"/>
          <w:color w:val="333333"/>
          <w:lang w:eastAsia="nn-NO"/>
        </w:rPr>
        <w:t>dråp</w:t>
      </w:r>
      <w:r w:rsidR="00B67A25" w:rsidRPr="002B5221">
        <w:rPr>
          <w:rFonts w:cs="Arial"/>
          <w:color w:val="333333"/>
          <w:lang w:eastAsia="nn-NO"/>
        </w:rPr>
        <w:t>a</w:t>
      </w:r>
      <w:r w:rsidRPr="002B5221">
        <w:rPr>
          <w:rFonts w:cs="Arial"/>
          <w:color w:val="333333"/>
          <w:lang w:eastAsia="nn-NO"/>
        </w:rPr>
        <w:t>r skal tørk</w:t>
      </w:r>
      <w:r w:rsidR="00B67A25" w:rsidRPr="002B5221">
        <w:rPr>
          <w:rFonts w:cs="Arial"/>
          <w:color w:val="333333"/>
          <w:lang w:eastAsia="nn-NO"/>
        </w:rPr>
        <w:t>ast</w:t>
      </w:r>
      <w:r w:rsidRPr="002B5221">
        <w:rPr>
          <w:rFonts w:cs="Arial"/>
          <w:color w:val="333333"/>
          <w:lang w:eastAsia="nn-NO"/>
        </w:rPr>
        <w:t xml:space="preserve"> bort. Dampdann</w:t>
      </w:r>
      <w:r w:rsidR="00B67A25" w:rsidRPr="002B5221">
        <w:rPr>
          <w:rFonts w:cs="Arial"/>
          <w:color w:val="333333"/>
          <w:lang w:eastAsia="nn-NO"/>
        </w:rPr>
        <w:t>ing</w:t>
      </w:r>
      <w:r w:rsidRPr="002B5221">
        <w:rPr>
          <w:rFonts w:cs="Arial"/>
          <w:color w:val="333333"/>
          <w:lang w:eastAsia="nn-NO"/>
        </w:rPr>
        <w:t xml:space="preserve"> i rø</w:t>
      </w:r>
      <w:r w:rsidR="00C0703C" w:rsidRPr="002B5221">
        <w:rPr>
          <w:rFonts w:cs="Arial"/>
          <w:color w:val="333333"/>
          <w:lang w:eastAsia="nn-NO"/>
        </w:rPr>
        <w:t>y</w:t>
      </w:r>
      <w:r w:rsidRPr="002B5221">
        <w:rPr>
          <w:rFonts w:cs="Arial"/>
          <w:color w:val="333333"/>
          <w:lang w:eastAsia="nn-NO"/>
        </w:rPr>
        <w:t>ret kan oppstå ved l</w:t>
      </w:r>
      <w:r w:rsidR="00C0703C" w:rsidRPr="002B5221">
        <w:rPr>
          <w:rFonts w:cs="Arial"/>
          <w:color w:val="333333"/>
          <w:lang w:eastAsia="nn-NO"/>
        </w:rPr>
        <w:t>åg</w:t>
      </w:r>
      <w:r w:rsidRPr="002B5221">
        <w:rPr>
          <w:rFonts w:cs="Arial"/>
          <w:color w:val="333333"/>
          <w:lang w:eastAsia="nn-NO"/>
        </w:rPr>
        <w:t xml:space="preserve"> lufttemperatur, og kan begrense sikten. D</w:t>
      </w:r>
      <w:r w:rsidR="00C0703C" w:rsidRPr="002B5221">
        <w:rPr>
          <w:rFonts w:cs="Arial"/>
          <w:color w:val="333333"/>
          <w:lang w:eastAsia="nn-NO"/>
        </w:rPr>
        <w:t>å</w:t>
      </w:r>
      <w:r w:rsidRPr="002B5221">
        <w:rPr>
          <w:rFonts w:cs="Arial"/>
          <w:color w:val="333333"/>
          <w:lang w:eastAsia="nn-NO"/>
        </w:rPr>
        <w:t xml:space="preserve"> skal operatøren dekke </w:t>
      </w:r>
      <w:r w:rsidR="00C0703C" w:rsidRPr="002B5221">
        <w:rPr>
          <w:rFonts w:cs="Arial"/>
          <w:color w:val="333333"/>
          <w:lang w:eastAsia="nn-NO"/>
        </w:rPr>
        <w:t xml:space="preserve">til </w:t>
      </w:r>
      <w:r w:rsidRPr="002B5221">
        <w:rPr>
          <w:rFonts w:cs="Arial"/>
          <w:color w:val="333333"/>
          <w:lang w:eastAsia="nn-NO"/>
        </w:rPr>
        <w:t>mannh</w:t>
      </w:r>
      <w:r w:rsidR="00C0703C" w:rsidRPr="002B5221">
        <w:rPr>
          <w:rFonts w:cs="Arial"/>
          <w:color w:val="333333"/>
          <w:lang w:eastAsia="nn-NO"/>
        </w:rPr>
        <w:t>olet</w:t>
      </w:r>
      <w:r w:rsidRPr="002B5221">
        <w:rPr>
          <w:rFonts w:cs="Arial"/>
          <w:color w:val="333333"/>
          <w:lang w:eastAsia="nn-NO"/>
        </w:rPr>
        <w:t>, for å unngå «kulde-ras» i kum, eventuelt gjenoppta inspeksjonen under be</w:t>
      </w:r>
      <w:r w:rsidR="0011437E" w:rsidRPr="002B5221">
        <w:rPr>
          <w:rFonts w:cs="Arial"/>
          <w:color w:val="333333"/>
          <w:lang w:eastAsia="nn-NO"/>
        </w:rPr>
        <w:t>t</w:t>
      </w:r>
      <w:r w:rsidRPr="002B5221">
        <w:rPr>
          <w:rFonts w:cs="Arial"/>
          <w:color w:val="333333"/>
          <w:lang w:eastAsia="nn-NO"/>
        </w:rPr>
        <w:t>re forhold. Opptaket skal v</w:t>
      </w:r>
      <w:r w:rsidR="0011437E" w:rsidRPr="002B5221">
        <w:rPr>
          <w:rFonts w:cs="Arial"/>
          <w:color w:val="333333"/>
          <w:lang w:eastAsia="nn-NO"/>
        </w:rPr>
        <w:t>e</w:t>
      </w:r>
      <w:r w:rsidRPr="002B5221">
        <w:rPr>
          <w:rFonts w:cs="Arial"/>
          <w:color w:val="333333"/>
          <w:lang w:eastAsia="nn-NO"/>
        </w:rPr>
        <w:t>re e</w:t>
      </w:r>
      <w:r w:rsidR="0011437E" w:rsidRPr="002B5221">
        <w:rPr>
          <w:rFonts w:cs="Arial"/>
          <w:color w:val="333333"/>
          <w:lang w:eastAsia="nn-NO"/>
        </w:rPr>
        <w:t>i</w:t>
      </w:r>
      <w:r w:rsidRPr="002B5221">
        <w:rPr>
          <w:rFonts w:cs="Arial"/>
          <w:color w:val="333333"/>
          <w:lang w:eastAsia="nn-NO"/>
        </w:rPr>
        <w:t>t fortløp</w:t>
      </w:r>
      <w:r w:rsidR="0011437E" w:rsidRPr="002B5221">
        <w:rPr>
          <w:rFonts w:cs="Arial"/>
          <w:color w:val="333333"/>
          <w:lang w:eastAsia="nn-NO"/>
        </w:rPr>
        <w:t>a</w:t>
      </w:r>
      <w:r w:rsidRPr="002B5221">
        <w:rPr>
          <w:rFonts w:cs="Arial"/>
          <w:color w:val="333333"/>
          <w:lang w:eastAsia="nn-NO"/>
        </w:rPr>
        <w:t xml:space="preserve">nde opptak av </w:t>
      </w:r>
      <w:r w:rsidR="00636AC9" w:rsidRPr="002B5221">
        <w:rPr>
          <w:rFonts w:cs="Arial"/>
          <w:color w:val="333333"/>
          <w:lang w:eastAsia="nn-NO"/>
        </w:rPr>
        <w:t>kvalitete</w:t>
      </w:r>
      <w:r w:rsidR="00964517" w:rsidRPr="002B5221">
        <w:rPr>
          <w:rFonts w:cs="Arial"/>
          <w:color w:val="333333"/>
          <w:lang w:eastAsia="nn-NO"/>
        </w:rPr>
        <w:t xml:space="preserve">n på </w:t>
      </w:r>
      <w:r w:rsidRPr="002B5221">
        <w:rPr>
          <w:rFonts w:cs="Arial"/>
          <w:color w:val="333333"/>
          <w:lang w:eastAsia="nn-NO"/>
        </w:rPr>
        <w:t>rø</w:t>
      </w:r>
      <w:r w:rsidR="0011437E" w:rsidRPr="002B5221">
        <w:rPr>
          <w:rFonts w:cs="Arial"/>
          <w:color w:val="333333"/>
          <w:lang w:eastAsia="nn-NO"/>
        </w:rPr>
        <w:t>y</w:t>
      </w:r>
      <w:r w:rsidRPr="002B5221">
        <w:rPr>
          <w:rFonts w:cs="Arial"/>
          <w:color w:val="333333"/>
          <w:lang w:eastAsia="nn-NO"/>
        </w:rPr>
        <w:t>rsystemet. Dersom det oppstår sekvens</w:t>
      </w:r>
      <w:r w:rsidR="00964517" w:rsidRPr="002B5221">
        <w:rPr>
          <w:rFonts w:cs="Arial"/>
          <w:color w:val="333333"/>
          <w:lang w:eastAsia="nn-NO"/>
        </w:rPr>
        <w:t>a</w:t>
      </w:r>
      <w:r w:rsidRPr="002B5221">
        <w:rPr>
          <w:rFonts w:cs="Arial"/>
          <w:color w:val="333333"/>
          <w:lang w:eastAsia="nn-NO"/>
        </w:rPr>
        <w:t>r med dårl</w:t>
      </w:r>
      <w:r w:rsidR="00964517" w:rsidRPr="002B5221">
        <w:rPr>
          <w:rFonts w:cs="Arial"/>
          <w:color w:val="333333"/>
          <w:lang w:eastAsia="nn-NO"/>
        </w:rPr>
        <w:t>e</w:t>
      </w:r>
      <w:r w:rsidRPr="002B5221">
        <w:rPr>
          <w:rFonts w:cs="Arial"/>
          <w:color w:val="333333"/>
          <w:lang w:eastAsia="nn-NO"/>
        </w:rPr>
        <w:t>g kvalitet, mangl</w:t>
      </w:r>
      <w:r w:rsidR="00964517" w:rsidRPr="002B5221">
        <w:rPr>
          <w:rFonts w:cs="Arial"/>
          <w:color w:val="333333"/>
          <w:lang w:eastAsia="nn-NO"/>
        </w:rPr>
        <w:t>a</w:t>
      </w:r>
      <w:r w:rsidRPr="002B5221">
        <w:rPr>
          <w:rFonts w:cs="Arial"/>
          <w:color w:val="333333"/>
          <w:lang w:eastAsia="nn-NO"/>
        </w:rPr>
        <w:t>nde fr</w:t>
      </w:r>
      <w:r w:rsidR="00964517" w:rsidRPr="002B5221">
        <w:rPr>
          <w:rFonts w:cs="Arial"/>
          <w:color w:val="333333"/>
          <w:lang w:eastAsia="nn-NO"/>
        </w:rPr>
        <w:t>a</w:t>
      </w:r>
      <w:r w:rsidRPr="002B5221">
        <w:rPr>
          <w:rFonts w:cs="Arial"/>
          <w:color w:val="333333"/>
          <w:lang w:eastAsia="nn-NO"/>
        </w:rPr>
        <w:t>mdrift, venting etc., skal sekvensen slett</w:t>
      </w:r>
      <w:r w:rsidR="00964517" w:rsidRPr="002B5221">
        <w:rPr>
          <w:rFonts w:cs="Arial"/>
          <w:color w:val="333333"/>
          <w:lang w:eastAsia="nn-NO"/>
        </w:rPr>
        <w:t>ast</w:t>
      </w:r>
      <w:r w:rsidRPr="002B5221">
        <w:rPr>
          <w:rFonts w:cs="Arial"/>
          <w:color w:val="333333"/>
          <w:lang w:eastAsia="nn-NO"/>
        </w:rPr>
        <w:t xml:space="preserve"> og strekning</w:t>
      </w:r>
      <w:r w:rsidR="00964517" w:rsidRPr="002B5221">
        <w:rPr>
          <w:rFonts w:cs="Arial"/>
          <w:color w:val="333333"/>
          <w:lang w:eastAsia="nn-NO"/>
        </w:rPr>
        <w:t>a</w:t>
      </w:r>
      <w:r w:rsidRPr="002B5221">
        <w:rPr>
          <w:rFonts w:cs="Arial"/>
          <w:color w:val="333333"/>
          <w:lang w:eastAsia="nn-NO"/>
        </w:rPr>
        <w:t xml:space="preserve"> inspiser</w:t>
      </w:r>
      <w:r w:rsidR="00964517" w:rsidRPr="002B5221">
        <w:rPr>
          <w:rFonts w:cs="Arial"/>
          <w:color w:val="333333"/>
          <w:lang w:eastAsia="nn-NO"/>
        </w:rPr>
        <w:t>ast</w:t>
      </w:r>
      <w:r w:rsidRPr="002B5221">
        <w:rPr>
          <w:rFonts w:cs="Arial"/>
          <w:color w:val="333333"/>
          <w:lang w:eastAsia="nn-NO"/>
        </w:rPr>
        <w:t xml:space="preserve"> på nytt.</w:t>
      </w:r>
    </w:p>
    <w:p w14:paraId="5F4A0A31" w14:textId="77777777" w:rsidR="005C35C9" w:rsidRPr="002B5221" w:rsidRDefault="005C35C9" w:rsidP="005C35C9">
      <w:pPr>
        <w:pStyle w:val="Listeavsnitt"/>
        <w:spacing w:after="150"/>
        <w:rPr>
          <w:rFonts w:ascii="Open Sans" w:hAnsi="Open Sans" w:cs="Arial"/>
          <w:color w:val="333333"/>
          <w:sz w:val="21"/>
          <w:szCs w:val="21"/>
          <w:lang w:eastAsia="nn-NO"/>
        </w:rPr>
      </w:pPr>
    </w:p>
    <w:p w14:paraId="3675E433" w14:textId="6237D438" w:rsidR="005C35C9" w:rsidRPr="002B5221" w:rsidRDefault="005C35C9" w:rsidP="000A03A6">
      <w:pPr>
        <w:pStyle w:val="Listeavsnitt"/>
        <w:numPr>
          <w:ilvl w:val="0"/>
          <w:numId w:val="9"/>
        </w:numPr>
        <w:spacing w:after="160" w:line="259" w:lineRule="auto"/>
        <w:rPr>
          <w:rFonts w:cs="Arial"/>
        </w:rPr>
      </w:pPr>
      <w:r w:rsidRPr="002B5221">
        <w:rPr>
          <w:rFonts w:cs="Arial"/>
          <w:color w:val="333333"/>
        </w:rPr>
        <w:t>Operatøren skal h</w:t>
      </w:r>
      <w:r w:rsidR="00124F91">
        <w:rPr>
          <w:rFonts w:cs="Arial"/>
          <w:color w:val="333333"/>
        </w:rPr>
        <w:t>a</w:t>
      </w:r>
      <w:r w:rsidRPr="002B5221">
        <w:rPr>
          <w:rFonts w:cs="Arial"/>
          <w:color w:val="333333"/>
        </w:rPr>
        <w:t>lde j</w:t>
      </w:r>
      <w:r w:rsidR="00964517" w:rsidRPr="002B5221">
        <w:rPr>
          <w:rFonts w:cs="Arial"/>
          <w:color w:val="333333"/>
        </w:rPr>
        <w:t>amn</w:t>
      </w:r>
      <w:r w:rsidRPr="002B5221">
        <w:rPr>
          <w:rFonts w:cs="Arial"/>
          <w:color w:val="333333"/>
        </w:rPr>
        <w:t xml:space="preserve"> </w:t>
      </w:r>
      <w:r w:rsidR="00E1229E" w:rsidRPr="002B5221">
        <w:rPr>
          <w:rFonts w:cs="Arial"/>
          <w:color w:val="333333"/>
        </w:rPr>
        <w:t>fart</w:t>
      </w:r>
      <w:r w:rsidRPr="002B5221">
        <w:rPr>
          <w:rFonts w:cs="Arial"/>
          <w:color w:val="333333"/>
        </w:rPr>
        <w:t xml:space="preserve"> på kamera-fr</w:t>
      </w:r>
      <w:r w:rsidR="002B5221">
        <w:rPr>
          <w:rFonts w:cs="Arial"/>
          <w:color w:val="333333"/>
        </w:rPr>
        <w:t>a</w:t>
      </w:r>
      <w:r w:rsidRPr="002B5221">
        <w:rPr>
          <w:rFonts w:cs="Arial"/>
          <w:color w:val="333333"/>
        </w:rPr>
        <w:t xml:space="preserve">mdrift. Det </w:t>
      </w:r>
      <w:r w:rsidR="00E1229E" w:rsidRPr="002B5221">
        <w:rPr>
          <w:rFonts w:cs="Arial"/>
          <w:color w:val="333333"/>
        </w:rPr>
        <w:t>blir tilrådd</w:t>
      </w:r>
      <w:r w:rsidRPr="002B5221">
        <w:rPr>
          <w:rFonts w:cs="Arial"/>
          <w:color w:val="333333"/>
        </w:rPr>
        <w:t xml:space="preserve"> maks. 10 meter pr. minutt på strekning</w:t>
      </w:r>
      <w:r w:rsidR="000A3749" w:rsidRPr="002B5221">
        <w:rPr>
          <w:rFonts w:cs="Arial"/>
          <w:color w:val="333333"/>
        </w:rPr>
        <w:t>a</w:t>
      </w:r>
      <w:r w:rsidRPr="002B5221">
        <w:rPr>
          <w:rFonts w:cs="Arial"/>
          <w:color w:val="333333"/>
        </w:rPr>
        <w:t>r ut</w:t>
      </w:r>
      <w:r w:rsidR="000A3749" w:rsidRPr="002B5221">
        <w:rPr>
          <w:rFonts w:cs="Arial"/>
          <w:color w:val="333333"/>
        </w:rPr>
        <w:t>a</w:t>
      </w:r>
      <w:r w:rsidRPr="002B5221">
        <w:rPr>
          <w:rFonts w:cs="Arial"/>
          <w:color w:val="333333"/>
        </w:rPr>
        <w:t>n observasjon</w:t>
      </w:r>
      <w:r w:rsidR="000A3749" w:rsidRPr="002B5221">
        <w:rPr>
          <w:rFonts w:cs="Arial"/>
          <w:color w:val="333333"/>
        </w:rPr>
        <w:t>a</w:t>
      </w:r>
      <w:r w:rsidRPr="002B5221">
        <w:rPr>
          <w:rFonts w:cs="Arial"/>
          <w:color w:val="333333"/>
        </w:rPr>
        <w:t>r.</w:t>
      </w:r>
    </w:p>
    <w:p w14:paraId="63C04FAB" w14:textId="77777777" w:rsidR="005C35C9" w:rsidRPr="002B5221" w:rsidRDefault="005C35C9" w:rsidP="005C35C9">
      <w:pPr>
        <w:pStyle w:val="Listeavsnitt"/>
        <w:rPr>
          <w:rFonts w:cs="Arial"/>
        </w:rPr>
      </w:pPr>
    </w:p>
    <w:p w14:paraId="63BD3679" w14:textId="3F1E3E9B" w:rsidR="005C35C9" w:rsidRPr="002B5221" w:rsidRDefault="005C35C9" w:rsidP="000A03A6">
      <w:pPr>
        <w:pStyle w:val="Listeavsnitt"/>
        <w:numPr>
          <w:ilvl w:val="0"/>
          <w:numId w:val="9"/>
        </w:numPr>
        <w:spacing w:after="160" w:line="259" w:lineRule="auto"/>
        <w:rPr>
          <w:rFonts w:cs="Arial"/>
        </w:rPr>
      </w:pPr>
      <w:r w:rsidRPr="002B5221">
        <w:rPr>
          <w:rFonts w:cs="Arial"/>
          <w:color w:val="333333"/>
        </w:rPr>
        <w:t>I utgangspunktet skal kamera alltid orienter</w:t>
      </w:r>
      <w:r w:rsidR="000A3749" w:rsidRPr="002B5221">
        <w:rPr>
          <w:rFonts w:cs="Arial"/>
          <w:color w:val="333333"/>
        </w:rPr>
        <w:t>ast</w:t>
      </w:r>
      <w:r w:rsidRPr="002B5221">
        <w:rPr>
          <w:rFonts w:cs="Arial"/>
          <w:color w:val="333333"/>
        </w:rPr>
        <w:t xml:space="preserve"> til senter rø</w:t>
      </w:r>
      <w:r w:rsidR="000D05B6" w:rsidRPr="002B5221">
        <w:rPr>
          <w:rFonts w:cs="Arial"/>
          <w:color w:val="333333"/>
        </w:rPr>
        <w:t>y</w:t>
      </w:r>
      <w:r w:rsidRPr="002B5221">
        <w:rPr>
          <w:rFonts w:cs="Arial"/>
          <w:color w:val="333333"/>
        </w:rPr>
        <w:t>r (Ikk</w:t>
      </w:r>
      <w:r w:rsidR="000A3749" w:rsidRPr="002B5221">
        <w:rPr>
          <w:rFonts w:cs="Arial"/>
          <w:color w:val="333333"/>
        </w:rPr>
        <w:t>j</w:t>
      </w:r>
      <w:r w:rsidRPr="002B5221">
        <w:rPr>
          <w:rFonts w:cs="Arial"/>
          <w:color w:val="333333"/>
        </w:rPr>
        <w:t>e-sentrisk kameraposisjon vil feilvise sk</w:t>
      </w:r>
      <w:r w:rsidR="000A3749" w:rsidRPr="002B5221">
        <w:rPr>
          <w:rFonts w:cs="Arial"/>
          <w:color w:val="333333"/>
        </w:rPr>
        <w:t>øy</w:t>
      </w:r>
      <w:r w:rsidRPr="002B5221">
        <w:rPr>
          <w:rFonts w:cs="Arial"/>
          <w:color w:val="333333"/>
        </w:rPr>
        <w:t>ter med ovalitet). Dersom va</w:t>
      </w:r>
      <w:r w:rsidR="00600016" w:rsidRPr="002B5221">
        <w:rPr>
          <w:rFonts w:cs="Arial"/>
          <w:color w:val="333333"/>
        </w:rPr>
        <w:t>ss</w:t>
      </w:r>
      <w:r w:rsidRPr="002B5221">
        <w:rPr>
          <w:rFonts w:cs="Arial"/>
          <w:color w:val="333333"/>
        </w:rPr>
        <w:t>føring</w:t>
      </w:r>
      <w:r w:rsidR="00600016" w:rsidRPr="002B5221">
        <w:rPr>
          <w:rFonts w:cs="Arial"/>
          <w:color w:val="333333"/>
        </w:rPr>
        <w:t>a</w:t>
      </w:r>
      <w:r w:rsidRPr="002B5221">
        <w:rPr>
          <w:rFonts w:cs="Arial"/>
          <w:color w:val="333333"/>
        </w:rPr>
        <w:t xml:space="preserve"> i rø</w:t>
      </w:r>
      <w:r w:rsidR="00600016" w:rsidRPr="002B5221">
        <w:rPr>
          <w:rFonts w:cs="Arial"/>
          <w:color w:val="333333"/>
        </w:rPr>
        <w:t xml:space="preserve">yret </w:t>
      </w:r>
      <w:r w:rsidRPr="002B5221">
        <w:rPr>
          <w:rFonts w:cs="Arial"/>
          <w:color w:val="333333"/>
        </w:rPr>
        <w:t>er me</w:t>
      </w:r>
      <w:r w:rsidR="00600016" w:rsidRPr="002B5221">
        <w:rPr>
          <w:rFonts w:cs="Arial"/>
          <w:color w:val="333333"/>
        </w:rPr>
        <w:t>i</w:t>
      </w:r>
      <w:r w:rsidRPr="002B5221">
        <w:rPr>
          <w:rFonts w:cs="Arial"/>
          <w:color w:val="333333"/>
        </w:rPr>
        <w:t>r enn 40%, kan det v</w:t>
      </w:r>
      <w:r w:rsidR="00600016" w:rsidRPr="002B5221">
        <w:rPr>
          <w:rFonts w:cs="Arial"/>
          <w:color w:val="333333"/>
        </w:rPr>
        <w:t>e</w:t>
      </w:r>
      <w:r w:rsidRPr="002B5221">
        <w:rPr>
          <w:rFonts w:cs="Arial"/>
          <w:color w:val="333333"/>
        </w:rPr>
        <w:t>re riktig å heve kameranivået, for å sikre tilfredsstill</w:t>
      </w:r>
      <w:r w:rsidR="00600016" w:rsidRPr="002B5221">
        <w:rPr>
          <w:rFonts w:cs="Arial"/>
          <w:color w:val="333333"/>
        </w:rPr>
        <w:t>a</w:t>
      </w:r>
      <w:r w:rsidRPr="002B5221">
        <w:rPr>
          <w:rFonts w:cs="Arial"/>
          <w:color w:val="333333"/>
        </w:rPr>
        <w:t>nde observasjon</w:t>
      </w:r>
      <w:r w:rsidR="00600016" w:rsidRPr="002B5221">
        <w:rPr>
          <w:rFonts w:cs="Arial"/>
          <w:color w:val="333333"/>
        </w:rPr>
        <w:t>a</w:t>
      </w:r>
      <w:r w:rsidRPr="002B5221">
        <w:rPr>
          <w:rFonts w:cs="Arial"/>
          <w:color w:val="333333"/>
        </w:rPr>
        <w:t>r. I slike situasjon</w:t>
      </w:r>
      <w:r w:rsidR="00600016" w:rsidRPr="002B5221">
        <w:rPr>
          <w:rFonts w:cs="Arial"/>
          <w:color w:val="333333"/>
        </w:rPr>
        <w:t>a</w:t>
      </w:r>
      <w:r w:rsidRPr="002B5221">
        <w:rPr>
          <w:rFonts w:cs="Arial"/>
          <w:color w:val="333333"/>
        </w:rPr>
        <w:t>r bør operatør</w:t>
      </w:r>
      <w:r w:rsidR="00600016" w:rsidRPr="002B5221">
        <w:rPr>
          <w:rFonts w:cs="Arial"/>
          <w:color w:val="333333"/>
        </w:rPr>
        <w:t>en</w:t>
      </w:r>
      <w:r w:rsidRPr="002B5221">
        <w:rPr>
          <w:rFonts w:cs="Arial"/>
          <w:color w:val="333333"/>
        </w:rPr>
        <w:t xml:space="preserve"> diskutere eventuell forbi-pumping med bestiller.</w:t>
      </w:r>
    </w:p>
    <w:p w14:paraId="2752718E" w14:textId="77777777" w:rsidR="000D418E" w:rsidRPr="002B5221" w:rsidRDefault="000D418E" w:rsidP="000D418E">
      <w:pPr>
        <w:pStyle w:val="Listeavsnitt"/>
        <w:rPr>
          <w:rFonts w:cs="Arial"/>
        </w:rPr>
      </w:pPr>
    </w:p>
    <w:p w14:paraId="6CDFBA9D" w14:textId="323FCE18" w:rsidR="005C35C9" w:rsidRDefault="005C35C9" w:rsidP="000F7CD7">
      <w:pPr>
        <w:pStyle w:val="Overskrift2"/>
      </w:pPr>
      <w:bookmarkStart w:id="52" w:name="_Toc514236055"/>
      <w:r w:rsidRPr="002B5221">
        <w:lastRenderedPageBreak/>
        <w:t>Observasjon</w:t>
      </w:r>
      <w:r w:rsidR="002B5221">
        <w:t>a</w:t>
      </w:r>
      <w:r w:rsidRPr="002B5221">
        <w:t>r og gradering</w:t>
      </w:r>
      <w:r w:rsidR="00187D7A" w:rsidRPr="002B5221">
        <w:t>a</w:t>
      </w:r>
      <w:r w:rsidRPr="002B5221">
        <w:t>r</w:t>
      </w:r>
      <w:bookmarkEnd w:id="52"/>
    </w:p>
    <w:p w14:paraId="54D240C4" w14:textId="77777777" w:rsidR="00E80D27" w:rsidRPr="00E80D27" w:rsidRDefault="00E80D27" w:rsidP="00E80D27"/>
    <w:p w14:paraId="5E070023" w14:textId="1EF46F17" w:rsidR="005C35C9" w:rsidRPr="00E531DC" w:rsidRDefault="005C35C9" w:rsidP="005C35C9">
      <w:pPr>
        <w:rPr>
          <w:rFonts w:cs="Arial"/>
          <w:sz w:val="20"/>
          <w:szCs w:val="32"/>
        </w:rPr>
      </w:pPr>
      <w:r w:rsidRPr="00E531DC">
        <w:rPr>
          <w:rFonts w:cs="Arial"/>
          <w:szCs w:val="32"/>
        </w:rPr>
        <w:t xml:space="preserve">Alle </w:t>
      </w:r>
      <w:r w:rsidR="00716482" w:rsidRPr="00E531DC">
        <w:rPr>
          <w:rFonts w:cs="Arial"/>
          <w:szCs w:val="32"/>
        </w:rPr>
        <w:t>Skade</w:t>
      </w:r>
      <w:r w:rsidR="00CE2F16" w:rsidRPr="00E531DC">
        <w:rPr>
          <w:rFonts w:cs="Arial"/>
          <w:szCs w:val="32"/>
        </w:rPr>
        <w:t xml:space="preserve">poeng, </w:t>
      </w:r>
      <w:r w:rsidRPr="00E531DC">
        <w:rPr>
          <w:rFonts w:cs="Arial"/>
          <w:szCs w:val="32"/>
        </w:rPr>
        <w:t>gradering</w:t>
      </w:r>
      <w:r w:rsidR="00E07945" w:rsidRPr="00E531DC">
        <w:rPr>
          <w:rFonts w:cs="Arial"/>
          <w:szCs w:val="32"/>
        </w:rPr>
        <w:t>a</w:t>
      </w:r>
      <w:r w:rsidR="00716482" w:rsidRPr="00E531DC">
        <w:rPr>
          <w:rFonts w:cs="Arial"/>
          <w:szCs w:val="32"/>
        </w:rPr>
        <w:t>r og vekting</w:t>
      </w:r>
      <w:r w:rsidR="00D75E02">
        <w:rPr>
          <w:rFonts w:cs="Arial"/>
          <w:szCs w:val="32"/>
        </w:rPr>
        <w:t>a</w:t>
      </w:r>
      <w:r w:rsidR="00716482" w:rsidRPr="00E531DC">
        <w:rPr>
          <w:rFonts w:cs="Arial"/>
          <w:szCs w:val="32"/>
        </w:rPr>
        <w:t xml:space="preserve">r </w:t>
      </w:r>
      <w:r w:rsidRPr="00E531DC">
        <w:rPr>
          <w:rFonts w:cs="Arial"/>
          <w:szCs w:val="32"/>
        </w:rPr>
        <w:t xml:space="preserve">som </w:t>
      </w:r>
      <w:r w:rsidR="00E07945" w:rsidRPr="00E531DC">
        <w:rPr>
          <w:rFonts w:cs="Arial"/>
          <w:szCs w:val="32"/>
        </w:rPr>
        <w:t xml:space="preserve">blir </w:t>
      </w:r>
      <w:r w:rsidRPr="00E531DC">
        <w:rPr>
          <w:rFonts w:cs="Arial"/>
          <w:szCs w:val="32"/>
        </w:rPr>
        <w:t>marker</w:t>
      </w:r>
      <w:r w:rsidR="00E07945" w:rsidRPr="00E531DC">
        <w:rPr>
          <w:rFonts w:cs="Arial"/>
          <w:szCs w:val="32"/>
        </w:rPr>
        <w:t>t</w:t>
      </w:r>
      <w:r w:rsidRPr="00E531DC">
        <w:rPr>
          <w:rFonts w:cs="Arial"/>
          <w:szCs w:val="32"/>
        </w:rPr>
        <w:t xml:space="preserve"> i ra</w:t>
      </w:r>
      <w:r w:rsidR="00E07945" w:rsidRPr="00E531DC">
        <w:rPr>
          <w:rFonts w:cs="Arial"/>
          <w:szCs w:val="32"/>
        </w:rPr>
        <w:t>p</w:t>
      </w:r>
      <w:r w:rsidRPr="00E531DC">
        <w:rPr>
          <w:rFonts w:cs="Arial"/>
          <w:szCs w:val="32"/>
        </w:rPr>
        <w:t>porten</w:t>
      </w:r>
      <w:r w:rsidR="00C66704" w:rsidRPr="00E531DC">
        <w:rPr>
          <w:rFonts w:cs="Arial"/>
          <w:szCs w:val="32"/>
        </w:rPr>
        <w:t>,</w:t>
      </w:r>
      <w:r w:rsidRPr="00E531DC">
        <w:rPr>
          <w:rFonts w:cs="Arial"/>
          <w:szCs w:val="32"/>
        </w:rPr>
        <w:t xml:space="preserve"> skal basere seg på </w:t>
      </w:r>
      <w:r w:rsidR="00E91644" w:rsidRPr="00E531DC">
        <w:rPr>
          <w:rFonts w:cs="Arial"/>
          <w:szCs w:val="32"/>
        </w:rPr>
        <w:t xml:space="preserve">VA-miljøblad 51 og </w:t>
      </w:r>
      <w:r w:rsidR="00E07945" w:rsidRPr="00E531DC">
        <w:rPr>
          <w:rFonts w:cs="Arial"/>
          <w:szCs w:val="32"/>
        </w:rPr>
        <w:t>N</w:t>
      </w:r>
      <w:r w:rsidRPr="00E531DC">
        <w:rPr>
          <w:rFonts w:cs="Arial"/>
          <w:szCs w:val="32"/>
        </w:rPr>
        <w:t xml:space="preserve">orsk </w:t>
      </w:r>
      <w:r w:rsidR="00E07945" w:rsidRPr="00E531DC">
        <w:rPr>
          <w:rFonts w:cs="Arial"/>
          <w:szCs w:val="32"/>
        </w:rPr>
        <w:t>V</w:t>
      </w:r>
      <w:r w:rsidR="00F7482B" w:rsidRPr="00E531DC">
        <w:rPr>
          <w:rFonts w:cs="Arial"/>
          <w:szCs w:val="32"/>
        </w:rPr>
        <w:t>anns</w:t>
      </w:r>
      <w:r w:rsidR="00E07945" w:rsidRPr="00E531DC">
        <w:rPr>
          <w:rFonts w:cs="Arial"/>
          <w:szCs w:val="32"/>
        </w:rPr>
        <w:t xml:space="preserve"> </w:t>
      </w:r>
      <w:r w:rsidR="00CE2F16" w:rsidRPr="00E531DC">
        <w:rPr>
          <w:rFonts w:cs="Arial"/>
          <w:szCs w:val="32"/>
        </w:rPr>
        <w:t>rapport</w:t>
      </w:r>
      <w:r w:rsidR="00F7482B" w:rsidRPr="00E531DC">
        <w:rPr>
          <w:rFonts w:cs="Arial"/>
          <w:szCs w:val="32"/>
        </w:rPr>
        <w:t>er</w:t>
      </w:r>
      <w:r w:rsidR="00CE2F16" w:rsidRPr="00E531DC">
        <w:rPr>
          <w:rFonts w:cs="Arial"/>
          <w:szCs w:val="32"/>
        </w:rPr>
        <w:t xml:space="preserve"> </w:t>
      </w:r>
      <w:r w:rsidR="00B16703" w:rsidRPr="00E531DC">
        <w:rPr>
          <w:rFonts w:cs="Arial"/>
          <w:szCs w:val="32"/>
        </w:rPr>
        <w:t>234</w:t>
      </w:r>
      <w:r w:rsidR="00F7482B" w:rsidRPr="00E531DC">
        <w:rPr>
          <w:rFonts w:cs="Arial"/>
          <w:szCs w:val="32"/>
        </w:rPr>
        <w:t xml:space="preserve"> </w:t>
      </w:r>
      <w:r w:rsidR="00B16703" w:rsidRPr="00E531DC">
        <w:rPr>
          <w:rFonts w:cs="Arial"/>
          <w:szCs w:val="32"/>
        </w:rPr>
        <w:t>/</w:t>
      </w:r>
      <w:r w:rsidR="00F7482B" w:rsidRPr="00E531DC">
        <w:rPr>
          <w:rFonts w:cs="Arial"/>
          <w:szCs w:val="32"/>
        </w:rPr>
        <w:t xml:space="preserve"> </w:t>
      </w:r>
      <w:r w:rsidR="00B16703" w:rsidRPr="00E531DC">
        <w:rPr>
          <w:rFonts w:cs="Arial"/>
          <w:szCs w:val="32"/>
        </w:rPr>
        <w:t>2018</w:t>
      </w:r>
      <w:r w:rsidR="00E80D27" w:rsidRPr="00E531DC">
        <w:rPr>
          <w:rFonts w:cs="Arial"/>
          <w:szCs w:val="32"/>
        </w:rPr>
        <w:t xml:space="preserve"> </w:t>
      </w:r>
      <w:r w:rsidR="00E80D27" w:rsidRPr="00E531DC">
        <w:rPr>
          <w:rFonts w:cs="Arial"/>
          <w:sz w:val="20"/>
          <w:szCs w:val="32"/>
        </w:rPr>
        <w:t>(145/2005)</w:t>
      </w:r>
      <w:r w:rsidR="00CE2F16" w:rsidRPr="00E531DC">
        <w:rPr>
          <w:rFonts w:cs="Arial"/>
          <w:sz w:val="20"/>
          <w:szCs w:val="32"/>
        </w:rPr>
        <w:t xml:space="preserve"> </w:t>
      </w:r>
      <w:r w:rsidR="00CE2F16" w:rsidRPr="00E531DC">
        <w:rPr>
          <w:rFonts w:cs="Arial"/>
          <w:szCs w:val="32"/>
        </w:rPr>
        <w:t xml:space="preserve">og </w:t>
      </w:r>
      <w:r w:rsidR="00F7482B" w:rsidRPr="00E531DC">
        <w:rPr>
          <w:rFonts w:cs="Arial"/>
          <w:szCs w:val="32"/>
        </w:rPr>
        <w:t xml:space="preserve">150 / 2007 </w:t>
      </w:r>
      <w:r w:rsidR="00F7482B" w:rsidRPr="00E531DC">
        <w:rPr>
          <w:rFonts w:cs="Arial"/>
          <w:sz w:val="20"/>
          <w:szCs w:val="32"/>
        </w:rPr>
        <w:t>(blir 235/2018)</w:t>
      </w:r>
      <w:r w:rsidR="00B16703" w:rsidRPr="00E531DC">
        <w:rPr>
          <w:rFonts w:cs="Arial"/>
          <w:sz w:val="20"/>
          <w:szCs w:val="32"/>
        </w:rPr>
        <w:t>.</w:t>
      </w:r>
    </w:p>
    <w:p w14:paraId="37BEC035" w14:textId="77777777" w:rsidR="00B16703" w:rsidRPr="00E531DC" w:rsidRDefault="00B16703" w:rsidP="005C35C9">
      <w:pPr>
        <w:rPr>
          <w:rFonts w:cs="Arial"/>
          <w:szCs w:val="32"/>
        </w:rPr>
      </w:pPr>
    </w:p>
    <w:p w14:paraId="155F854D" w14:textId="0F969AF4" w:rsidR="00B16703" w:rsidRPr="00E531DC" w:rsidRDefault="00B16703" w:rsidP="005C35C9">
      <w:pPr>
        <w:rPr>
          <w:rFonts w:cs="Arial"/>
          <w:szCs w:val="32"/>
        </w:rPr>
      </w:pPr>
      <w:r w:rsidRPr="00E531DC">
        <w:rPr>
          <w:rFonts w:cs="Arial"/>
          <w:szCs w:val="32"/>
        </w:rPr>
        <w:t>Alle rø</w:t>
      </w:r>
      <w:r w:rsidR="00812058">
        <w:rPr>
          <w:rFonts w:cs="Arial"/>
          <w:szCs w:val="32"/>
        </w:rPr>
        <w:t>y</w:t>
      </w:r>
      <w:r w:rsidRPr="00E531DC">
        <w:rPr>
          <w:rFonts w:cs="Arial"/>
          <w:szCs w:val="32"/>
        </w:rPr>
        <w:t>rinspeksjonar skal innehalde</w:t>
      </w:r>
      <w:r w:rsidR="00CE2F16" w:rsidRPr="00E531DC">
        <w:rPr>
          <w:rFonts w:cs="Arial"/>
          <w:szCs w:val="32"/>
        </w:rPr>
        <w:t xml:space="preserve"> skadepoeng</w:t>
      </w:r>
      <w:r w:rsidR="00716482" w:rsidRPr="00E531DC">
        <w:rPr>
          <w:rFonts w:cs="Arial"/>
          <w:szCs w:val="32"/>
        </w:rPr>
        <w:t xml:space="preserve"> frå 0 – 100 ,</w:t>
      </w:r>
      <w:r w:rsidR="00E91644" w:rsidRPr="00E531DC">
        <w:rPr>
          <w:rFonts w:cs="Arial"/>
          <w:szCs w:val="32"/>
        </w:rPr>
        <w:t xml:space="preserve"> </w:t>
      </w:r>
      <w:r w:rsidR="00716482" w:rsidRPr="00E531DC">
        <w:rPr>
          <w:rFonts w:cs="Arial"/>
          <w:szCs w:val="32"/>
        </w:rPr>
        <w:t xml:space="preserve">Gradering frå 1 – 4 </w:t>
      </w:r>
      <w:r w:rsidR="000239BD" w:rsidRPr="00E531DC">
        <w:rPr>
          <w:rFonts w:cs="Arial"/>
          <w:szCs w:val="32"/>
        </w:rPr>
        <w:t xml:space="preserve">og </w:t>
      </w:r>
      <w:r w:rsidR="00D75E02">
        <w:rPr>
          <w:rFonts w:cs="Arial"/>
          <w:szCs w:val="32"/>
        </w:rPr>
        <w:t>skal vektast</w:t>
      </w:r>
      <w:r w:rsidR="00CE2F16" w:rsidRPr="00E531DC">
        <w:rPr>
          <w:rFonts w:cs="Arial"/>
          <w:szCs w:val="32"/>
        </w:rPr>
        <w:t xml:space="preserve"> </w:t>
      </w:r>
      <w:r w:rsidR="00716482" w:rsidRPr="00E531DC">
        <w:rPr>
          <w:rFonts w:cs="Arial"/>
          <w:szCs w:val="32"/>
        </w:rPr>
        <w:t>i</w:t>
      </w:r>
      <w:r w:rsidR="00D75E02">
        <w:rPr>
          <w:rFonts w:cs="Arial"/>
          <w:szCs w:val="32"/>
        </w:rPr>
        <w:t xml:space="preserve"> samsvar med </w:t>
      </w:r>
      <w:r w:rsidR="00716482" w:rsidRPr="00E531DC">
        <w:rPr>
          <w:rFonts w:cs="Arial"/>
          <w:szCs w:val="32"/>
        </w:rPr>
        <w:t xml:space="preserve">Norsk vanns </w:t>
      </w:r>
      <w:r w:rsidR="00CE2F16" w:rsidRPr="00E531DC">
        <w:rPr>
          <w:rFonts w:cs="Arial"/>
          <w:szCs w:val="32"/>
        </w:rPr>
        <w:t>rapport</w:t>
      </w:r>
      <w:r w:rsidR="00716482" w:rsidRPr="00E531DC">
        <w:rPr>
          <w:rFonts w:cs="Arial"/>
          <w:szCs w:val="32"/>
        </w:rPr>
        <w:t>ar</w:t>
      </w:r>
      <w:r w:rsidR="00E80D27" w:rsidRPr="00E531DC">
        <w:rPr>
          <w:rFonts w:cs="Arial"/>
          <w:szCs w:val="32"/>
        </w:rPr>
        <w:t>.</w:t>
      </w:r>
    </w:p>
    <w:p w14:paraId="07D487CA" w14:textId="39F9F2E5" w:rsidR="00E91644" w:rsidRPr="00E531DC" w:rsidRDefault="00E91644" w:rsidP="005C35C9">
      <w:pPr>
        <w:rPr>
          <w:rFonts w:cs="Arial"/>
          <w:szCs w:val="32"/>
        </w:rPr>
      </w:pPr>
    </w:p>
    <w:p w14:paraId="44E81089" w14:textId="4091AC07" w:rsidR="00E91644" w:rsidRPr="00E531DC" w:rsidRDefault="00E91644" w:rsidP="005C35C9">
      <w:pPr>
        <w:rPr>
          <w:rFonts w:cs="Arial"/>
          <w:szCs w:val="32"/>
        </w:rPr>
      </w:pPr>
      <w:r w:rsidRPr="00E531DC">
        <w:rPr>
          <w:rFonts w:cs="Arial"/>
          <w:szCs w:val="32"/>
        </w:rPr>
        <w:t>Svank</w:t>
      </w:r>
      <w:r w:rsidR="00812058">
        <w:rPr>
          <w:rFonts w:cs="Arial"/>
          <w:szCs w:val="32"/>
        </w:rPr>
        <w:t>a</w:t>
      </w:r>
      <w:r w:rsidRPr="00E531DC">
        <w:rPr>
          <w:rFonts w:cs="Arial"/>
          <w:szCs w:val="32"/>
        </w:rPr>
        <w:t>r og setning</w:t>
      </w:r>
      <w:r w:rsidR="00812058">
        <w:rPr>
          <w:rFonts w:cs="Arial"/>
          <w:szCs w:val="32"/>
        </w:rPr>
        <w:t>a</w:t>
      </w:r>
      <w:r w:rsidRPr="00E531DC">
        <w:rPr>
          <w:rFonts w:cs="Arial"/>
          <w:szCs w:val="32"/>
        </w:rPr>
        <w:t>r skal leggast inn med start og stopp på vannivå/ setning</w:t>
      </w:r>
      <w:r w:rsidR="000239BD" w:rsidRPr="00E531DC">
        <w:rPr>
          <w:rFonts w:cs="Arial"/>
          <w:szCs w:val="32"/>
        </w:rPr>
        <w:t>ar</w:t>
      </w:r>
      <w:r w:rsidRPr="00E531DC">
        <w:rPr>
          <w:rFonts w:cs="Arial"/>
          <w:szCs w:val="32"/>
        </w:rPr>
        <w:t xml:space="preserve"> og med </w:t>
      </w:r>
      <w:r w:rsidR="00E80D27" w:rsidRPr="00E531DC">
        <w:rPr>
          <w:rFonts w:cs="Arial"/>
          <w:szCs w:val="32"/>
        </w:rPr>
        <w:t>G</w:t>
      </w:r>
      <w:r w:rsidRPr="00E531DC">
        <w:rPr>
          <w:rFonts w:cs="Arial"/>
          <w:szCs w:val="32"/>
        </w:rPr>
        <w:t>radering</w:t>
      </w:r>
      <w:r w:rsidR="00E80D27" w:rsidRPr="00E531DC">
        <w:rPr>
          <w:rFonts w:cs="Arial"/>
          <w:szCs w:val="32"/>
        </w:rPr>
        <w:t>, vannivå i prosent</w:t>
      </w:r>
      <w:r w:rsidRPr="00E531DC">
        <w:rPr>
          <w:rFonts w:cs="Arial"/>
          <w:szCs w:val="32"/>
        </w:rPr>
        <w:t xml:space="preserve"> og vekting i rapportane slik at desse blir med i </w:t>
      </w:r>
      <w:r w:rsidR="00E80D27" w:rsidRPr="00E531DC">
        <w:rPr>
          <w:rFonts w:cs="Arial"/>
          <w:szCs w:val="32"/>
        </w:rPr>
        <w:t xml:space="preserve">total </w:t>
      </w:r>
      <w:r w:rsidRPr="00E531DC">
        <w:rPr>
          <w:rFonts w:cs="Arial"/>
          <w:szCs w:val="32"/>
        </w:rPr>
        <w:t>vurderinga av tilstanden på leidningane.</w:t>
      </w:r>
    </w:p>
    <w:p w14:paraId="1A110466" w14:textId="0D9598FF" w:rsidR="00E91644" w:rsidRPr="00E531DC" w:rsidRDefault="00E91644" w:rsidP="005C35C9">
      <w:pPr>
        <w:rPr>
          <w:rFonts w:cs="Arial"/>
          <w:szCs w:val="32"/>
        </w:rPr>
      </w:pPr>
    </w:p>
    <w:tbl>
      <w:tblPr>
        <w:tblW w:w="0" w:type="auto"/>
        <w:tblCellMar>
          <w:left w:w="0" w:type="dxa"/>
          <w:right w:w="0" w:type="dxa"/>
        </w:tblCellMar>
        <w:tblLook w:val="04A0" w:firstRow="1" w:lastRow="0" w:firstColumn="1" w:lastColumn="0" w:noHBand="0" w:noVBand="1"/>
      </w:tblPr>
      <w:tblGrid>
        <w:gridCol w:w="1800"/>
        <w:gridCol w:w="2400"/>
        <w:gridCol w:w="1815"/>
      </w:tblGrid>
      <w:tr w:rsidR="00E91644" w:rsidRPr="00E531DC" w14:paraId="194420C4" w14:textId="77777777" w:rsidTr="00E91644">
        <w:tc>
          <w:tcPr>
            <w:tcW w:w="1800"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6174249A" w14:textId="77777777" w:rsidR="00E91644" w:rsidRPr="00E531DC" w:rsidRDefault="00E91644">
            <w:pPr>
              <w:pStyle w:val="xmsonormal"/>
              <w:rPr>
                <w:sz w:val="18"/>
              </w:rPr>
            </w:pPr>
            <w:r w:rsidRPr="00E531DC">
              <w:rPr>
                <w:sz w:val="18"/>
              </w:rPr>
              <w:t>Grad</w:t>
            </w:r>
          </w:p>
        </w:tc>
        <w:tc>
          <w:tcPr>
            <w:tcW w:w="240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3FAD17AA" w14:textId="77777777" w:rsidR="00E91644" w:rsidRPr="00E531DC" w:rsidRDefault="00E91644">
            <w:pPr>
              <w:pStyle w:val="xmsonormal"/>
              <w:rPr>
                <w:sz w:val="18"/>
              </w:rPr>
            </w:pPr>
            <w:r w:rsidRPr="00E531DC">
              <w:rPr>
                <w:sz w:val="18"/>
              </w:rPr>
              <w:t>delta VN= VN2-VN3 [%]</w:t>
            </w:r>
          </w:p>
        </w:tc>
        <w:tc>
          <w:tcPr>
            <w:tcW w:w="1815"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6E71A7ED" w14:textId="77777777" w:rsidR="00E91644" w:rsidRPr="00E531DC" w:rsidRDefault="00E91644">
            <w:pPr>
              <w:pStyle w:val="xmsonormal"/>
              <w:rPr>
                <w:sz w:val="18"/>
              </w:rPr>
            </w:pPr>
            <w:r w:rsidRPr="00E531DC">
              <w:rPr>
                <w:sz w:val="18"/>
              </w:rPr>
              <w:t>Vekt</w:t>
            </w:r>
          </w:p>
        </w:tc>
      </w:tr>
      <w:tr w:rsidR="00E91644" w:rsidRPr="00E531DC" w14:paraId="7590022D" w14:textId="77777777" w:rsidTr="00E9164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65A9C7CF" w14:textId="77777777" w:rsidR="00E91644" w:rsidRPr="00E531DC" w:rsidRDefault="00E91644">
            <w:pPr>
              <w:pStyle w:val="xmsonormal"/>
              <w:rPr>
                <w:sz w:val="18"/>
              </w:rPr>
            </w:pPr>
            <w:r w:rsidRPr="00E531DC">
              <w:rPr>
                <w:sz w:val="18"/>
              </w:rPr>
              <w:t>0</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3D632A6A" w14:textId="77777777" w:rsidR="00E91644" w:rsidRPr="00E531DC" w:rsidRDefault="00E91644">
            <w:pPr>
              <w:pStyle w:val="xmsonormal"/>
              <w:rPr>
                <w:sz w:val="18"/>
              </w:rPr>
            </w:pPr>
            <w:r w:rsidRPr="00E531DC">
              <w:rPr>
                <w:sz w:val="18"/>
              </w:rPr>
              <w:t>0</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05EF2A9" w14:textId="77777777" w:rsidR="00E91644" w:rsidRPr="00E531DC" w:rsidRDefault="00E91644">
            <w:pPr>
              <w:pStyle w:val="xmsonormal"/>
              <w:rPr>
                <w:sz w:val="18"/>
              </w:rPr>
            </w:pPr>
            <w:r w:rsidRPr="00E531DC">
              <w:rPr>
                <w:sz w:val="18"/>
              </w:rPr>
              <w:t>0</w:t>
            </w:r>
          </w:p>
        </w:tc>
      </w:tr>
      <w:tr w:rsidR="00E91644" w:rsidRPr="00E531DC" w14:paraId="618A6DE2" w14:textId="77777777" w:rsidTr="00E9164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0B06ED0" w14:textId="77777777" w:rsidR="00E91644" w:rsidRPr="00E531DC" w:rsidRDefault="00E91644">
            <w:pPr>
              <w:pStyle w:val="xmsonormal"/>
              <w:rPr>
                <w:sz w:val="18"/>
              </w:rPr>
            </w:pPr>
            <w:r w:rsidRPr="00E531DC">
              <w:rPr>
                <w:sz w:val="18"/>
              </w:rPr>
              <w:t>1</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B97DBC7" w14:textId="77777777" w:rsidR="00E91644" w:rsidRPr="00E531DC" w:rsidRDefault="00E91644">
            <w:pPr>
              <w:pStyle w:val="xmsonormal"/>
              <w:rPr>
                <w:sz w:val="18"/>
              </w:rPr>
            </w:pPr>
            <w:r w:rsidRPr="00E531DC">
              <w:rPr>
                <w:sz w:val="18"/>
              </w:rPr>
              <w:t>5-15</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0BD766AB" w14:textId="77777777" w:rsidR="00E91644" w:rsidRPr="00E531DC" w:rsidRDefault="00E91644">
            <w:pPr>
              <w:pStyle w:val="xmsonormal"/>
              <w:rPr>
                <w:sz w:val="18"/>
              </w:rPr>
            </w:pPr>
            <w:r w:rsidRPr="00E531DC">
              <w:rPr>
                <w:sz w:val="18"/>
              </w:rPr>
              <w:t>1</w:t>
            </w:r>
          </w:p>
        </w:tc>
      </w:tr>
      <w:tr w:rsidR="00E91644" w:rsidRPr="00E531DC" w14:paraId="063C8421" w14:textId="77777777" w:rsidTr="00E9164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16A6670C" w14:textId="77777777" w:rsidR="00E91644" w:rsidRPr="00E531DC" w:rsidRDefault="00E91644">
            <w:pPr>
              <w:pStyle w:val="xmsonormal"/>
              <w:rPr>
                <w:sz w:val="18"/>
              </w:rPr>
            </w:pPr>
            <w:r w:rsidRPr="00E531DC">
              <w:rPr>
                <w:sz w:val="18"/>
              </w:rPr>
              <w:t>2</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08CBF913" w14:textId="77777777" w:rsidR="00E91644" w:rsidRPr="00E531DC" w:rsidRDefault="00E91644">
            <w:pPr>
              <w:pStyle w:val="xmsonormal"/>
              <w:rPr>
                <w:sz w:val="18"/>
              </w:rPr>
            </w:pPr>
            <w:r w:rsidRPr="00E531DC">
              <w:rPr>
                <w:sz w:val="18"/>
              </w:rPr>
              <w:t>20-35</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41F0CD8" w14:textId="77777777" w:rsidR="00E91644" w:rsidRPr="00E531DC" w:rsidRDefault="00E91644">
            <w:pPr>
              <w:pStyle w:val="xmsonormal"/>
              <w:rPr>
                <w:sz w:val="18"/>
              </w:rPr>
            </w:pPr>
            <w:r w:rsidRPr="00E531DC">
              <w:rPr>
                <w:sz w:val="18"/>
              </w:rPr>
              <w:t>4</w:t>
            </w:r>
          </w:p>
        </w:tc>
      </w:tr>
      <w:tr w:rsidR="00E91644" w:rsidRPr="00E531DC" w14:paraId="191F747E" w14:textId="77777777" w:rsidTr="00E9164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5AA5884E" w14:textId="77777777" w:rsidR="00E91644" w:rsidRPr="00E531DC" w:rsidRDefault="00E91644">
            <w:pPr>
              <w:pStyle w:val="xmsonormal"/>
              <w:rPr>
                <w:sz w:val="18"/>
              </w:rPr>
            </w:pPr>
            <w:r w:rsidRPr="00E531DC">
              <w:rPr>
                <w:sz w:val="18"/>
              </w:rPr>
              <w:t>3</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B6AF985" w14:textId="77777777" w:rsidR="00E91644" w:rsidRPr="00E531DC" w:rsidRDefault="00E91644">
            <w:pPr>
              <w:pStyle w:val="xmsonormal"/>
              <w:rPr>
                <w:sz w:val="18"/>
              </w:rPr>
            </w:pPr>
            <w:r w:rsidRPr="00E531DC">
              <w:rPr>
                <w:sz w:val="18"/>
              </w:rPr>
              <w:t>40-60</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1F32D58" w14:textId="77777777" w:rsidR="00E91644" w:rsidRPr="00E531DC" w:rsidRDefault="00E91644">
            <w:pPr>
              <w:pStyle w:val="xmsonormal"/>
              <w:rPr>
                <w:sz w:val="18"/>
              </w:rPr>
            </w:pPr>
            <w:r w:rsidRPr="00E531DC">
              <w:rPr>
                <w:sz w:val="18"/>
              </w:rPr>
              <w:t>9</w:t>
            </w:r>
          </w:p>
        </w:tc>
      </w:tr>
      <w:tr w:rsidR="00E91644" w:rsidRPr="00E80D27" w14:paraId="0CA81DFC" w14:textId="77777777" w:rsidTr="00E9164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66C4D26C" w14:textId="77777777" w:rsidR="00E91644" w:rsidRPr="00E531DC" w:rsidRDefault="00E91644">
            <w:pPr>
              <w:pStyle w:val="xmsonormal"/>
              <w:rPr>
                <w:sz w:val="18"/>
              </w:rPr>
            </w:pPr>
            <w:r w:rsidRPr="00E531DC">
              <w:rPr>
                <w:sz w:val="18"/>
              </w:rPr>
              <w:t>4</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7C97278" w14:textId="77777777" w:rsidR="00E91644" w:rsidRPr="00E531DC" w:rsidRDefault="00E91644">
            <w:pPr>
              <w:pStyle w:val="xmsonormal"/>
              <w:rPr>
                <w:sz w:val="18"/>
              </w:rPr>
            </w:pPr>
            <w:r w:rsidRPr="00E531DC">
              <w:rPr>
                <w:sz w:val="18"/>
              </w:rPr>
              <w:t>65-100</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6393B62" w14:textId="77777777" w:rsidR="00E91644" w:rsidRPr="00E531DC" w:rsidRDefault="00E91644">
            <w:pPr>
              <w:pStyle w:val="xmsonormal"/>
              <w:rPr>
                <w:sz w:val="18"/>
              </w:rPr>
            </w:pPr>
            <w:r w:rsidRPr="00E531DC">
              <w:rPr>
                <w:sz w:val="18"/>
              </w:rPr>
              <w:t>12</w:t>
            </w:r>
          </w:p>
        </w:tc>
      </w:tr>
    </w:tbl>
    <w:p w14:paraId="3F1B190C" w14:textId="6E1E777A" w:rsidR="00E91644" w:rsidRDefault="00E91644" w:rsidP="005C35C9">
      <w:pPr>
        <w:rPr>
          <w:rFonts w:cs="Arial"/>
          <w:szCs w:val="32"/>
        </w:rPr>
      </w:pPr>
    </w:p>
    <w:p w14:paraId="4D9D1628" w14:textId="77777777" w:rsidR="005C35C9" w:rsidRPr="002B5221" w:rsidRDefault="005C35C9" w:rsidP="005C35C9">
      <w:pPr>
        <w:rPr>
          <w:rFonts w:cs="Arial"/>
          <w:szCs w:val="32"/>
        </w:rPr>
      </w:pPr>
    </w:p>
    <w:p w14:paraId="1E67D566" w14:textId="15705AD1" w:rsidR="005C35C9" w:rsidRPr="002B5221" w:rsidRDefault="005C35C9" w:rsidP="000F7CD7">
      <w:pPr>
        <w:pStyle w:val="Overskrift2"/>
      </w:pPr>
      <w:bookmarkStart w:id="53" w:name="_Toc514236056"/>
      <w:r w:rsidRPr="002B5221">
        <w:t>Avvik og feil i le</w:t>
      </w:r>
      <w:r w:rsidR="00187D7A" w:rsidRPr="002B5221">
        <w:t>i</w:t>
      </w:r>
      <w:r w:rsidRPr="002B5221">
        <w:t>dningsdata</w:t>
      </w:r>
      <w:bookmarkEnd w:id="53"/>
      <w:r w:rsidRPr="002B5221">
        <w:t xml:space="preserve"> </w:t>
      </w:r>
    </w:p>
    <w:p w14:paraId="10726DDE" w14:textId="3399260A" w:rsidR="005C35C9" w:rsidRPr="002B5221" w:rsidRDefault="005C35C9" w:rsidP="005C35C9">
      <w:pPr>
        <w:rPr>
          <w:rFonts w:cs="Arial"/>
          <w:szCs w:val="32"/>
        </w:rPr>
      </w:pPr>
      <w:r w:rsidRPr="002B5221">
        <w:rPr>
          <w:rFonts w:cs="Arial"/>
          <w:szCs w:val="32"/>
        </w:rPr>
        <w:t xml:space="preserve">Feil som </w:t>
      </w:r>
      <w:r w:rsidR="00187D7A" w:rsidRPr="002B5221">
        <w:rPr>
          <w:rFonts w:cs="Arial"/>
          <w:szCs w:val="32"/>
        </w:rPr>
        <w:t xml:space="preserve">blir </w:t>
      </w:r>
      <w:r w:rsidRPr="002B5221">
        <w:rPr>
          <w:rFonts w:cs="Arial"/>
          <w:szCs w:val="32"/>
        </w:rPr>
        <w:t>oppdag</w:t>
      </w:r>
      <w:r w:rsidR="00187D7A" w:rsidRPr="002B5221">
        <w:rPr>
          <w:rFonts w:cs="Arial"/>
          <w:szCs w:val="32"/>
        </w:rPr>
        <w:t>a</w:t>
      </w:r>
      <w:r w:rsidRPr="002B5221">
        <w:rPr>
          <w:rFonts w:cs="Arial"/>
          <w:szCs w:val="32"/>
        </w:rPr>
        <w:t xml:space="preserve"> under kamerakontrollen skal tydel</w:t>
      </w:r>
      <w:r w:rsidR="00187D7A" w:rsidRPr="002B5221">
        <w:rPr>
          <w:rFonts w:cs="Arial"/>
          <w:szCs w:val="32"/>
        </w:rPr>
        <w:t>e</w:t>
      </w:r>
      <w:r w:rsidRPr="002B5221">
        <w:rPr>
          <w:rFonts w:cs="Arial"/>
          <w:szCs w:val="32"/>
        </w:rPr>
        <w:t>g merkast i rapporten. Alvorl</w:t>
      </w:r>
      <w:r w:rsidR="00187D7A" w:rsidRPr="002B5221">
        <w:rPr>
          <w:rFonts w:cs="Arial"/>
          <w:szCs w:val="32"/>
        </w:rPr>
        <w:t>e</w:t>
      </w:r>
      <w:r w:rsidRPr="002B5221">
        <w:rPr>
          <w:rFonts w:cs="Arial"/>
          <w:szCs w:val="32"/>
        </w:rPr>
        <w:t>ge feil på anlegget som kan medføre fare</w:t>
      </w:r>
      <w:r w:rsidR="00C66704">
        <w:rPr>
          <w:rFonts w:cs="Arial"/>
          <w:szCs w:val="32"/>
        </w:rPr>
        <w:t>,</w:t>
      </w:r>
      <w:r w:rsidRPr="002B5221">
        <w:rPr>
          <w:rFonts w:cs="Arial"/>
          <w:szCs w:val="32"/>
        </w:rPr>
        <w:t xml:space="preserve"> skal registrerast i e</w:t>
      </w:r>
      <w:r w:rsidR="00187D7A" w:rsidRPr="002B5221">
        <w:rPr>
          <w:rFonts w:cs="Arial"/>
          <w:szCs w:val="32"/>
        </w:rPr>
        <w:t>ige</w:t>
      </w:r>
      <w:r w:rsidRPr="002B5221">
        <w:rPr>
          <w:rFonts w:cs="Arial"/>
          <w:szCs w:val="32"/>
        </w:rPr>
        <w:t xml:space="preserve"> a</w:t>
      </w:r>
      <w:r w:rsidR="00C66704">
        <w:rPr>
          <w:rFonts w:cs="Arial"/>
          <w:szCs w:val="32"/>
        </w:rPr>
        <w:t>v</w:t>
      </w:r>
      <w:r w:rsidRPr="002B5221">
        <w:rPr>
          <w:rFonts w:cs="Arial"/>
          <w:szCs w:val="32"/>
        </w:rPr>
        <w:t>viks</w:t>
      </w:r>
      <w:r w:rsidR="00187D7A" w:rsidRPr="002B5221">
        <w:rPr>
          <w:rFonts w:cs="Arial"/>
          <w:szCs w:val="32"/>
        </w:rPr>
        <w:t>k</w:t>
      </w:r>
      <w:r w:rsidRPr="002B5221">
        <w:rPr>
          <w:rFonts w:cs="Arial"/>
          <w:szCs w:val="32"/>
        </w:rPr>
        <w:t xml:space="preserve">jema og </w:t>
      </w:r>
      <w:r w:rsidR="002B5221" w:rsidRPr="002B5221">
        <w:rPr>
          <w:rFonts w:cs="Arial"/>
          <w:szCs w:val="32"/>
        </w:rPr>
        <w:t>straks</w:t>
      </w:r>
      <w:r w:rsidRPr="002B5221">
        <w:rPr>
          <w:rFonts w:cs="Arial"/>
          <w:szCs w:val="32"/>
        </w:rPr>
        <w:t xml:space="preserve"> meld</w:t>
      </w:r>
      <w:r w:rsidR="002B5221" w:rsidRPr="002B5221">
        <w:rPr>
          <w:rFonts w:cs="Arial"/>
          <w:szCs w:val="32"/>
        </w:rPr>
        <w:t>ast</w:t>
      </w:r>
      <w:r w:rsidRPr="002B5221">
        <w:rPr>
          <w:rFonts w:cs="Arial"/>
          <w:szCs w:val="32"/>
        </w:rPr>
        <w:t xml:space="preserve"> til entrep</w:t>
      </w:r>
      <w:r w:rsidR="002B5221" w:rsidRPr="002B5221">
        <w:rPr>
          <w:rFonts w:cs="Arial"/>
          <w:szCs w:val="32"/>
        </w:rPr>
        <w:t>ren</w:t>
      </w:r>
      <w:r w:rsidRPr="002B5221">
        <w:rPr>
          <w:rFonts w:cs="Arial"/>
          <w:szCs w:val="32"/>
        </w:rPr>
        <w:t>ør og byggherren både mun</w:t>
      </w:r>
      <w:r w:rsidR="002B5221" w:rsidRPr="002B5221">
        <w:rPr>
          <w:rFonts w:cs="Arial"/>
          <w:szCs w:val="32"/>
        </w:rPr>
        <w:t>nleg</w:t>
      </w:r>
      <w:r w:rsidRPr="002B5221">
        <w:rPr>
          <w:rFonts w:cs="Arial"/>
          <w:szCs w:val="32"/>
        </w:rPr>
        <w:t xml:space="preserve"> og skrift</w:t>
      </w:r>
      <w:r w:rsidR="002B5221" w:rsidRPr="002B5221">
        <w:rPr>
          <w:rFonts w:cs="Arial"/>
          <w:szCs w:val="32"/>
        </w:rPr>
        <w:t>le</w:t>
      </w:r>
      <w:r w:rsidRPr="002B5221">
        <w:rPr>
          <w:rFonts w:cs="Arial"/>
          <w:szCs w:val="32"/>
        </w:rPr>
        <w:t>g.</w:t>
      </w:r>
    </w:p>
    <w:p w14:paraId="29C1ADED" w14:textId="3F141265" w:rsidR="00192CCA" w:rsidRPr="002B5221" w:rsidRDefault="00192CCA" w:rsidP="005C35C9">
      <w:pPr>
        <w:rPr>
          <w:rFonts w:cs="Arial"/>
          <w:szCs w:val="32"/>
        </w:rPr>
      </w:pPr>
    </w:p>
    <w:p w14:paraId="785382C0" w14:textId="1B1EB525" w:rsidR="00C162D0" w:rsidRPr="002B5221" w:rsidRDefault="00C162D0" w:rsidP="005C35C9">
      <w:pPr>
        <w:rPr>
          <w:rFonts w:cs="Arial"/>
          <w:szCs w:val="32"/>
        </w:rPr>
      </w:pPr>
    </w:p>
    <w:p w14:paraId="748779E7" w14:textId="04F53DF8" w:rsidR="00C162D0" w:rsidRPr="00943C07" w:rsidRDefault="00C162D0" w:rsidP="000F7CD7">
      <w:pPr>
        <w:pStyle w:val="Overskrift1"/>
      </w:pPr>
      <w:bookmarkStart w:id="54" w:name="_Toc514236057"/>
      <w:r w:rsidRPr="00943C07">
        <w:t>Tetthe</w:t>
      </w:r>
      <w:r w:rsidR="002B5221" w:rsidRPr="00943C07">
        <w:t>i</w:t>
      </w:r>
      <w:r w:rsidRPr="00943C07">
        <w:t>ts</w:t>
      </w:r>
      <w:r w:rsidR="0001651B" w:rsidRPr="00943C07">
        <w:t>prøving av trykkl</w:t>
      </w:r>
      <w:r w:rsidR="002B5221" w:rsidRPr="00943C07">
        <w:t>au</w:t>
      </w:r>
      <w:r w:rsidR="00CB1FF3">
        <w:t>s</w:t>
      </w:r>
      <w:r w:rsidR="0001651B" w:rsidRPr="00943C07">
        <w:t>e leidning</w:t>
      </w:r>
      <w:r w:rsidR="002B5221" w:rsidRPr="00943C07">
        <w:t>a</w:t>
      </w:r>
      <w:r w:rsidR="0001651B" w:rsidRPr="00943C07">
        <w:t>r</w:t>
      </w:r>
      <w:r w:rsidR="008F1ED9" w:rsidRPr="00943C07">
        <w:t xml:space="preserve"> og kumm</w:t>
      </w:r>
      <w:r w:rsidR="002B5221" w:rsidRPr="00943C07">
        <w:t>a</w:t>
      </w:r>
      <w:r w:rsidR="008F1ED9" w:rsidRPr="00943C07">
        <w:t>r</w:t>
      </w:r>
      <w:bookmarkEnd w:id="54"/>
    </w:p>
    <w:p w14:paraId="186683C8" w14:textId="77777777" w:rsidR="008F1ED9" w:rsidRPr="00943C07" w:rsidRDefault="008F1ED9" w:rsidP="008F1ED9">
      <w:pPr>
        <w:rPr>
          <w:rFonts w:cs="Arial"/>
          <w:sz w:val="24"/>
          <w:szCs w:val="32"/>
        </w:rPr>
      </w:pPr>
    </w:p>
    <w:p w14:paraId="331A51A0" w14:textId="36E52F93" w:rsidR="00282C55" w:rsidRPr="00943C07" w:rsidRDefault="00282C55" w:rsidP="00282C55">
      <w:pPr>
        <w:ind w:right="-142"/>
        <w:rPr>
          <w:rFonts w:cs="Arial"/>
        </w:rPr>
      </w:pPr>
      <w:r w:rsidRPr="00943C07">
        <w:rPr>
          <w:rFonts w:cs="Arial"/>
        </w:rPr>
        <w:t>I dette kapittelet er det gitt ein detaljert omtale for kva som skal kontrollerast, korleis dette skal utførast med prøveprosedyr</w:t>
      </w:r>
      <w:r w:rsidR="00943C07" w:rsidRPr="00943C07">
        <w:rPr>
          <w:rFonts w:cs="Arial"/>
        </w:rPr>
        <w:t>a</w:t>
      </w:r>
      <w:r w:rsidRPr="00943C07">
        <w:rPr>
          <w:rFonts w:cs="Arial"/>
        </w:rPr>
        <w:t xml:space="preserve">r, prøveutstyr og kven som kan utføre kontrollen. </w:t>
      </w:r>
    </w:p>
    <w:p w14:paraId="13BA459D" w14:textId="4D6A9271" w:rsidR="00282C55" w:rsidRPr="00943C07" w:rsidRDefault="00282C55" w:rsidP="00282C55">
      <w:pPr>
        <w:ind w:right="-142"/>
        <w:rPr>
          <w:rFonts w:cs="Arial"/>
        </w:rPr>
      </w:pPr>
      <w:r w:rsidRPr="00943C07">
        <w:rPr>
          <w:rFonts w:cs="Arial"/>
        </w:rPr>
        <w:t>I tillegg er det krav til korrekt format på inspeksjonsdata med tilhø</w:t>
      </w:r>
      <w:r w:rsidR="00943C07" w:rsidRPr="00943C07">
        <w:rPr>
          <w:rFonts w:cs="Arial"/>
        </w:rPr>
        <w:t>y</w:t>
      </w:r>
      <w:r w:rsidRPr="00943C07">
        <w:rPr>
          <w:rFonts w:cs="Arial"/>
        </w:rPr>
        <w:t xml:space="preserve">rande filer og korleis </w:t>
      </w:r>
      <w:r w:rsidR="00FF402E" w:rsidRPr="00943C07">
        <w:rPr>
          <w:rFonts w:cs="Arial"/>
        </w:rPr>
        <w:t xml:space="preserve">digital </w:t>
      </w:r>
      <w:r w:rsidRPr="00943C07">
        <w:rPr>
          <w:rFonts w:cs="Arial"/>
        </w:rPr>
        <w:t xml:space="preserve">kontroll data skal overleverast </w:t>
      </w:r>
      <w:r w:rsidR="00943C07" w:rsidRPr="00943C07">
        <w:rPr>
          <w:rFonts w:cs="Arial"/>
        </w:rPr>
        <w:t>t</w:t>
      </w:r>
      <w:r w:rsidR="00943C07">
        <w:rPr>
          <w:rFonts w:cs="Arial"/>
        </w:rPr>
        <w:t xml:space="preserve">il </w:t>
      </w:r>
      <w:r w:rsidRPr="00943C07">
        <w:rPr>
          <w:rFonts w:cs="Arial"/>
        </w:rPr>
        <w:t>kommunen.</w:t>
      </w:r>
    </w:p>
    <w:p w14:paraId="302016BF" w14:textId="49F66F2F" w:rsidR="0001651B" w:rsidRPr="00943C07" w:rsidRDefault="0001651B" w:rsidP="0001651B">
      <w:pPr>
        <w:pStyle w:val="Listeavsnitt"/>
        <w:ind w:left="142"/>
        <w:rPr>
          <w:rFonts w:cs="Arial"/>
          <w:szCs w:val="32"/>
        </w:rPr>
      </w:pPr>
    </w:p>
    <w:p w14:paraId="41230607" w14:textId="5E18FC0A" w:rsidR="0001651B" w:rsidRPr="00943C07" w:rsidRDefault="008F1ED9" w:rsidP="00A3412C">
      <w:pPr>
        <w:rPr>
          <w:rStyle w:val="A0"/>
          <w:sz w:val="22"/>
        </w:rPr>
      </w:pPr>
      <w:r w:rsidRPr="00943C07">
        <w:rPr>
          <w:rStyle w:val="A0"/>
          <w:sz w:val="22"/>
        </w:rPr>
        <w:t xml:space="preserve">VA-blad 24 og 63 </w:t>
      </w:r>
      <w:r w:rsidR="00553E8A">
        <w:rPr>
          <w:rStyle w:val="A0"/>
          <w:sz w:val="22"/>
        </w:rPr>
        <w:t>omtalar</w:t>
      </w:r>
      <w:r w:rsidRPr="00943C07">
        <w:rPr>
          <w:rStyle w:val="A0"/>
          <w:sz w:val="22"/>
        </w:rPr>
        <w:t xml:space="preserve"> metoden for ut</w:t>
      </w:r>
      <w:r w:rsidRPr="00943C07">
        <w:rPr>
          <w:rStyle w:val="A0"/>
          <w:sz w:val="22"/>
        </w:rPr>
        <w:softHyphen/>
        <w:t>før</w:t>
      </w:r>
      <w:r w:rsidR="00943C07" w:rsidRPr="00943C07">
        <w:rPr>
          <w:rStyle w:val="A0"/>
          <w:sz w:val="22"/>
        </w:rPr>
        <w:t>ing</w:t>
      </w:r>
      <w:r w:rsidRPr="00943C07">
        <w:rPr>
          <w:rStyle w:val="A0"/>
          <w:sz w:val="22"/>
        </w:rPr>
        <w:t xml:space="preserve"> av tetthe</w:t>
      </w:r>
      <w:r w:rsidR="00943C07" w:rsidRPr="00943C07">
        <w:rPr>
          <w:rStyle w:val="A0"/>
          <w:sz w:val="22"/>
        </w:rPr>
        <w:t>i</w:t>
      </w:r>
      <w:r w:rsidRPr="00943C07">
        <w:rPr>
          <w:rStyle w:val="A0"/>
          <w:sz w:val="22"/>
        </w:rPr>
        <w:t>tsprøving av trykkl</w:t>
      </w:r>
      <w:r w:rsidR="00943C07" w:rsidRPr="00943C07">
        <w:rPr>
          <w:rStyle w:val="A0"/>
          <w:sz w:val="22"/>
        </w:rPr>
        <w:t>aus</w:t>
      </w:r>
      <w:r w:rsidRPr="00943C07">
        <w:rPr>
          <w:rStyle w:val="A0"/>
          <w:sz w:val="22"/>
        </w:rPr>
        <w:t>e le</w:t>
      </w:r>
      <w:r w:rsidR="00943C07">
        <w:rPr>
          <w:rStyle w:val="A0"/>
          <w:sz w:val="22"/>
        </w:rPr>
        <w:t>i</w:t>
      </w:r>
      <w:r w:rsidRPr="00943C07">
        <w:rPr>
          <w:rStyle w:val="A0"/>
          <w:sz w:val="22"/>
        </w:rPr>
        <w:t>dning</w:t>
      </w:r>
      <w:r w:rsidR="00943C07">
        <w:rPr>
          <w:rStyle w:val="A0"/>
          <w:sz w:val="22"/>
        </w:rPr>
        <w:t>a</w:t>
      </w:r>
      <w:r w:rsidRPr="00943C07">
        <w:rPr>
          <w:rStyle w:val="A0"/>
          <w:sz w:val="22"/>
        </w:rPr>
        <w:t xml:space="preserve">r etter Norsk Standard (NS-EN 1610 /1/), </w:t>
      </w:r>
      <w:r w:rsidR="00D21288">
        <w:rPr>
          <w:rStyle w:val="A0"/>
          <w:sz w:val="22"/>
        </w:rPr>
        <w:t>inkludert</w:t>
      </w:r>
      <w:r w:rsidRPr="00943C07">
        <w:rPr>
          <w:rStyle w:val="A0"/>
          <w:sz w:val="22"/>
        </w:rPr>
        <w:t xml:space="preserve"> prøveprosedyr</w:t>
      </w:r>
      <w:r w:rsidR="00943C07">
        <w:rPr>
          <w:rStyle w:val="A0"/>
          <w:sz w:val="22"/>
        </w:rPr>
        <w:t>a</w:t>
      </w:r>
      <w:r w:rsidRPr="00943C07">
        <w:rPr>
          <w:rStyle w:val="A0"/>
          <w:sz w:val="22"/>
        </w:rPr>
        <w:t>r, prøvingsutstyr og krav til tetthe</w:t>
      </w:r>
      <w:r w:rsidR="00943C07">
        <w:rPr>
          <w:rStyle w:val="A0"/>
          <w:sz w:val="22"/>
        </w:rPr>
        <w:t>i</w:t>
      </w:r>
      <w:r w:rsidRPr="00943C07">
        <w:rPr>
          <w:rStyle w:val="A0"/>
          <w:sz w:val="22"/>
        </w:rPr>
        <w:t>t.</w:t>
      </w:r>
    </w:p>
    <w:p w14:paraId="21D3E324" w14:textId="408DFC8A" w:rsidR="008F1ED9" w:rsidRDefault="008F1ED9" w:rsidP="00A3412C">
      <w:pPr>
        <w:rPr>
          <w:rStyle w:val="A0"/>
          <w:sz w:val="22"/>
        </w:rPr>
      </w:pPr>
    </w:p>
    <w:p w14:paraId="221E0942" w14:textId="40E52BD6" w:rsidR="00A37CB2" w:rsidRDefault="00A37CB2" w:rsidP="00A3412C">
      <w:pPr>
        <w:rPr>
          <w:rStyle w:val="A0"/>
          <w:sz w:val="22"/>
        </w:rPr>
      </w:pPr>
      <w:r w:rsidRPr="00195DEB">
        <w:rPr>
          <w:rStyle w:val="A0"/>
          <w:sz w:val="22"/>
        </w:rPr>
        <w:t>Stranda kommune gjer tettheitsprøvinga i eigen regi.</w:t>
      </w:r>
    </w:p>
    <w:p w14:paraId="7EA2EA02" w14:textId="77777777" w:rsidR="00A37CB2" w:rsidRPr="00943C07" w:rsidRDefault="00A37CB2" w:rsidP="00A3412C">
      <w:pPr>
        <w:rPr>
          <w:rStyle w:val="A0"/>
          <w:sz w:val="22"/>
        </w:rPr>
      </w:pPr>
    </w:p>
    <w:p w14:paraId="6E35A22E" w14:textId="77777777" w:rsidR="00A3412C" w:rsidRPr="00803FE6" w:rsidRDefault="00A3412C" w:rsidP="00A37CB2">
      <w:pPr>
        <w:pStyle w:val="Overskrift2"/>
        <w:numPr>
          <w:ilvl w:val="0"/>
          <w:numId w:val="0"/>
        </w:numPr>
        <w:ind w:left="576" w:hanging="576"/>
      </w:pPr>
      <w:bookmarkStart w:id="55" w:name="_Toc514236058"/>
      <w:r>
        <w:t>6</w:t>
      </w:r>
      <w:r w:rsidRPr="00803FE6">
        <w:t xml:space="preserve">.1 </w:t>
      </w:r>
      <w:r>
        <w:tab/>
      </w:r>
      <w:r w:rsidRPr="00803FE6">
        <w:t>Leidningar</w:t>
      </w:r>
      <w:bookmarkEnd w:id="55"/>
    </w:p>
    <w:p w14:paraId="1A9BB95F" w14:textId="012AD19F" w:rsidR="00A3412C" w:rsidRDefault="00A3412C" w:rsidP="00A3412C">
      <w:pPr>
        <w:rPr>
          <w:rFonts w:cs="Arial"/>
          <w:szCs w:val="32"/>
        </w:rPr>
      </w:pPr>
      <w:r w:rsidRPr="00803FE6">
        <w:rPr>
          <w:rFonts w:cs="Arial"/>
          <w:szCs w:val="32"/>
        </w:rPr>
        <w:t xml:space="preserve">Alle </w:t>
      </w:r>
      <w:r>
        <w:rPr>
          <w:rFonts w:cs="Arial"/>
          <w:szCs w:val="32"/>
        </w:rPr>
        <w:t xml:space="preserve">kommunale hovudleidningar og stikkleidningar </w:t>
      </w:r>
      <w:r w:rsidRPr="00803FE6">
        <w:rPr>
          <w:rFonts w:cs="Arial"/>
          <w:szCs w:val="32"/>
        </w:rPr>
        <w:t>skal reingj</w:t>
      </w:r>
      <w:r w:rsidR="003D66C6">
        <w:rPr>
          <w:rFonts w:cs="Arial"/>
          <w:szCs w:val="32"/>
        </w:rPr>
        <w:t>e</w:t>
      </w:r>
      <w:r w:rsidRPr="00803FE6">
        <w:rPr>
          <w:rFonts w:cs="Arial"/>
          <w:szCs w:val="32"/>
        </w:rPr>
        <w:t>ra</w:t>
      </w:r>
      <w:r>
        <w:rPr>
          <w:rFonts w:cs="Arial"/>
          <w:szCs w:val="32"/>
        </w:rPr>
        <w:t xml:space="preserve">st, tømast for vatn </w:t>
      </w:r>
      <w:r w:rsidRPr="00803FE6">
        <w:rPr>
          <w:rFonts w:cs="Arial"/>
          <w:szCs w:val="32"/>
        </w:rPr>
        <w:t>og kontrollerast for feil e</w:t>
      </w:r>
      <w:r>
        <w:rPr>
          <w:rFonts w:cs="Arial"/>
          <w:szCs w:val="32"/>
        </w:rPr>
        <w:t>tter Norsk standard NS-EN 1610 ( Va-blad 24 )</w:t>
      </w:r>
    </w:p>
    <w:p w14:paraId="75FB838E" w14:textId="77777777" w:rsidR="00216FB6" w:rsidRPr="00216FB6" w:rsidRDefault="00216FB6" w:rsidP="00216FB6">
      <w:pPr>
        <w:autoSpaceDE w:val="0"/>
        <w:autoSpaceDN w:val="0"/>
        <w:adjustRightInd w:val="0"/>
        <w:rPr>
          <w:rFonts w:ascii="Univers LT 55" w:hAnsi="Univers LT 55" w:cs="Univers LT 55"/>
          <w:color w:val="000000"/>
          <w:sz w:val="24"/>
        </w:rPr>
      </w:pPr>
    </w:p>
    <w:p w14:paraId="2398CC1A" w14:textId="65C25D3A" w:rsidR="001C0069" w:rsidRPr="003D66C6" w:rsidRDefault="00216FB6" w:rsidP="001C0069">
      <w:pPr>
        <w:pStyle w:val="Default"/>
        <w:rPr>
          <w:rFonts w:ascii="Arial" w:hAnsi="Arial" w:cs="Arial"/>
          <w:sz w:val="22"/>
          <w:szCs w:val="22"/>
          <w:lang w:val="nn-NO"/>
        </w:rPr>
      </w:pPr>
      <w:r w:rsidRPr="003D66C6">
        <w:rPr>
          <w:rFonts w:ascii="Arial" w:hAnsi="Arial" w:cs="Arial"/>
          <w:sz w:val="22"/>
          <w:szCs w:val="22"/>
          <w:lang w:val="nn-NO"/>
        </w:rPr>
        <w:t xml:space="preserve">Dei fleste kommunar </w:t>
      </w:r>
      <w:r w:rsidR="003D66C6" w:rsidRPr="003D66C6">
        <w:rPr>
          <w:rFonts w:ascii="Arial" w:hAnsi="Arial" w:cs="Arial"/>
          <w:sz w:val="22"/>
          <w:szCs w:val="22"/>
          <w:lang w:val="nn-NO"/>
        </w:rPr>
        <w:t>tilrår</w:t>
      </w:r>
      <w:r w:rsidRPr="003D66C6">
        <w:rPr>
          <w:rFonts w:ascii="Arial" w:hAnsi="Arial" w:cs="Arial"/>
          <w:sz w:val="22"/>
          <w:szCs w:val="22"/>
          <w:lang w:val="nn-NO"/>
        </w:rPr>
        <w:t xml:space="preserve"> å </w:t>
      </w:r>
      <w:r w:rsidR="003D66C6" w:rsidRPr="003D66C6">
        <w:rPr>
          <w:rFonts w:ascii="Arial" w:hAnsi="Arial" w:cs="Arial"/>
          <w:sz w:val="22"/>
          <w:szCs w:val="22"/>
          <w:lang w:val="nn-NO"/>
        </w:rPr>
        <w:t>bruke</w:t>
      </w:r>
      <w:r w:rsidRPr="003D66C6">
        <w:rPr>
          <w:rFonts w:ascii="Arial" w:hAnsi="Arial" w:cs="Arial"/>
          <w:sz w:val="22"/>
          <w:szCs w:val="22"/>
          <w:lang w:val="nn-NO"/>
        </w:rPr>
        <w:t xml:space="preserve"> prøvemetode LC d</w:t>
      </w:r>
      <w:r w:rsidR="00721345">
        <w:rPr>
          <w:rFonts w:ascii="Arial" w:hAnsi="Arial" w:cs="Arial"/>
          <w:sz w:val="22"/>
          <w:szCs w:val="22"/>
          <w:lang w:val="nn-NO"/>
        </w:rPr>
        <w:t>å</w:t>
      </w:r>
      <w:r w:rsidRPr="003D66C6">
        <w:rPr>
          <w:rFonts w:ascii="Arial" w:hAnsi="Arial" w:cs="Arial"/>
          <w:sz w:val="22"/>
          <w:szCs w:val="22"/>
          <w:lang w:val="nn-NO"/>
        </w:rPr>
        <w:t xml:space="preserve"> denne medfører same prøvetrykk som prøving etter NS 3550 (tidl</w:t>
      </w:r>
      <w:r w:rsidR="00D21288">
        <w:rPr>
          <w:rFonts w:ascii="Arial" w:hAnsi="Arial" w:cs="Arial"/>
          <w:sz w:val="22"/>
          <w:szCs w:val="22"/>
          <w:lang w:val="nn-NO"/>
        </w:rPr>
        <w:t>e</w:t>
      </w:r>
      <w:r w:rsidRPr="003D66C6">
        <w:rPr>
          <w:rFonts w:ascii="Arial" w:hAnsi="Arial" w:cs="Arial"/>
          <w:sz w:val="22"/>
          <w:szCs w:val="22"/>
          <w:lang w:val="nn-NO"/>
        </w:rPr>
        <w:t>g</w:t>
      </w:r>
      <w:r w:rsidR="003D66C6" w:rsidRPr="003D66C6">
        <w:rPr>
          <w:rFonts w:ascii="Arial" w:hAnsi="Arial" w:cs="Arial"/>
          <w:sz w:val="22"/>
          <w:szCs w:val="22"/>
          <w:lang w:val="nn-NO"/>
        </w:rPr>
        <w:t>a</w:t>
      </w:r>
      <w:r w:rsidRPr="003D66C6">
        <w:rPr>
          <w:rFonts w:ascii="Arial" w:hAnsi="Arial" w:cs="Arial"/>
          <w:sz w:val="22"/>
          <w:szCs w:val="22"/>
          <w:lang w:val="nn-NO"/>
        </w:rPr>
        <w:t>re praksis). Ved større dimensjon</w:t>
      </w:r>
      <w:r w:rsidR="003D66C6" w:rsidRPr="003D66C6">
        <w:rPr>
          <w:rFonts w:ascii="Arial" w:hAnsi="Arial" w:cs="Arial"/>
          <w:sz w:val="22"/>
          <w:szCs w:val="22"/>
          <w:lang w:val="nn-NO"/>
        </w:rPr>
        <w:t>a</w:t>
      </w:r>
      <w:r w:rsidRPr="003D66C6">
        <w:rPr>
          <w:rFonts w:ascii="Arial" w:hAnsi="Arial" w:cs="Arial"/>
          <w:sz w:val="22"/>
          <w:szCs w:val="22"/>
          <w:lang w:val="nn-NO"/>
        </w:rPr>
        <w:t xml:space="preserve">r kan </w:t>
      </w:r>
      <w:r w:rsidR="003D66C6" w:rsidRPr="003D66C6">
        <w:rPr>
          <w:rFonts w:ascii="Arial" w:hAnsi="Arial" w:cs="Arial"/>
          <w:sz w:val="22"/>
          <w:szCs w:val="22"/>
          <w:lang w:val="nn-NO"/>
        </w:rPr>
        <w:t>ein</w:t>
      </w:r>
      <w:r w:rsidRPr="003D66C6">
        <w:rPr>
          <w:rFonts w:ascii="Arial" w:hAnsi="Arial" w:cs="Arial"/>
          <w:sz w:val="22"/>
          <w:szCs w:val="22"/>
          <w:lang w:val="nn-NO"/>
        </w:rPr>
        <w:t xml:space="preserve"> av </w:t>
      </w:r>
      <w:r w:rsidR="003D66C6" w:rsidRPr="003D66C6">
        <w:rPr>
          <w:rFonts w:ascii="Arial" w:hAnsi="Arial" w:cs="Arial"/>
          <w:sz w:val="22"/>
          <w:szCs w:val="22"/>
          <w:lang w:val="nn-NO"/>
        </w:rPr>
        <w:t>omsyn</w:t>
      </w:r>
      <w:r w:rsidRPr="003D66C6">
        <w:rPr>
          <w:rFonts w:ascii="Arial" w:hAnsi="Arial" w:cs="Arial"/>
          <w:sz w:val="22"/>
          <w:szCs w:val="22"/>
          <w:lang w:val="nn-NO"/>
        </w:rPr>
        <w:t xml:space="preserve"> til </w:t>
      </w:r>
      <w:r w:rsidR="003D66C6" w:rsidRPr="003D66C6">
        <w:rPr>
          <w:rFonts w:ascii="Arial" w:hAnsi="Arial" w:cs="Arial"/>
          <w:sz w:val="22"/>
          <w:szCs w:val="22"/>
          <w:lang w:val="nn-NO"/>
        </w:rPr>
        <w:t>au</w:t>
      </w:r>
      <w:r w:rsidRPr="003D66C6">
        <w:rPr>
          <w:rFonts w:ascii="Arial" w:hAnsi="Arial" w:cs="Arial"/>
          <w:sz w:val="22"/>
          <w:szCs w:val="22"/>
          <w:lang w:val="nn-NO"/>
        </w:rPr>
        <w:t>k</w:t>
      </w:r>
      <w:r w:rsidR="003D66C6" w:rsidRPr="003D66C6">
        <w:rPr>
          <w:rFonts w:ascii="Arial" w:hAnsi="Arial" w:cs="Arial"/>
          <w:sz w:val="22"/>
          <w:szCs w:val="22"/>
          <w:lang w:val="nn-NO"/>
        </w:rPr>
        <w:t>a</w:t>
      </w:r>
      <w:r w:rsidRPr="003D66C6">
        <w:rPr>
          <w:rFonts w:ascii="Arial" w:hAnsi="Arial" w:cs="Arial"/>
          <w:sz w:val="22"/>
          <w:szCs w:val="22"/>
          <w:lang w:val="nn-NO"/>
        </w:rPr>
        <w:t>nde krefter på pluggen</w:t>
      </w:r>
      <w:r w:rsidR="00CB4CB6">
        <w:rPr>
          <w:rFonts w:ascii="Arial" w:hAnsi="Arial" w:cs="Arial"/>
          <w:sz w:val="22"/>
          <w:szCs w:val="22"/>
          <w:lang w:val="nn-NO"/>
        </w:rPr>
        <w:t>,</w:t>
      </w:r>
      <w:r w:rsidRPr="003D66C6">
        <w:rPr>
          <w:rFonts w:ascii="Arial" w:hAnsi="Arial" w:cs="Arial"/>
          <w:sz w:val="22"/>
          <w:szCs w:val="22"/>
          <w:lang w:val="nn-NO"/>
        </w:rPr>
        <w:t xml:space="preserve"> vurdere e</w:t>
      </w:r>
      <w:r w:rsidR="003D66C6" w:rsidRPr="003D66C6">
        <w:rPr>
          <w:rFonts w:ascii="Arial" w:hAnsi="Arial" w:cs="Arial"/>
          <w:sz w:val="22"/>
          <w:szCs w:val="22"/>
          <w:lang w:val="nn-NO"/>
        </w:rPr>
        <w:t>i</w:t>
      </w:r>
      <w:r w:rsidRPr="003D66C6">
        <w:rPr>
          <w:rFonts w:ascii="Arial" w:hAnsi="Arial" w:cs="Arial"/>
          <w:sz w:val="22"/>
          <w:szCs w:val="22"/>
          <w:lang w:val="nn-NO"/>
        </w:rPr>
        <w:t>n prøve</w:t>
      </w:r>
      <w:r w:rsidRPr="003D66C6">
        <w:rPr>
          <w:rFonts w:ascii="Arial" w:hAnsi="Arial" w:cs="Arial"/>
          <w:sz w:val="22"/>
          <w:szCs w:val="22"/>
          <w:lang w:val="nn-NO"/>
        </w:rPr>
        <w:softHyphen/>
        <w:t>metode med l</w:t>
      </w:r>
      <w:r w:rsidR="003D66C6" w:rsidRPr="003D66C6">
        <w:rPr>
          <w:rFonts w:ascii="Arial" w:hAnsi="Arial" w:cs="Arial"/>
          <w:sz w:val="22"/>
          <w:szCs w:val="22"/>
          <w:lang w:val="nn-NO"/>
        </w:rPr>
        <w:t>åg</w:t>
      </w:r>
      <w:r w:rsidR="003D66C6">
        <w:rPr>
          <w:rFonts w:ascii="Arial" w:hAnsi="Arial" w:cs="Arial"/>
          <w:sz w:val="22"/>
          <w:szCs w:val="22"/>
          <w:lang w:val="nn-NO"/>
        </w:rPr>
        <w:t>are</w:t>
      </w:r>
      <w:r w:rsidRPr="003D66C6">
        <w:rPr>
          <w:rFonts w:ascii="Arial" w:hAnsi="Arial" w:cs="Arial"/>
          <w:sz w:val="22"/>
          <w:szCs w:val="22"/>
          <w:lang w:val="nn-NO"/>
        </w:rPr>
        <w:t xml:space="preserve"> prøvetrykk</w:t>
      </w:r>
      <w:r w:rsidR="001C0069" w:rsidRPr="003D66C6">
        <w:rPr>
          <w:rFonts w:ascii="Arial" w:hAnsi="Arial" w:cs="Arial"/>
          <w:sz w:val="22"/>
          <w:szCs w:val="22"/>
          <w:lang w:val="nn-NO"/>
        </w:rPr>
        <w:t>.</w:t>
      </w:r>
    </w:p>
    <w:p w14:paraId="451DCF0E" w14:textId="5BAF8ED0" w:rsidR="001C0069" w:rsidRPr="003D66C6" w:rsidRDefault="001C0069" w:rsidP="001C0069">
      <w:pPr>
        <w:pStyle w:val="Default"/>
        <w:rPr>
          <w:rFonts w:ascii="Arial" w:hAnsi="Arial" w:cs="Arial"/>
          <w:sz w:val="22"/>
          <w:szCs w:val="22"/>
          <w:lang w:val="nn-NO"/>
        </w:rPr>
      </w:pPr>
    </w:p>
    <w:p w14:paraId="1B81BEAB" w14:textId="441A6788" w:rsidR="001C0069" w:rsidRPr="00CB4CB6" w:rsidRDefault="001C0069" w:rsidP="001C0069">
      <w:pPr>
        <w:pStyle w:val="Default"/>
        <w:rPr>
          <w:rFonts w:ascii="Arial" w:hAnsi="Arial" w:cs="Arial"/>
          <w:sz w:val="22"/>
          <w:szCs w:val="22"/>
          <w:lang w:val="nn-NO"/>
        </w:rPr>
      </w:pPr>
      <w:r w:rsidRPr="00CB4CB6">
        <w:rPr>
          <w:rStyle w:val="A0"/>
          <w:rFonts w:ascii="Arial" w:hAnsi="Arial" w:cs="Arial"/>
          <w:iCs/>
          <w:sz w:val="22"/>
          <w:szCs w:val="22"/>
          <w:lang w:val="nn-NO"/>
        </w:rPr>
        <w:t>Står det grunnva</w:t>
      </w:r>
      <w:r w:rsidR="00CB4CB6" w:rsidRPr="00CB4CB6">
        <w:rPr>
          <w:rStyle w:val="A0"/>
          <w:rFonts w:ascii="Arial" w:hAnsi="Arial" w:cs="Arial"/>
          <w:iCs/>
          <w:sz w:val="22"/>
          <w:szCs w:val="22"/>
          <w:lang w:val="nn-NO"/>
        </w:rPr>
        <w:t>t</w:t>
      </w:r>
      <w:r w:rsidRPr="00CB4CB6">
        <w:rPr>
          <w:rStyle w:val="A0"/>
          <w:rFonts w:ascii="Arial" w:hAnsi="Arial" w:cs="Arial"/>
          <w:iCs/>
          <w:sz w:val="22"/>
          <w:szCs w:val="22"/>
          <w:lang w:val="nn-NO"/>
        </w:rPr>
        <w:t>n over senter av le</w:t>
      </w:r>
      <w:r w:rsidR="00CB4CB6">
        <w:rPr>
          <w:rStyle w:val="A0"/>
          <w:rFonts w:ascii="Arial" w:hAnsi="Arial" w:cs="Arial"/>
          <w:iCs/>
          <w:sz w:val="22"/>
          <w:szCs w:val="22"/>
          <w:lang w:val="nn-NO"/>
        </w:rPr>
        <w:t>i</w:t>
      </w:r>
      <w:r w:rsidRPr="00CB4CB6">
        <w:rPr>
          <w:rStyle w:val="A0"/>
          <w:rFonts w:ascii="Arial" w:hAnsi="Arial" w:cs="Arial"/>
          <w:iCs/>
          <w:sz w:val="22"/>
          <w:szCs w:val="22"/>
          <w:lang w:val="nn-NO"/>
        </w:rPr>
        <w:t xml:space="preserve">dningen ved </w:t>
      </w:r>
      <w:r w:rsidR="00CE124F">
        <w:rPr>
          <w:rStyle w:val="A0"/>
          <w:rFonts w:ascii="Arial" w:hAnsi="Arial" w:cs="Arial"/>
          <w:iCs/>
          <w:sz w:val="22"/>
          <w:szCs w:val="22"/>
          <w:lang w:val="nn-NO"/>
        </w:rPr>
        <w:t xml:space="preserve">midtpunktet på </w:t>
      </w:r>
      <w:r w:rsidRPr="00CB4CB6">
        <w:rPr>
          <w:rStyle w:val="A0"/>
          <w:rFonts w:ascii="Arial" w:hAnsi="Arial" w:cs="Arial"/>
          <w:iCs/>
          <w:sz w:val="22"/>
          <w:szCs w:val="22"/>
          <w:lang w:val="nn-NO"/>
        </w:rPr>
        <w:t>prøvestrekning</w:t>
      </w:r>
      <w:r w:rsidR="00CE124F">
        <w:rPr>
          <w:rStyle w:val="A0"/>
          <w:rFonts w:ascii="Arial" w:hAnsi="Arial" w:cs="Arial"/>
          <w:iCs/>
          <w:sz w:val="22"/>
          <w:szCs w:val="22"/>
          <w:lang w:val="nn-NO"/>
        </w:rPr>
        <w:t>a,</w:t>
      </w:r>
      <w:r w:rsidRPr="00CB4CB6">
        <w:rPr>
          <w:rStyle w:val="A0"/>
          <w:rFonts w:ascii="Arial" w:hAnsi="Arial" w:cs="Arial"/>
          <w:iCs/>
          <w:sz w:val="22"/>
          <w:szCs w:val="22"/>
          <w:lang w:val="nn-NO"/>
        </w:rPr>
        <w:t xml:space="preserve"> </w:t>
      </w:r>
      <w:r w:rsidR="00CE124F">
        <w:rPr>
          <w:rStyle w:val="A0"/>
          <w:rFonts w:ascii="Arial" w:hAnsi="Arial" w:cs="Arial"/>
          <w:iCs/>
          <w:sz w:val="22"/>
          <w:szCs w:val="22"/>
          <w:lang w:val="nn-NO"/>
        </w:rPr>
        <w:t xml:space="preserve">skal luft  </w:t>
      </w:r>
      <w:r w:rsidRPr="00CB4CB6">
        <w:rPr>
          <w:rStyle w:val="A0"/>
          <w:rFonts w:ascii="Arial" w:hAnsi="Arial" w:cs="Arial"/>
          <w:iCs/>
          <w:sz w:val="22"/>
          <w:szCs w:val="22"/>
          <w:lang w:val="nn-NO"/>
        </w:rPr>
        <w:t>tilfør</w:t>
      </w:r>
      <w:r w:rsidR="00CE124F">
        <w:rPr>
          <w:rStyle w:val="A0"/>
          <w:rFonts w:ascii="Arial" w:hAnsi="Arial" w:cs="Arial"/>
          <w:iCs/>
          <w:sz w:val="22"/>
          <w:szCs w:val="22"/>
          <w:lang w:val="nn-NO"/>
        </w:rPr>
        <w:t>ast</w:t>
      </w:r>
      <w:r w:rsidRPr="00CB4CB6">
        <w:rPr>
          <w:rStyle w:val="A0"/>
          <w:rFonts w:ascii="Arial" w:hAnsi="Arial" w:cs="Arial"/>
          <w:iCs/>
          <w:sz w:val="22"/>
          <w:szCs w:val="22"/>
          <w:lang w:val="nn-NO"/>
        </w:rPr>
        <w:t xml:space="preserve"> slik at trykket blir 0,1 bar (tilnærm</w:t>
      </w:r>
      <w:r w:rsidR="00CE124F">
        <w:rPr>
          <w:rStyle w:val="A0"/>
          <w:rFonts w:ascii="Arial" w:hAnsi="Arial" w:cs="Arial"/>
          <w:iCs/>
          <w:sz w:val="22"/>
          <w:szCs w:val="22"/>
          <w:lang w:val="nn-NO"/>
        </w:rPr>
        <w:t>a</w:t>
      </w:r>
      <w:r w:rsidRPr="00CB4CB6">
        <w:rPr>
          <w:rStyle w:val="A0"/>
          <w:rFonts w:ascii="Arial" w:hAnsi="Arial" w:cs="Arial"/>
          <w:iCs/>
          <w:sz w:val="22"/>
          <w:szCs w:val="22"/>
          <w:lang w:val="nn-NO"/>
        </w:rPr>
        <w:t xml:space="preserve"> lik 1 meter va</w:t>
      </w:r>
      <w:r w:rsidR="00CE124F">
        <w:rPr>
          <w:rStyle w:val="A0"/>
          <w:rFonts w:ascii="Arial" w:hAnsi="Arial" w:cs="Arial"/>
          <w:iCs/>
          <w:sz w:val="22"/>
          <w:szCs w:val="22"/>
          <w:lang w:val="nn-NO"/>
        </w:rPr>
        <w:t>ss</w:t>
      </w:r>
      <w:r w:rsidRPr="00CB4CB6">
        <w:rPr>
          <w:rStyle w:val="A0"/>
          <w:rFonts w:ascii="Arial" w:hAnsi="Arial" w:cs="Arial"/>
          <w:iCs/>
          <w:sz w:val="22"/>
          <w:szCs w:val="22"/>
          <w:lang w:val="nn-NO"/>
        </w:rPr>
        <w:t>øyle, mVs) + P</w:t>
      </w:r>
      <w:r w:rsidRPr="00CB4CB6">
        <w:rPr>
          <w:rStyle w:val="A8"/>
          <w:rFonts w:ascii="Arial" w:hAnsi="Arial" w:cs="Arial"/>
          <w:sz w:val="22"/>
          <w:szCs w:val="22"/>
          <w:lang w:val="nn-NO"/>
        </w:rPr>
        <w:t>g</w:t>
      </w:r>
      <w:r w:rsidRPr="00CB4CB6">
        <w:rPr>
          <w:rStyle w:val="A0"/>
          <w:rFonts w:ascii="Arial" w:hAnsi="Arial" w:cs="Arial"/>
          <w:iCs/>
          <w:sz w:val="22"/>
          <w:szCs w:val="22"/>
          <w:lang w:val="nn-NO"/>
        </w:rPr>
        <w:t xml:space="preserve">. </w:t>
      </w:r>
    </w:p>
    <w:p w14:paraId="5B7C618A" w14:textId="6C7F79E5" w:rsidR="001C0069" w:rsidRPr="002E2B29" w:rsidRDefault="001C0069" w:rsidP="001C0069">
      <w:pPr>
        <w:pStyle w:val="Pa2"/>
        <w:spacing w:after="160"/>
        <w:rPr>
          <w:rFonts w:ascii="Arial" w:hAnsi="Arial" w:cs="Arial"/>
          <w:color w:val="000000"/>
          <w:sz w:val="22"/>
          <w:szCs w:val="22"/>
        </w:rPr>
      </w:pPr>
      <w:r w:rsidRPr="002803CB">
        <w:rPr>
          <w:rStyle w:val="A0"/>
          <w:rFonts w:ascii="Arial" w:hAnsi="Arial" w:cs="Arial"/>
          <w:iCs/>
          <w:sz w:val="22"/>
          <w:szCs w:val="22"/>
        </w:rPr>
        <w:t>P</w:t>
      </w:r>
      <w:r w:rsidRPr="002803CB">
        <w:rPr>
          <w:rStyle w:val="A8"/>
          <w:rFonts w:ascii="Arial" w:hAnsi="Arial" w:cs="Arial"/>
          <w:sz w:val="22"/>
          <w:szCs w:val="22"/>
        </w:rPr>
        <w:t xml:space="preserve">g </w:t>
      </w:r>
      <w:r w:rsidRPr="002803CB">
        <w:rPr>
          <w:rStyle w:val="A0"/>
          <w:rFonts w:ascii="Arial" w:hAnsi="Arial" w:cs="Arial"/>
          <w:iCs/>
          <w:sz w:val="22"/>
          <w:szCs w:val="22"/>
        </w:rPr>
        <w:t>= trykket i bar (evt. mVs) fr</w:t>
      </w:r>
      <w:r w:rsidR="00CE124F" w:rsidRPr="002803CB">
        <w:rPr>
          <w:rStyle w:val="A0"/>
          <w:rFonts w:ascii="Arial" w:hAnsi="Arial" w:cs="Arial"/>
          <w:iCs/>
          <w:sz w:val="22"/>
          <w:szCs w:val="22"/>
        </w:rPr>
        <w:t>å</w:t>
      </w:r>
      <w:r w:rsidRPr="002803CB">
        <w:rPr>
          <w:rStyle w:val="A0"/>
          <w:rFonts w:ascii="Arial" w:hAnsi="Arial" w:cs="Arial"/>
          <w:iCs/>
          <w:sz w:val="22"/>
          <w:szCs w:val="22"/>
        </w:rPr>
        <w:t xml:space="preserve"> grunnva</w:t>
      </w:r>
      <w:r w:rsidR="00CE124F" w:rsidRPr="002803CB">
        <w:rPr>
          <w:rStyle w:val="A0"/>
          <w:rFonts w:ascii="Arial" w:hAnsi="Arial" w:cs="Arial"/>
          <w:iCs/>
          <w:sz w:val="22"/>
          <w:szCs w:val="22"/>
        </w:rPr>
        <w:t>t</w:t>
      </w:r>
      <w:r w:rsidRPr="002803CB">
        <w:rPr>
          <w:rStyle w:val="A0"/>
          <w:rFonts w:ascii="Arial" w:hAnsi="Arial" w:cs="Arial"/>
          <w:iCs/>
          <w:sz w:val="22"/>
          <w:szCs w:val="22"/>
        </w:rPr>
        <w:t>net som ligg over senterle</w:t>
      </w:r>
      <w:r w:rsidR="00D21288">
        <w:rPr>
          <w:rStyle w:val="A0"/>
          <w:rFonts w:ascii="Arial" w:hAnsi="Arial" w:cs="Arial"/>
          <w:iCs/>
          <w:sz w:val="22"/>
          <w:szCs w:val="22"/>
        </w:rPr>
        <w:t>i</w:t>
      </w:r>
      <w:r w:rsidRPr="002803CB">
        <w:rPr>
          <w:rStyle w:val="A0"/>
          <w:rFonts w:ascii="Arial" w:hAnsi="Arial" w:cs="Arial"/>
          <w:iCs/>
          <w:sz w:val="22"/>
          <w:szCs w:val="22"/>
        </w:rPr>
        <w:t xml:space="preserve">dning ved </w:t>
      </w:r>
      <w:r w:rsidR="002803CB" w:rsidRPr="002803CB">
        <w:rPr>
          <w:rStyle w:val="A0"/>
          <w:rFonts w:ascii="Arial" w:hAnsi="Arial" w:cs="Arial"/>
          <w:iCs/>
          <w:sz w:val="22"/>
          <w:szCs w:val="22"/>
        </w:rPr>
        <w:t xml:space="preserve">midtpunktet på </w:t>
      </w:r>
      <w:r w:rsidRPr="002803CB">
        <w:rPr>
          <w:rStyle w:val="A0"/>
          <w:rFonts w:ascii="Arial" w:hAnsi="Arial" w:cs="Arial"/>
          <w:iCs/>
          <w:sz w:val="22"/>
          <w:szCs w:val="22"/>
        </w:rPr>
        <w:t>prøvestrekning</w:t>
      </w:r>
      <w:r w:rsidR="002803CB" w:rsidRPr="002803CB">
        <w:rPr>
          <w:rStyle w:val="A0"/>
          <w:rFonts w:ascii="Arial" w:hAnsi="Arial" w:cs="Arial"/>
          <w:iCs/>
          <w:sz w:val="22"/>
          <w:szCs w:val="22"/>
        </w:rPr>
        <w:t>a</w:t>
      </w:r>
      <w:r w:rsidRPr="002803CB">
        <w:rPr>
          <w:rStyle w:val="A0"/>
          <w:rFonts w:ascii="Arial" w:hAnsi="Arial" w:cs="Arial"/>
          <w:iCs/>
          <w:sz w:val="22"/>
          <w:szCs w:val="22"/>
        </w:rPr>
        <w:t xml:space="preserve">. </w:t>
      </w:r>
      <w:r w:rsidRPr="002E2B29">
        <w:rPr>
          <w:rStyle w:val="A0"/>
          <w:rFonts w:ascii="Arial" w:hAnsi="Arial" w:cs="Arial"/>
          <w:iCs/>
          <w:sz w:val="22"/>
          <w:szCs w:val="22"/>
        </w:rPr>
        <w:t>S</w:t>
      </w:r>
      <w:r w:rsidR="002803CB" w:rsidRPr="002E2B29">
        <w:rPr>
          <w:rStyle w:val="A0"/>
          <w:rFonts w:ascii="Arial" w:hAnsi="Arial" w:cs="Arial"/>
          <w:iCs/>
          <w:sz w:val="22"/>
          <w:szCs w:val="22"/>
        </w:rPr>
        <w:t xml:space="preserve">jå </w:t>
      </w:r>
      <w:r w:rsidRPr="002E2B29">
        <w:rPr>
          <w:rStyle w:val="A0"/>
          <w:rFonts w:ascii="Arial" w:hAnsi="Arial" w:cs="Arial"/>
          <w:iCs/>
          <w:sz w:val="22"/>
          <w:szCs w:val="22"/>
        </w:rPr>
        <w:t xml:space="preserve">figur 2 . </w:t>
      </w:r>
    </w:p>
    <w:p w14:paraId="7070DFEF" w14:textId="3709AC51" w:rsidR="001C0069" w:rsidRPr="002E2B29" w:rsidRDefault="001C0069" w:rsidP="001C0069">
      <w:pPr>
        <w:pStyle w:val="Default"/>
        <w:rPr>
          <w:rFonts w:ascii="Arial" w:eastAsia="Times New Roman" w:hAnsi="Arial" w:cs="Arial"/>
          <w:sz w:val="22"/>
          <w:szCs w:val="22"/>
          <w:lang w:val="nn-NO" w:eastAsia="nb-NO"/>
        </w:rPr>
      </w:pPr>
      <w:r>
        <w:rPr>
          <w:noProof/>
          <w:lang w:eastAsia="nb-NO"/>
        </w:rPr>
        <w:lastRenderedPageBreak/>
        <w:drawing>
          <wp:inline distT="0" distB="0" distL="0" distR="0" wp14:anchorId="370B25C1" wp14:editId="69322560">
            <wp:extent cx="2335427" cy="1390650"/>
            <wp:effectExtent l="0" t="0" r="825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48032" cy="1398156"/>
                    </a:xfrm>
                    <a:prstGeom prst="rect">
                      <a:avLst/>
                    </a:prstGeom>
                  </pic:spPr>
                </pic:pic>
              </a:graphicData>
            </a:graphic>
          </wp:inline>
        </w:drawing>
      </w:r>
      <w:r w:rsidR="00BD440D" w:rsidRPr="002E2B29">
        <w:rPr>
          <w:rFonts w:ascii="Arial" w:eastAsia="Times New Roman" w:hAnsi="Arial" w:cs="Arial"/>
          <w:i/>
          <w:sz w:val="14"/>
          <w:szCs w:val="22"/>
          <w:lang w:val="nn-NO" w:eastAsia="nb-NO"/>
        </w:rPr>
        <w:t>Bilde frå VA-blad 24</w:t>
      </w:r>
    </w:p>
    <w:p w14:paraId="7050E3BF" w14:textId="77777777" w:rsidR="001C0069" w:rsidRPr="002E2B29" w:rsidRDefault="001C0069" w:rsidP="001C0069">
      <w:pPr>
        <w:pStyle w:val="Default"/>
        <w:rPr>
          <w:rFonts w:ascii="Arial" w:eastAsia="Times New Roman" w:hAnsi="Arial" w:cs="Arial"/>
          <w:sz w:val="22"/>
          <w:szCs w:val="22"/>
          <w:lang w:val="nn-NO" w:eastAsia="nb-NO"/>
        </w:rPr>
      </w:pPr>
    </w:p>
    <w:p w14:paraId="74A74F76" w14:textId="045A8EB4" w:rsidR="00592123" w:rsidRPr="002E2B29" w:rsidRDefault="001C0069" w:rsidP="001C0069">
      <w:pPr>
        <w:autoSpaceDE w:val="0"/>
        <w:autoSpaceDN w:val="0"/>
        <w:adjustRightInd w:val="0"/>
        <w:rPr>
          <w:rFonts w:cs="Arial"/>
          <w:color w:val="000000"/>
          <w:szCs w:val="22"/>
        </w:rPr>
      </w:pPr>
      <w:r w:rsidRPr="002E2B29">
        <w:rPr>
          <w:rFonts w:cs="Arial"/>
          <w:color w:val="000000"/>
          <w:szCs w:val="22"/>
        </w:rPr>
        <w:t>Ved e</w:t>
      </w:r>
      <w:r w:rsidR="002803CB" w:rsidRPr="002E2B29">
        <w:rPr>
          <w:rFonts w:cs="Arial"/>
          <w:color w:val="000000"/>
          <w:szCs w:val="22"/>
        </w:rPr>
        <w:t>i</w:t>
      </w:r>
      <w:r w:rsidRPr="002E2B29">
        <w:rPr>
          <w:rFonts w:cs="Arial"/>
          <w:color w:val="000000"/>
          <w:szCs w:val="22"/>
        </w:rPr>
        <w:t>n enkelt feil eller ved gjentatte feil ved luftprøving er det tillatt å gå over til va</w:t>
      </w:r>
      <w:r w:rsidR="002803CB" w:rsidRPr="002E2B29">
        <w:rPr>
          <w:rFonts w:cs="Arial"/>
          <w:color w:val="000000"/>
          <w:szCs w:val="22"/>
        </w:rPr>
        <w:t>ss</w:t>
      </w:r>
      <w:r w:rsidRPr="002E2B29">
        <w:rPr>
          <w:rFonts w:cs="Arial"/>
          <w:color w:val="000000"/>
          <w:szCs w:val="22"/>
        </w:rPr>
        <w:t>prø</w:t>
      </w:r>
      <w:r w:rsidRPr="002E2B29">
        <w:rPr>
          <w:rFonts w:cs="Arial"/>
          <w:color w:val="000000"/>
          <w:szCs w:val="22"/>
        </w:rPr>
        <w:softHyphen/>
        <w:t xml:space="preserve">ving </w:t>
      </w:r>
      <w:r w:rsidR="00592123" w:rsidRPr="002E2B29">
        <w:rPr>
          <w:rFonts w:cs="Arial"/>
          <w:color w:val="000000"/>
          <w:szCs w:val="22"/>
        </w:rPr>
        <w:t xml:space="preserve">etter NS-EN 1610 pkt. 13.3 </w:t>
      </w:r>
      <w:r w:rsidRPr="002E2B29">
        <w:rPr>
          <w:rFonts w:cs="Arial"/>
          <w:color w:val="000000"/>
          <w:szCs w:val="22"/>
        </w:rPr>
        <w:t xml:space="preserve">og resultatet av </w:t>
      </w:r>
      <w:r w:rsidR="00967049" w:rsidRPr="002E2B29">
        <w:rPr>
          <w:rFonts w:cs="Arial"/>
          <w:color w:val="000000"/>
          <w:szCs w:val="22"/>
        </w:rPr>
        <w:t xml:space="preserve">denne </w:t>
      </w:r>
      <w:r w:rsidRPr="002E2B29">
        <w:rPr>
          <w:rFonts w:cs="Arial"/>
          <w:color w:val="000000"/>
          <w:szCs w:val="22"/>
        </w:rPr>
        <w:t>va</w:t>
      </w:r>
      <w:r w:rsidR="00967049" w:rsidRPr="002E2B29">
        <w:rPr>
          <w:rFonts w:cs="Arial"/>
          <w:color w:val="000000"/>
          <w:szCs w:val="22"/>
        </w:rPr>
        <w:t>ss</w:t>
      </w:r>
      <w:r w:rsidRPr="002E2B29">
        <w:rPr>
          <w:rFonts w:cs="Arial"/>
          <w:color w:val="000000"/>
          <w:szCs w:val="22"/>
        </w:rPr>
        <w:t>prøvin</w:t>
      </w:r>
      <w:r w:rsidRPr="002E2B29">
        <w:rPr>
          <w:rFonts w:cs="Arial"/>
          <w:color w:val="000000"/>
          <w:szCs w:val="22"/>
        </w:rPr>
        <w:softHyphen/>
        <w:t>g</w:t>
      </w:r>
      <w:r w:rsidR="00967049" w:rsidRPr="002E2B29">
        <w:rPr>
          <w:rFonts w:cs="Arial"/>
          <w:color w:val="000000"/>
          <w:szCs w:val="22"/>
        </w:rPr>
        <w:t>a</w:t>
      </w:r>
      <w:r w:rsidRPr="002E2B29">
        <w:rPr>
          <w:rFonts w:cs="Arial"/>
          <w:color w:val="000000"/>
          <w:szCs w:val="22"/>
        </w:rPr>
        <w:t xml:space="preserve"> skal ale</w:t>
      </w:r>
      <w:r w:rsidR="00967049" w:rsidRPr="002E2B29">
        <w:rPr>
          <w:rFonts w:cs="Arial"/>
          <w:color w:val="000000"/>
          <w:szCs w:val="22"/>
        </w:rPr>
        <w:t>i</w:t>
      </w:r>
      <w:r w:rsidRPr="002E2B29">
        <w:rPr>
          <w:rFonts w:cs="Arial"/>
          <w:color w:val="000000"/>
          <w:szCs w:val="22"/>
        </w:rPr>
        <w:t>ne v</w:t>
      </w:r>
      <w:r w:rsidR="00967049" w:rsidRPr="002E2B29">
        <w:rPr>
          <w:rFonts w:cs="Arial"/>
          <w:color w:val="000000"/>
          <w:szCs w:val="22"/>
        </w:rPr>
        <w:t>e</w:t>
      </w:r>
      <w:r w:rsidRPr="002E2B29">
        <w:rPr>
          <w:rFonts w:cs="Arial"/>
          <w:color w:val="000000"/>
          <w:szCs w:val="22"/>
        </w:rPr>
        <w:t>re avgj</w:t>
      </w:r>
      <w:r w:rsidR="00967049" w:rsidRPr="002E2B29">
        <w:rPr>
          <w:rFonts w:cs="Arial"/>
          <w:color w:val="000000"/>
          <w:szCs w:val="22"/>
        </w:rPr>
        <w:t>e</w:t>
      </w:r>
      <w:r w:rsidRPr="002E2B29">
        <w:rPr>
          <w:rFonts w:cs="Arial"/>
          <w:color w:val="000000"/>
          <w:szCs w:val="22"/>
        </w:rPr>
        <w:t>r</w:t>
      </w:r>
      <w:r w:rsidR="00967049" w:rsidRPr="002E2B29">
        <w:rPr>
          <w:rFonts w:cs="Arial"/>
          <w:color w:val="000000"/>
          <w:szCs w:val="22"/>
        </w:rPr>
        <w:t>a</w:t>
      </w:r>
      <w:r w:rsidRPr="002E2B29">
        <w:rPr>
          <w:rFonts w:cs="Arial"/>
          <w:color w:val="000000"/>
          <w:szCs w:val="22"/>
        </w:rPr>
        <w:t xml:space="preserve">nde. </w:t>
      </w:r>
    </w:p>
    <w:p w14:paraId="745AE034" w14:textId="1E9BB6C7" w:rsidR="00592123" w:rsidRPr="003D0D2C" w:rsidRDefault="00592123" w:rsidP="00592123">
      <w:pPr>
        <w:autoSpaceDE w:val="0"/>
        <w:autoSpaceDN w:val="0"/>
        <w:adjustRightInd w:val="0"/>
        <w:rPr>
          <w:rFonts w:cs="Arial"/>
          <w:color w:val="000000"/>
          <w:szCs w:val="22"/>
        </w:rPr>
      </w:pPr>
      <w:r w:rsidRPr="003D0D2C">
        <w:rPr>
          <w:rStyle w:val="A0"/>
          <w:sz w:val="22"/>
          <w:szCs w:val="22"/>
        </w:rPr>
        <w:t>For rø</w:t>
      </w:r>
      <w:r w:rsidR="00967049" w:rsidRPr="003D0D2C">
        <w:rPr>
          <w:rStyle w:val="A0"/>
          <w:sz w:val="22"/>
          <w:szCs w:val="22"/>
        </w:rPr>
        <w:t>y</w:t>
      </w:r>
      <w:r w:rsidRPr="003D0D2C">
        <w:rPr>
          <w:rStyle w:val="A0"/>
          <w:sz w:val="22"/>
          <w:szCs w:val="22"/>
        </w:rPr>
        <w:t>r med dimensjon</w:t>
      </w:r>
      <w:r w:rsidR="00967049" w:rsidRPr="003D0D2C">
        <w:rPr>
          <w:rStyle w:val="A0"/>
          <w:sz w:val="22"/>
          <w:szCs w:val="22"/>
        </w:rPr>
        <w:t>a</w:t>
      </w:r>
      <w:r w:rsidRPr="003D0D2C">
        <w:rPr>
          <w:rStyle w:val="A0"/>
          <w:sz w:val="22"/>
          <w:szCs w:val="22"/>
        </w:rPr>
        <w:t>r DN &gt; 500 mm kan tetthe</w:t>
      </w:r>
      <w:r w:rsidR="00967049" w:rsidRPr="003D0D2C">
        <w:rPr>
          <w:rStyle w:val="A0"/>
          <w:sz w:val="22"/>
          <w:szCs w:val="22"/>
        </w:rPr>
        <w:t>i</w:t>
      </w:r>
      <w:r w:rsidRPr="003D0D2C">
        <w:rPr>
          <w:rStyle w:val="A0"/>
          <w:sz w:val="22"/>
          <w:szCs w:val="22"/>
        </w:rPr>
        <w:softHyphen/>
        <w:t>ten kontroller</w:t>
      </w:r>
      <w:r w:rsidR="003D0D2C" w:rsidRPr="003D0D2C">
        <w:rPr>
          <w:rStyle w:val="A0"/>
          <w:sz w:val="22"/>
          <w:szCs w:val="22"/>
        </w:rPr>
        <w:t xml:space="preserve">ast </w:t>
      </w:r>
      <w:r w:rsidRPr="003D0D2C">
        <w:rPr>
          <w:rStyle w:val="A0"/>
          <w:sz w:val="22"/>
          <w:szCs w:val="22"/>
        </w:rPr>
        <w:t>ved undertrykk.</w:t>
      </w:r>
    </w:p>
    <w:p w14:paraId="4CF2CB9B" w14:textId="597CF40D" w:rsidR="00216FB6" w:rsidRPr="00592123" w:rsidRDefault="00592123" w:rsidP="00216FB6">
      <w:pPr>
        <w:autoSpaceDE w:val="0"/>
        <w:autoSpaceDN w:val="0"/>
        <w:adjustRightInd w:val="0"/>
        <w:rPr>
          <w:rFonts w:cs="Arial"/>
          <w:color w:val="000000"/>
          <w:szCs w:val="22"/>
        </w:rPr>
      </w:pPr>
      <w:r w:rsidRPr="002E2B29">
        <w:rPr>
          <w:rFonts w:cs="Arial"/>
          <w:color w:val="000000"/>
          <w:szCs w:val="22"/>
        </w:rPr>
        <w:t>Utfør</w:t>
      </w:r>
      <w:r w:rsidR="001D6B47" w:rsidRPr="002E2B29">
        <w:rPr>
          <w:rFonts w:cs="Arial"/>
          <w:color w:val="000000"/>
          <w:szCs w:val="22"/>
        </w:rPr>
        <w:t>inga</w:t>
      </w:r>
      <w:r w:rsidRPr="002E2B29">
        <w:rPr>
          <w:rFonts w:cs="Arial"/>
          <w:color w:val="000000"/>
          <w:szCs w:val="22"/>
        </w:rPr>
        <w:t xml:space="preserve"> av kontrollen og krav til tetthe</w:t>
      </w:r>
      <w:r w:rsidR="001D6B47" w:rsidRPr="002E2B29">
        <w:rPr>
          <w:rFonts w:cs="Arial"/>
          <w:color w:val="000000"/>
          <w:szCs w:val="22"/>
        </w:rPr>
        <w:t>i</w:t>
      </w:r>
      <w:r w:rsidRPr="002E2B29">
        <w:rPr>
          <w:rFonts w:cs="Arial"/>
          <w:color w:val="000000"/>
          <w:szCs w:val="22"/>
        </w:rPr>
        <w:t xml:space="preserve">t er gitt i NS 3420 pkt. </w:t>
      </w:r>
      <w:r w:rsidRPr="00592123">
        <w:rPr>
          <w:rFonts w:cs="Arial"/>
          <w:color w:val="000000"/>
          <w:szCs w:val="22"/>
        </w:rPr>
        <w:t>UU1.11</w:t>
      </w:r>
    </w:p>
    <w:p w14:paraId="63233253" w14:textId="77777777" w:rsidR="00A3412C" w:rsidRPr="00803FE6" w:rsidRDefault="00A3412C" w:rsidP="00A3412C">
      <w:pPr>
        <w:rPr>
          <w:rFonts w:cs="Arial"/>
          <w:szCs w:val="32"/>
        </w:rPr>
      </w:pPr>
    </w:p>
    <w:p w14:paraId="584E7890" w14:textId="3C692453" w:rsidR="00A3412C" w:rsidRDefault="00A3412C" w:rsidP="000F7CD7">
      <w:pPr>
        <w:pStyle w:val="Overskrift2"/>
      </w:pPr>
      <w:bookmarkStart w:id="56" w:name="_Toc514236059"/>
      <w:r w:rsidRPr="00803FE6">
        <w:t>Kummar</w:t>
      </w:r>
      <w:bookmarkEnd w:id="56"/>
    </w:p>
    <w:p w14:paraId="28A35886" w14:textId="77777777" w:rsidR="000F7CD7" w:rsidRPr="000F7CD7" w:rsidRDefault="000F7CD7" w:rsidP="000F7CD7"/>
    <w:p w14:paraId="5574010E" w14:textId="0E6AE93B" w:rsidR="00A3412C" w:rsidRDefault="00A3412C" w:rsidP="00A3412C">
      <w:pPr>
        <w:rPr>
          <w:rFonts w:cs="Arial"/>
          <w:szCs w:val="32"/>
        </w:rPr>
      </w:pPr>
      <w:r w:rsidRPr="00803FE6">
        <w:rPr>
          <w:rFonts w:cs="Arial"/>
          <w:szCs w:val="32"/>
        </w:rPr>
        <w:t>Alle kommunale vass- og avløpskummar som førar vatn inn på avløpsnett</w:t>
      </w:r>
      <w:r w:rsidR="00587A64">
        <w:rPr>
          <w:rFonts w:cs="Arial"/>
          <w:szCs w:val="32"/>
        </w:rPr>
        <w:t xml:space="preserve">et </w:t>
      </w:r>
      <w:r w:rsidRPr="00803FE6">
        <w:rPr>
          <w:rFonts w:cs="Arial"/>
          <w:szCs w:val="32"/>
        </w:rPr>
        <w:t>skal re</w:t>
      </w:r>
      <w:r>
        <w:rPr>
          <w:rFonts w:cs="Arial"/>
          <w:szCs w:val="32"/>
        </w:rPr>
        <w:t>ingj</w:t>
      </w:r>
      <w:r w:rsidR="001D6B47">
        <w:rPr>
          <w:rFonts w:cs="Arial"/>
          <w:szCs w:val="32"/>
        </w:rPr>
        <w:t>e</w:t>
      </w:r>
      <w:r>
        <w:rPr>
          <w:rFonts w:cs="Arial"/>
          <w:szCs w:val="32"/>
        </w:rPr>
        <w:t xml:space="preserve">rast </w:t>
      </w:r>
      <w:r w:rsidRPr="00803FE6">
        <w:rPr>
          <w:rFonts w:cs="Arial"/>
          <w:szCs w:val="32"/>
        </w:rPr>
        <w:t>og kontrollerast for feil e</w:t>
      </w:r>
      <w:r>
        <w:rPr>
          <w:rFonts w:cs="Arial"/>
          <w:szCs w:val="32"/>
        </w:rPr>
        <w:t>tter Norsk standard NS-EN 1610 ( Va-blad 63 )</w:t>
      </w:r>
    </w:p>
    <w:p w14:paraId="36823647" w14:textId="77777777" w:rsidR="000F7CD7" w:rsidRDefault="000F7CD7" w:rsidP="00A3412C">
      <w:pPr>
        <w:rPr>
          <w:rFonts w:cs="Arial"/>
          <w:szCs w:val="32"/>
        </w:rPr>
      </w:pPr>
    </w:p>
    <w:p w14:paraId="5E5960A2" w14:textId="6118C5D8" w:rsidR="00A3412C" w:rsidRPr="002E2B29" w:rsidRDefault="00A3412C" w:rsidP="000F7CD7">
      <w:pPr>
        <w:pStyle w:val="Overskrift2"/>
      </w:pPr>
      <w:bookmarkStart w:id="57" w:name="_Toc514236060"/>
      <w:r w:rsidRPr="002E2B29">
        <w:t>Tredjeparts kontroll</w:t>
      </w:r>
      <w:bookmarkEnd w:id="57"/>
    </w:p>
    <w:p w14:paraId="25DD0BEF" w14:textId="49763997" w:rsidR="00A3412C" w:rsidRPr="001D6B47" w:rsidRDefault="00A3412C" w:rsidP="00587A64">
      <w:pPr>
        <w:pStyle w:val="NormalWeb"/>
        <w:rPr>
          <w:rFonts w:cs="Arial"/>
          <w:color w:val="333333"/>
          <w:szCs w:val="22"/>
        </w:rPr>
      </w:pPr>
      <w:r w:rsidRPr="001D6B47">
        <w:rPr>
          <w:rFonts w:cs="Arial"/>
          <w:color w:val="333333"/>
          <w:szCs w:val="22"/>
        </w:rPr>
        <w:t>Det skal det v</w:t>
      </w:r>
      <w:r w:rsidR="001D6B47" w:rsidRPr="001D6B47">
        <w:rPr>
          <w:rFonts w:cs="Arial"/>
          <w:color w:val="333333"/>
          <w:szCs w:val="22"/>
        </w:rPr>
        <w:t>e</w:t>
      </w:r>
      <w:r w:rsidRPr="001D6B47">
        <w:rPr>
          <w:rFonts w:cs="Arial"/>
          <w:color w:val="333333"/>
          <w:szCs w:val="22"/>
        </w:rPr>
        <w:t>re e</w:t>
      </w:r>
      <w:r w:rsidR="001D6B47" w:rsidRPr="001D6B47">
        <w:rPr>
          <w:rFonts w:cs="Arial"/>
          <w:color w:val="333333"/>
          <w:szCs w:val="22"/>
        </w:rPr>
        <w:t>i</w:t>
      </w:r>
      <w:r w:rsidRPr="001D6B47">
        <w:rPr>
          <w:rFonts w:cs="Arial"/>
          <w:color w:val="333333"/>
          <w:szCs w:val="22"/>
        </w:rPr>
        <w:t>n ekstern og uavhengig aktør som utfører ei tettheitsprøving som e</w:t>
      </w:r>
      <w:r w:rsidR="001D6B47" w:rsidRPr="001D6B47">
        <w:rPr>
          <w:rFonts w:cs="Arial"/>
          <w:color w:val="333333"/>
          <w:szCs w:val="22"/>
        </w:rPr>
        <w:t>i</w:t>
      </w:r>
      <w:r w:rsidRPr="001D6B47">
        <w:rPr>
          <w:rFonts w:cs="Arial"/>
          <w:color w:val="333333"/>
          <w:szCs w:val="22"/>
        </w:rPr>
        <w:t>n del av overta</w:t>
      </w:r>
      <w:r w:rsidR="00587A64">
        <w:rPr>
          <w:rFonts w:cs="Arial"/>
          <w:color w:val="333333"/>
          <w:szCs w:val="22"/>
        </w:rPr>
        <w:t>k</w:t>
      </w:r>
      <w:r w:rsidR="001D6B47" w:rsidRPr="001D6B47">
        <w:rPr>
          <w:rFonts w:cs="Arial"/>
          <w:color w:val="333333"/>
          <w:szCs w:val="22"/>
        </w:rPr>
        <w:t>ings</w:t>
      </w:r>
      <w:r w:rsidRPr="001D6B47">
        <w:rPr>
          <w:rFonts w:cs="Arial"/>
          <w:color w:val="333333"/>
          <w:szCs w:val="22"/>
        </w:rPr>
        <w:t>forretning</w:t>
      </w:r>
      <w:r w:rsidR="001D6B47" w:rsidRPr="001D6B47">
        <w:rPr>
          <w:rFonts w:cs="Arial"/>
          <w:color w:val="333333"/>
          <w:szCs w:val="22"/>
        </w:rPr>
        <w:t>a</w:t>
      </w:r>
      <w:r w:rsidRPr="001D6B47">
        <w:rPr>
          <w:rFonts w:cs="Arial"/>
          <w:color w:val="333333"/>
          <w:szCs w:val="22"/>
        </w:rPr>
        <w:t>.</w:t>
      </w:r>
    </w:p>
    <w:p w14:paraId="2C1F8493" w14:textId="35161E8B" w:rsidR="00A3412C" w:rsidRPr="003226CD" w:rsidRDefault="00A3412C" w:rsidP="00A3412C">
      <w:pPr>
        <w:pStyle w:val="NormalWeb"/>
        <w:spacing w:after="0"/>
        <w:rPr>
          <w:rFonts w:cs="Arial"/>
          <w:color w:val="333333"/>
          <w:szCs w:val="22"/>
        </w:rPr>
      </w:pPr>
      <w:r w:rsidRPr="003226CD">
        <w:rPr>
          <w:rFonts w:cs="Arial"/>
          <w:color w:val="333333"/>
          <w:szCs w:val="22"/>
        </w:rPr>
        <w:t>Aktøren som skal utføre kontrollen skal ha e</w:t>
      </w:r>
      <w:r w:rsidR="001D6B47" w:rsidRPr="003226CD">
        <w:rPr>
          <w:rFonts w:cs="Arial"/>
          <w:color w:val="333333"/>
          <w:szCs w:val="22"/>
        </w:rPr>
        <w:t>i</w:t>
      </w:r>
      <w:r w:rsidRPr="003226CD">
        <w:rPr>
          <w:rFonts w:cs="Arial"/>
          <w:color w:val="333333"/>
          <w:szCs w:val="22"/>
        </w:rPr>
        <w:t xml:space="preserve"> godkjent Norsk utdanning på trykk og tetthe</w:t>
      </w:r>
      <w:r w:rsidR="003226CD" w:rsidRPr="003226CD">
        <w:rPr>
          <w:rFonts w:cs="Arial"/>
          <w:color w:val="333333"/>
          <w:szCs w:val="22"/>
        </w:rPr>
        <w:t>i</w:t>
      </w:r>
      <w:r w:rsidRPr="003226CD">
        <w:rPr>
          <w:rFonts w:cs="Arial"/>
          <w:color w:val="333333"/>
          <w:szCs w:val="22"/>
        </w:rPr>
        <w:t>tsprøving av rø</w:t>
      </w:r>
      <w:r w:rsidR="003226CD">
        <w:rPr>
          <w:rFonts w:cs="Arial"/>
          <w:color w:val="333333"/>
          <w:szCs w:val="22"/>
        </w:rPr>
        <w:t>y</w:t>
      </w:r>
      <w:r w:rsidRPr="003226CD">
        <w:rPr>
          <w:rFonts w:cs="Arial"/>
          <w:color w:val="333333"/>
          <w:szCs w:val="22"/>
        </w:rPr>
        <w:t>rsystem</w:t>
      </w:r>
      <w:r w:rsidR="00331CE8">
        <w:rPr>
          <w:rFonts w:cs="Arial"/>
          <w:color w:val="333333"/>
          <w:szCs w:val="22"/>
        </w:rPr>
        <w:t>,</w:t>
      </w:r>
      <w:r w:rsidRPr="003226CD">
        <w:rPr>
          <w:rFonts w:cs="Arial"/>
          <w:color w:val="333333"/>
          <w:szCs w:val="22"/>
        </w:rPr>
        <w:t xml:space="preserve"> eller med sertifikat konvertert frå godkjente aktørar i Sverige og Danmark som baserer seg på same felles rapporteringshandbok.</w:t>
      </w:r>
    </w:p>
    <w:p w14:paraId="502DD072" w14:textId="626330E4" w:rsidR="00A3412C" w:rsidRPr="003226CD" w:rsidRDefault="00A3412C" w:rsidP="001620F9">
      <w:pPr>
        <w:pStyle w:val="NormalWeb"/>
        <w:spacing w:after="0"/>
        <w:rPr>
          <w:rFonts w:cs="Arial"/>
          <w:color w:val="333333"/>
          <w:szCs w:val="22"/>
        </w:rPr>
      </w:pPr>
      <w:r w:rsidRPr="003226CD">
        <w:rPr>
          <w:rFonts w:cs="Arial"/>
          <w:color w:val="333333"/>
          <w:szCs w:val="22"/>
        </w:rPr>
        <w:t>Alle rapport</w:t>
      </w:r>
      <w:r w:rsidR="003226CD" w:rsidRPr="003226CD">
        <w:rPr>
          <w:rFonts w:cs="Arial"/>
          <w:color w:val="333333"/>
          <w:szCs w:val="22"/>
        </w:rPr>
        <w:t>a</w:t>
      </w:r>
      <w:r w:rsidRPr="003226CD">
        <w:rPr>
          <w:rFonts w:cs="Arial"/>
          <w:color w:val="333333"/>
          <w:szCs w:val="22"/>
        </w:rPr>
        <w:t xml:space="preserve">r som </w:t>
      </w:r>
      <w:r w:rsidR="003226CD">
        <w:rPr>
          <w:rFonts w:cs="Arial"/>
          <w:color w:val="333333"/>
          <w:szCs w:val="22"/>
        </w:rPr>
        <w:t xml:space="preserve">blir </w:t>
      </w:r>
      <w:r w:rsidRPr="003226CD">
        <w:rPr>
          <w:rFonts w:cs="Arial"/>
          <w:color w:val="333333"/>
          <w:szCs w:val="22"/>
        </w:rPr>
        <w:t>levert</w:t>
      </w:r>
      <w:r w:rsidR="003226CD">
        <w:rPr>
          <w:rFonts w:cs="Arial"/>
          <w:color w:val="333333"/>
          <w:szCs w:val="22"/>
        </w:rPr>
        <w:t>,</w:t>
      </w:r>
      <w:r w:rsidRPr="003226CD">
        <w:rPr>
          <w:rFonts w:cs="Arial"/>
          <w:color w:val="333333"/>
          <w:szCs w:val="22"/>
        </w:rPr>
        <w:t xml:space="preserve"> skal basere seg på SID namn og skal </w:t>
      </w:r>
      <w:r w:rsidR="00FF402E" w:rsidRPr="003226CD">
        <w:rPr>
          <w:rFonts w:cs="Arial"/>
          <w:color w:val="333333"/>
          <w:szCs w:val="22"/>
        </w:rPr>
        <w:t>leverast digitalt</w:t>
      </w:r>
      <w:r w:rsidRPr="003226CD">
        <w:rPr>
          <w:rFonts w:cs="Arial"/>
          <w:color w:val="333333"/>
          <w:szCs w:val="22"/>
        </w:rPr>
        <w:t xml:space="preserve"> </w:t>
      </w:r>
      <w:r w:rsidR="00FF402E" w:rsidRPr="003226CD">
        <w:rPr>
          <w:rFonts w:cs="Arial"/>
          <w:color w:val="333333"/>
          <w:szCs w:val="22"/>
        </w:rPr>
        <w:t xml:space="preserve">med </w:t>
      </w:r>
      <w:r w:rsidR="00AC130B">
        <w:rPr>
          <w:rFonts w:cs="Arial"/>
          <w:color w:val="333333"/>
          <w:szCs w:val="22"/>
        </w:rPr>
        <w:t>høve til</w:t>
      </w:r>
      <w:r w:rsidR="00FF402E" w:rsidRPr="003226CD">
        <w:rPr>
          <w:rFonts w:cs="Arial"/>
          <w:color w:val="333333"/>
          <w:szCs w:val="22"/>
        </w:rPr>
        <w:t xml:space="preserve"> direkte</w:t>
      </w:r>
      <w:r w:rsidR="00AC130B">
        <w:rPr>
          <w:rFonts w:cs="Arial"/>
          <w:color w:val="333333"/>
          <w:szCs w:val="22"/>
        </w:rPr>
        <w:t xml:space="preserve"> </w:t>
      </w:r>
      <w:r w:rsidR="00FF402E" w:rsidRPr="003226CD">
        <w:rPr>
          <w:rFonts w:cs="Arial"/>
          <w:color w:val="333333"/>
          <w:szCs w:val="22"/>
        </w:rPr>
        <w:t xml:space="preserve">import </w:t>
      </w:r>
      <w:r w:rsidR="00AC130B">
        <w:rPr>
          <w:rFonts w:cs="Arial"/>
          <w:color w:val="333333"/>
          <w:szCs w:val="22"/>
        </w:rPr>
        <w:t xml:space="preserve">i </w:t>
      </w:r>
      <w:r w:rsidRPr="003226CD">
        <w:rPr>
          <w:rFonts w:cs="Arial"/>
          <w:color w:val="333333"/>
          <w:szCs w:val="22"/>
        </w:rPr>
        <w:t>kommunen</w:t>
      </w:r>
      <w:r w:rsidR="00AC130B">
        <w:rPr>
          <w:rFonts w:cs="Arial"/>
          <w:color w:val="333333"/>
          <w:szCs w:val="22"/>
        </w:rPr>
        <w:t xml:space="preserve"> </w:t>
      </w:r>
      <w:r w:rsidRPr="003226CD">
        <w:rPr>
          <w:rFonts w:cs="Arial"/>
          <w:color w:val="333333"/>
          <w:szCs w:val="22"/>
        </w:rPr>
        <w:t>s</w:t>
      </w:r>
      <w:r w:rsidR="00AC130B">
        <w:rPr>
          <w:rFonts w:cs="Arial"/>
          <w:color w:val="333333"/>
          <w:szCs w:val="22"/>
        </w:rPr>
        <w:t>itt</w:t>
      </w:r>
      <w:r w:rsidRPr="003226CD">
        <w:rPr>
          <w:rFonts w:cs="Arial"/>
          <w:color w:val="333333"/>
          <w:szCs w:val="22"/>
        </w:rPr>
        <w:t xml:space="preserve"> kart/ fdv system.</w:t>
      </w:r>
    </w:p>
    <w:p w14:paraId="674C001F" w14:textId="630D1B8F" w:rsidR="00A3412C" w:rsidRPr="00026B4C" w:rsidRDefault="00A3412C" w:rsidP="00026B4C">
      <w:pPr>
        <w:pStyle w:val="Overskrift2"/>
      </w:pPr>
      <w:bookmarkStart w:id="58" w:name="_Toc514236061"/>
      <w:r w:rsidRPr="00026B4C">
        <w:t>Operatør</w:t>
      </w:r>
      <w:bookmarkEnd w:id="58"/>
    </w:p>
    <w:p w14:paraId="69AD8B9D" w14:textId="558E8C85" w:rsidR="00A3412C" w:rsidRPr="002E2B29" w:rsidRDefault="00AC62CD" w:rsidP="00A3412C">
      <w:pPr>
        <w:pStyle w:val="NormalWeb"/>
        <w:rPr>
          <w:rFonts w:cs="Arial"/>
          <w:color w:val="333333"/>
          <w:szCs w:val="22"/>
        </w:rPr>
      </w:pPr>
      <w:r w:rsidRPr="002E2B29">
        <w:rPr>
          <w:rFonts w:cs="Arial"/>
          <w:color w:val="333333"/>
          <w:szCs w:val="22"/>
        </w:rPr>
        <w:t>Kompetansen til o</w:t>
      </w:r>
      <w:r w:rsidR="00A3412C" w:rsidRPr="002E2B29">
        <w:rPr>
          <w:rFonts w:cs="Arial"/>
          <w:color w:val="333333"/>
          <w:szCs w:val="22"/>
        </w:rPr>
        <w:t>peratøren skal dokumenterast med e</w:t>
      </w:r>
      <w:r w:rsidRPr="002E2B29">
        <w:rPr>
          <w:rFonts w:cs="Arial"/>
          <w:color w:val="333333"/>
          <w:szCs w:val="22"/>
        </w:rPr>
        <w:t>i</w:t>
      </w:r>
      <w:r w:rsidR="00A3412C" w:rsidRPr="002E2B29">
        <w:rPr>
          <w:rFonts w:cs="Arial"/>
          <w:color w:val="333333"/>
          <w:szCs w:val="22"/>
        </w:rPr>
        <w:t xml:space="preserve">t </w:t>
      </w:r>
      <w:r w:rsidR="00BD3D1A" w:rsidRPr="002E2B29">
        <w:rPr>
          <w:rFonts w:cs="Arial"/>
          <w:color w:val="333333"/>
          <w:szCs w:val="22"/>
        </w:rPr>
        <w:t xml:space="preserve">godkjent </w:t>
      </w:r>
      <w:r w:rsidR="00A3412C" w:rsidRPr="002E2B29">
        <w:rPr>
          <w:rFonts w:cs="Arial"/>
          <w:color w:val="333333"/>
          <w:szCs w:val="22"/>
        </w:rPr>
        <w:t>personl</w:t>
      </w:r>
      <w:r w:rsidRPr="002E2B29">
        <w:rPr>
          <w:rFonts w:cs="Arial"/>
          <w:color w:val="333333"/>
          <w:szCs w:val="22"/>
        </w:rPr>
        <w:t>e</w:t>
      </w:r>
      <w:r w:rsidR="00A3412C" w:rsidRPr="002E2B29">
        <w:rPr>
          <w:rFonts w:cs="Arial"/>
          <w:color w:val="333333"/>
          <w:szCs w:val="22"/>
        </w:rPr>
        <w:t>g Operatørbevis</w:t>
      </w:r>
      <w:r w:rsidR="00BD3D1A" w:rsidRPr="002E2B29">
        <w:rPr>
          <w:rFonts w:cs="Arial"/>
          <w:color w:val="333333"/>
          <w:szCs w:val="22"/>
        </w:rPr>
        <w:t xml:space="preserve"> i trykkprøving og tetthe</w:t>
      </w:r>
      <w:r w:rsidR="003F7BFD" w:rsidRPr="002E2B29">
        <w:rPr>
          <w:rFonts w:cs="Arial"/>
          <w:color w:val="333333"/>
          <w:szCs w:val="22"/>
        </w:rPr>
        <w:t>i</w:t>
      </w:r>
      <w:r w:rsidR="00BD3D1A" w:rsidRPr="002E2B29">
        <w:rPr>
          <w:rFonts w:cs="Arial"/>
          <w:color w:val="333333"/>
          <w:szCs w:val="22"/>
        </w:rPr>
        <w:t>tskontroll av rø</w:t>
      </w:r>
      <w:r w:rsidR="003F7BFD" w:rsidRPr="002E2B29">
        <w:rPr>
          <w:rFonts w:cs="Arial"/>
          <w:color w:val="333333"/>
          <w:szCs w:val="22"/>
        </w:rPr>
        <w:t>y</w:t>
      </w:r>
      <w:r w:rsidR="00BD3D1A" w:rsidRPr="002E2B29">
        <w:rPr>
          <w:rFonts w:cs="Arial"/>
          <w:color w:val="333333"/>
          <w:szCs w:val="22"/>
        </w:rPr>
        <w:t>rsy</w:t>
      </w:r>
      <w:r w:rsidR="003F7BFD" w:rsidRPr="002E2B29">
        <w:rPr>
          <w:rFonts w:cs="Arial"/>
          <w:color w:val="333333"/>
          <w:szCs w:val="22"/>
        </w:rPr>
        <w:t>s</w:t>
      </w:r>
      <w:r w:rsidR="00BD3D1A" w:rsidRPr="002E2B29">
        <w:rPr>
          <w:rFonts w:cs="Arial"/>
          <w:color w:val="333333"/>
          <w:szCs w:val="22"/>
        </w:rPr>
        <w:t xml:space="preserve">tem i </w:t>
      </w:r>
      <w:r w:rsidR="003F7BFD" w:rsidRPr="002E2B29">
        <w:rPr>
          <w:rFonts w:cs="Arial"/>
          <w:color w:val="333333"/>
          <w:szCs w:val="22"/>
        </w:rPr>
        <w:t>VA</w:t>
      </w:r>
      <w:r w:rsidR="00BD3D1A" w:rsidRPr="002E2B29">
        <w:rPr>
          <w:rFonts w:cs="Arial"/>
          <w:color w:val="333333"/>
          <w:szCs w:val="22"/>
        </w:rPr>
        <w:t xml:space="preserve"> sektoren</w:t>
      </w:r>
      <w:r w:rsidR="00A3412C" w:rsidRPr="002E2B29">
        <w:rPr>
          <w:rFonts w:cs="Arial"/>
          <w:color w:val="333333"/>
          <w:szCs w:val="22"/>
        </w:rPr>
        <w:t xml:space="preserve">. </w:t>
      </w:r>
    </w:p>
    <w:p w14:paraId="41D1E485" w14:textId="313B6858" w:rsidR="00A3412C" w:rsidRPr="002E2B29" w:rsidRDefault="00A3412C" w:rsidP="00A3412C">
      <w:pPr>
        <w:pStyle w:val="NormalWeb"/>
        <w:rPr>
          <w:rFonts w:cs="Arial"/>
          <w:color w:val="333333"/>
          <w:szCs w:val="22"/>
        </w:rPr>
      </w:pPr>
      <w:r w:rsidRPr="002E2B29">
        <w:rPr>
          <w:rFonts w:cs="Arial"/>
          <w:color w:val="333333"/>
          <w:szCs w:val="22"/>
        </w:rPr>
        <w:t xml:space="preserve">Dette </w:t>
      </w:r>
      <w:r w:rsidR="00331CE8">
        <w:rPr>
          <w:rFonts w:cs="Arial"/>
          <w:color w:val="333333"/>
          <w:szCs w:val="22"/>
        </w:rPr>
        <w:t xml:space="preserve">blir </w:t>
      </w:r>
      <w:r w:rsidRPr="002E2B29">
        <w:rPr>
          <w:rFonts w:cs="Arial"/>
          <w:color w:val="333333"/>
          <w:szCs w:val="22"/>
        </w:rPr>
        <w:t>ut</w:t>
      </w:r>
      <w:r w:rsidR="00331CE8">
        <w:rPr>
          <w:rFonts w:cs="Arial"/>
          <w:color w:val="333333"/>
          <w:szCs w:val="22"/>
        </w:rPr>
        <w:t>ferda</w:t>
      </w:r>
      <w:r w:rsidRPr="002E2B29">
        <w:rPr>
          <w:rFonts w:cs="Arial"/>
          <w:color w:val="333333"/>
          <w:szCs w:val="22"/>
        </w:rPr>
        <w:t xml:space="preserve"> av godkjent kursst</w:t>
      </w:r>
      <w:r w:rsidR="00922367">
        <w:rPr>
          <w:rFonts w:cs="Arial"/>
          <w:color w:val="333333"/>
          <w:szCs w:val="22"/>
        </w:rPr>
        <w:t>a</w:t>
      </w:r>
      <w:r w:rsidRPr="002E2B29">
        <w:rPr>
          <w:rFonts w:cs="Arial"/>
          <w:color w:val="333333"/>
          <w:szCs w:val="22"/>
        </w:rPr>
        <w:t>d basert på teoretisk kurs, med tilhøyrande praksiskrav. Tilsvarande kompetanse frå Danmark eller Sverige kan godkjennast etter søknad. De nordiske land har ein felles rapporterings handbok.</w:t>
      </w:r>
    </w:p>
    <w:p w14:paraId="1B665F98" w14:textId="5E1A4677" w:rsidR="00BD3D1A" w:rsidRPr="002E2B29" w:rsidRDefault="00BD3D1A" w:rsidP="00026B4C">
      <w:pPr>
        <w:pStyle w:val="Overskrift2"/>
      </w:pPr>
      <w:bookmarkStart w:id="59" w:name="_Toc514236062"/>
      <w:r w:rsidRPr="002E2B29">
        <w:t>Grunnlag for Tetthe</w:t>
      </w:r>
      <w:r w:rsidR="00922367">
        <w:t>i</w:t>
      </w:r>
      <w:r w:rsidRPr="002E2B29">
        <w:t>tsprøving av trykkl</w:t>
      </w:r>
      <w:r w:rsidR="00922367">
        <w:t>au</w:t>
      </w:r>
      <w:r w:rsidRPr="002E2B29">
        <w:t>se leidningar</w:t>
      </w:r>
      <w:bookmarkEnd w:id="59"/>
    </w:p>
    <w:p w14:paraId="416DF7ED" w14:textId="198C8B72" w:rsidR="00BD3D1A" w:rsidRPr="002E2B29" w:rsidRDefault="00BD3D1A" w:rsidP="00BD3D1A">
      <w:pPr>
        <w:pStyle w:val="NormalWeb"/>
        <w:rPr>
          <w:rFonts w:cs="Arial"/>
          <w:color w:val="333333"/>
          <w:szCs w:val="22"/>
        </w:rPr>
      </w:pPr>
      <w:r w:rsidRPr="002E2B29">
        <w:rPr>
          <w:rFonts w:cs="Arial"/>
          <w:color w:val="333333"/>
          <w:szCs w:val="22"/>
        </w:rPr>
        <w:t>Når det skal utfør</w:t>
      </w:r>
      <w:r w:rsidR="00730807" w:rsidRPr="002E2B29">
        <w:rPr>
          <w:rFonts w:cs="Arial"/>
          <w:color w:val="333333"/>
          <w:szCs w:val="22"/>
        </w:rPr>
        <w:t xml:space="preserve">ast </w:t>
      </w:r>
      <w:r w:rsidRPr="002E2B29">
        <w:rPr>
          <w:rFonts w:cs="Arial"/>
          <w:color w:val="333333"/>
          <w:szCs w:val="22"/>
        </w:rPr>
        <w:t>kvalitetskontroll av leidningsnettet, må den utførande få best m</w:t>
      </w:r>
      <w:r w:rsidR="00922367">
        <w:rPr>
          <w:rFonts w:cs="Arial"/>
          <w:color w:val="333333"/>
          <w:szCs w:val="22"/>
        </w:rPr>
        <w:t>ogleg</w:t>
      </w:r>
      <w:r w:rsidRPr="002E2B29">
        <w:rPr>
          <w:rFonts w:cs="Arial"/>
          <w:color w:val="333333"/>
          <w:szCs w:val="22"/>
        </w:rPr>
        <w:t xml:space="preserve"> grunnlag for ein god rapport:</w:t>
      </w:r>
    </w:p>
    <w:p w14:paraId="32CD114C" w14:textId="2776FB28" w:rsidR="00BD3D1A" w:rsidRPr="002E2B29" w:rsidRDefault="00BD3D1A" w:rsidP="00FF402E">
      <w:pPr>
        <w:pStyle w:val="NormalWeb"/>
        <w:spacing w:before="0" w:beforeAutospacing="0" w:after="150" w:afterAutospacing="0"/>
        <w:rPr>
          <w:rFonts w:cs="Arial"/>
          <w:color w:val="333333"/>
          <w:szCs w:val="22"/>
        </w:rPr>
      </w:pPr>
      <w:r w:rsidRPr="002E2B29">
        <w:rPr>
          <w:rFonts w:cs="Arial"/>
          <w:color w:val="333333"/>
          <w:szCs w:val="22"/>
        </w:rPr>
        <w:t xml:space="preserve">Bestillingsskjema </w:t>
      </w:r>
      <w:r w:rsidR="00F94A5E">
        <w:rPr>
          <w:rFonts w:cs="Arial"/>
          <w:color w:val="333333"/>
          <w:szCs w:val="22"/>
        </w:rPr>
        <w:t xml:space="preserve">skal tilpassast </w:t>
      </w:r>
      <w:r w:rsidRPr="002E2B29">
        <w:rPr>
          <w:rFonts w:cs="Arial"/>
          <w:color w:val="333333"/>
          <w:szCs w:val="22"/>
        </w:rPr>
        <w:t>den enkelte le</w:t>
      </w:r>
      <w:r w:rsidR="00EF2D8D" w:rsidRPr="002E2B29">
        <w:rPr>
          <w:rFonts w:cs="Arial"/>
          <w:color w:val="333333"/>
          <w:szCs w:val="22"/>
        </w:rPr>
        <w:t>i</w:t>
      </w:r>
      <w:r w:rsidRPr="002E2B29">
        <w:rPr>
          <w:rFonts w:cs="Arial"/>
          <w:color w:val="333333"/>
          <w:szCs w:val="22"/>
        </w:rPr>
        <w:t>dningseigar. Sjå vedlegg frå byggherre.</w:t>
      </w:r>
    </w:p>
    <w:p w14:paraId="001D4E0E" w14:textId="1A8DFADC" w:rsidR="00BD3D1A" w:rsidRPr="002E2B29" w:rsidRDefault="00BD3D1A" w:rsidP="00FF402E">
      <w:pPr>
        <w:pStyle w:val="NormalWeb"/>
        <w:spacing w:before="0" w:beforeAutospacing="0" w:after="150" w:afterAutospacing="0"/>
        <w:rPr>
          <w:rFonts w:cs="Arial"/>
          <w:color w:val="333333"/>
          <w:szCs w:val="22"/>
        </w:rPr>
      </w:pPr>
      <w:r w:rsidRPr="002E2B29">
        <w:rPr>
          <w:rFonts w:cs="Arial"/>
          <w:color w:val="333333"/>
          <w:szCs w:val="22"/>
        </w:rPr>
        <w:t>Siste utgåve av le</w:t>
      </w:r>
      <w:r w:rsidR="007C63A3" w:rsidRPr="002E2B29">
        <w:rPr>
          <w:rFonts w:cs="Arial"/>
          <w:color w:val="333333"/>
          <w:szCs w:val="22"/>
        </w:rPr>
        <w:t>i</w:t>
      </w:r>
      <w:r w:rsidRPr="002E2B29">
        <w:rPr>
          <w:rFonts w:cs="Arial"/>
          <w:color w:val="333333"/>
          <w:szCs w:val="22"/>
        </w:rPr>
        <w:t>dningskart eller digital bestilling frå kartsystem</w:t>
      </w:r>
      <w:r w:rsidR="007C63A3" w:rsidRPr="002E2B29">
        <w:rPr>
          <w:rFonts w:cs="Arial"/>
          <w:color w:val="333333"/>
          <w:szCs w:val="22"/>
        </w:rPr>
        <w:t>et til kommunen</w:t>
      </w:r>
      <w:r w:rsidRPr="002E2B29">
        <w:rPr>
          <w:rFonts w:cs="Arial"/>
          <w:color w:val="333333"/>
          <w:szCs w:val="22"/>
        </w:rPr>
        <w:t>, med tydel</w:t>
      </w:r>
      <w:r w:rsidR="00450187" w:rsidRPr="002E2B29">
        <w:rPr>
          <w:rFonts w:cs="Arial"/>
          <w:color w:val="333333"/>
          <w:szCs w:val="22"/>
        </w:rPr>
        <w:t>e</w:t>
      </w:r>
      <w:r w:rsidRPr="002E2B29">
        <w:rPr>
          <w:rFonts w:cs="Arial"/>
          <w:color w:val="333333"/>
          <w:szCs w:val="22"/>
        </w:rPr>
        <w:t>g markering av aktuell rø</w:t>
      </w:r>
      <w:r w:rsidR="00450187" w:rsidRPr="002E2B29">
        <w:rPr>
          <w:rFonts w:cs="Arial"/>
          <w:color w:val="333333"/>
          <w:szCs w:val="22"/>
        </w:rPr>
        <w:t>y</w:t>
      </w:r>
      <w:r w:rsidRPr="002E2B29">
        <w:rPr>
          <w:rFonts w:cs="Arial"/>
          <w:color w:val="333333"/>
          <w:szCs w:val="22"/>
        </w:rPr>
        <w:t>rtrasé.</w:t>
      </w:r>
    </w:p>
    <w:p w14:paraId="7F482076" w14:textId="53DD8EC8" w:rsidR="00BD3D1A" w:rsidRPr="002E2B29" w:rsidRDefault="00BD3D1A" w:rsidP="00FF402E">
      <w:pPr>
        <w:pStyle w:val="NormalWeb"/>
        <w:spacing w:before="0" w:beforeAutospacing="0" w:after="150" w:afterAutospacing="0"/>
        <w:rPr>
          <w:rFonts w:cs="Arial"/>
          <w:color w:val="333333"/>
          <w:szCs w:val="22"/>
        </w:rPr>
      </w:pPr>
      <w:r w:rsidRPr="002E2B29">
        <w:rPr>
          <w:rFonts w:cs="Arial"/>
          <w:color w:val="333333"/>
          <w:szCs w:val="22"/>
        </w:rPr>
        <w:t>Leidnings data: Le</w:t>
      </w:r>
      <w:r w:rsidR="00450187" w:rsidRPr="002E2B29">
        <w:rPr>
          <w:rFonts w:cs="Arial"/>
          <w:color w:val="333333"/>
          <w:szCs w:val="22"/>
        </w:rPr>
        <w:t>i</w:t>
      </w:r>
      <w:r w:rsidRPr="002E2B29">
        <w:rPr>
          <w:rFonts w:cs="Arial"/>
          <w:color w:val="333333"/>
          <w:szCs w:val="22"/>
        </w:rPr>
        <w:t xml:space="preserve">dningsstrekk </w:t>
      </w:r>
      <w:r w:rsidR="00450187" w:rsidRPr="002E2B29">
        <w:rPr>
          <w:rFonts w:cs="Arial"/>
          <w:color w:val="333333"/>
          <w:szCs w:val="22"/>
        </w:rPr>
        <w:t>vist</w:t>
      </w:r>
      <w:r w:rsidRPr="002E2B29">
        <w:rPr>
          <w:rFonts w:cs="Arial"/>
          <w:color w:val="333333"/>
          <w:szCs w:val="22"/>
        </w:rPr>
        <w:t xml:space="preserve"> med L_SID (kommunal le</w:t>
      </w:r>
      <w:r w:rsidR="00450187" w:rsidRPr="002E2B29">
        <w:rPr>
          <w:rFonts w:cs="Arial"/>
          <w:color w:val="333333"/>
          <w:szCs w:val="22"/>
        </w:rPr>
        <w:t>i</w:t>
      </w:r>
      <w:r w:rsidRPr="002E2B29">
        <w:rPr>
          <w:rFonts w:cs="Arial"/>
          <w:color w:val="333333"/>
          <w:szCs w:val="22"/>
        </w:rPr>
        <w:t>dningsID), le</w:t>
      </w:r>
      <w:r w:rsidR="00450187" w:rsidRPr="002E2B29">
        <w:rPr>
          <w:rFonts w:cs="Arial"/>
          <w:color w:val="333333"/>
          <w:szCs w:val="22"/>
        </w:rPr>
        <w:t>i</w:t>
      </w:r>
      <w:r w:rsidRPr="002E2B29">
        <w:rPr>
          <w:rFonts w:cs="Arial"/>
          <w:color w:val="333333"/>
          <w:szCs w:val="22"/>
        </w:rPr>
        <w:t>dningstype, rø</w:t>
      </w:r>
      <w:r w:rsidR="00450187" w:rsidRPr="002E2B29">
        <w:rPr>
          <w:rFonts w:cs="Arial"/>
          <w:color w:val="333333"/>
          <w:szCs w:val="22"/>
        </w:rPr>
        <w:t>y</w:t>
      </w:r>
      <w:r w:rsidRPr="002E2B29">
        <w:rPr>
          <w:rFonts w:cs="Arial"/>
          <w:color w:val="333333"/>
          <w:szCs w:val="22"/>
        </w:rPr>
        <w:t>rmateriale, rø</w:t>
      </w:r>
      <w:r w:rsidR="00450187" w:rsidRPr="002E2B29">
        <w:rPr>
          <w:rFonts w:cs="Arial"/>
          <w:color w:val="333333"/>
          <w:szCs w:val="22"/>
        </w:rPr>
        <w:t>y</w:t>
      </w:r>
      <w:r w:rsidRPr="002E2B29">
        <w:rPr>
          <w:rFonts w:cs="Arial"/>
          <w:color w:val="333333"/>
          <w:szCs w:val="22"/>
        </w:rPr>
        <w:t>rdimensjon, anleggsår og lengde. (Frå utleverte kart eller frå le</w:t>
      </w:r>
      <w:r w:rsidR="00F94A5E">
        <w:rPr>
          <w:rFonts w:cs="Arial"/>
          <w:color w:val="333333"/>
          <w:szCs w:val="22"/>
        </w:rPr>
        <w:t>i</w:t>
      </w:r>
      <w:r w:rsidRPr="002E2B29">
        <w:rPr>
          <w:rFonts w:cs="Arial"/>
          <w:color w:val="333333"/>
          <w:szCs w:val="22"/>
        </w:rPr>
        <w:t xml:space="preserve">dningskartdatabasen). </w:t>
      </w:r>
    </w:p>
    <w:p w14:paraId="4AF0B59C" w14:textId="75BB65B8" w:rsidR="00FF402E" w:rsidRDefault="00BD3D1A" w:rsidP="00FF402E">
      <w:pPr>
        <w:pStyle w:val="NormalWeb"/>
        <w:spacing w:before="0" w:beforeAutospacing="0" w:after="150" w:afterAutospacing="0"/>
        <w:rPr>
          <w:rFonts w:cs="Arial"/>
          <w:color w:val="333333"/>
          <w:szCs w:val="22"/>
        </w:rPr>
      </w:pPr>
      <w:r w:rsidRPr="002E2B29">
        <w:rPr>
          <w:rFonts w:cs="Arial"/>
          <w:color w:val="333333"/>
          <w:szCs w:val="22"/>
        </w:rPr>
        <w:lastRenderedPageBreak/>
        <w:t>Avviksskjema: Avvik og feil i leidningskartet skal meld</w:t>
      </w:r>
      <w:r w:rsidR="00450187" w:rsidRPr="002E2B29">
        <w:rPr>
          <w:rFonts w:cs="Arial"/>
          <w:color w:val="333333"/>
          <w:szCs w:val="22"/>
        </w:rPr>
        <w:t>ast</w:t>
      </w:r>
      <w:r w:rsidRPr="002E2B29">
        <w:rPr>
          <w:rFonts w:cs="Arial"/>
          <w:color w:val="333333"/>
          <w:szCs w:val="22"/>
        </w:rPr>
        <w:t xml:space="preserve"> </w:t>
      </w:r>
      <w:r w:rsidR="00450187" w:rsidRPr="002E2B29">
        <w:rPr>
          <w:rFonts w:cs="Arial"/>
          <w:color w:val="333333"/>
          <w:szCs w:val="22"/>
        </w:rPr>
        <w:t xml:space="preserve">tilbake </w:t>
      </w:r>
      <w:r w:rsidRPr="002E2B29">
        <w:rPr>
          <w:rFonts w:cs="Arial"/>
          <w:color w:val="333333"/>
          <w:szCs w:val="22"/>
        </w:rPr>
        <w:t>til rette kontaktperson og i avtalt digital form.</w:t>
      </w:r>
    </w:p>
    <w:p w14:paraId="313A4698" w14:textId="77777777" w:rsidR="00F94A5E" w:rsidRPr="002E2B29" w:rsidRDefault="00F94A5E" w:rsidP="00FF402E">
      <w:pPr>
        <w:pStyle w:val="NormalWeb"/>
        <w:spacing w:before="0" w:beforeAutospacing="0" w:after="150" w:afterAutospacing="0"/>
        <w:rPr>
          <w:rFonts w:cs="Arial"/>
          <w:color w:val="333333"/>
          <w:szCs w:val="22"/>
        </w:rPr>
      </w:pPr>
    </w:p>
    <w:p w14:paraId="3698BE95" w14:textId="3708C3B4" w:rsidR="00FF402E" w:rsidRPr="00E86847" w:rsidRDefault="00FF402E" w:rsidP="00026B4C">
      <w:pPr>
        <w:pStyle w:val="Overskrift2"/>
      </w:pPr>
      <w:bookmarkStart w:id="60" w:name="_Toc514236063"/>
      <w:r w:rsidRPr="00E86847">
        <w:t>Krav til format på inspeksjonsdata og tilhø</w:t>
      </w:r>
      <w:r w:rsidR="009325F1">
        <w:t>y</w:t>
      </w:r>
      <w:r w:rsidRPr="00E86847">
        <w:t>rande filer</w:t>
      </w:r>
      <w:bookmarkEnd w:id="60"/>
    </w:p>
    <w:p w14:paraId="1CD4237C" w14:textId="0AA82426" w:rsidR="00FF402E" w:rsidRPr="00E86847" w:rsidRDefault="00FF402E" w:rsidP="00FF402E">
      <w:pPr>
        <w:pStyle w:val="NormalWeb"/>
        <w:rPr>
          <w:rFonts w:cs="Arial"/>
          <w:color w:val="333333"/>
          <w:szCs w:val="22"/>
        </w:rPr>
      </w:pPr>
      <w:r w:rsidRPr="00E86847">
        <w:rPr>
          <w:rFonts w:cs="Arial"/>
          <w:color w:val="333333"/>
          <w:szCs w:val="22"/>
        </w:rPr>
        <w:t xml:space="preserve">Alle namn på leidningar og kummar skal basere seg på kommunale SID nummer og alle rapportane skal ha </w:t>
      </w:r>
      <w:r w:rsidR="00347463">
        <w:rPr>
          <w:rFonts w:cs="Arial"/>
          <w:color w:val="333333"/>
          <w:szCs w:val="22"/>
        </w:rPr>
        <w:t xml:space="preserve">digitalt </w:t>
      </w:r>
      <w:r w:rsidRPr="00E86847">
        <w:rPr>
          <w:rFonts w:cs="Arial"/>
          <w:color w:val="333333"/>
          <w:szCs w:val="22"/>
        </w:rPr>
        <w:t xml:space="preserve">format basert på SID namn på alle kummar og leidningar. </w:t>
      </w:r>
    </w:p>
    <w:p w14:paraId="11621F38" w14:textId="18EEEAB9" w:rsidR="00FF402E" w:rsidRPr="00E86847" w:rsidRDefault="00FF402E" w:rsidP="00FF402E">
      <w:pPr>
        <w:pStyle w:val="NormalWeb"/>
        <w:rPr>
          <w:rFonts w:cs="Arial"/>
          <w:color w:val="333333"/>
          <w:szCs w:val="22"/>
        </w:rPr>
      </w:pPr>
      <w:r w:rsidRPr="00E86847">
        <w:rPr>
          <w:rFonts w:cs="Arial"/>
          <w:color w:val="333333"/>
          <w:szCs w:val="22"/>
        </w:rPr>
        <w:t>Det vil ikkje bli godtatt rapportar basert på anleggsnummer</w:t>
      </w:r>
      <w:r w:rsidR="00AE4E7A">
        <w:rPr>
          <w:rFonts w:cs="Arial"/>
          <w:color w:val="333333"/>
          <w:szCs w:val="22"/>
        </w:rPr>
        <w:t>. I</w:t>
      </w:r>
      <w:r w:rsidRPr="00E86847">
        <w:rPr>
          <w:rFonts w:cs="Arial"/>
          <w:color w:val="333333"/>
          <w:szCs w:val="22"/>
        </w:rPr>
        <w:t xml:space="preserve">nnmålingsdata på alle anlegg må </w:t>
      </w:r>
      <w:r w:rsidR="00AE4E7A">
        <w:rPr>
          <w:rFonts w:cs="Arial"/>
          <w:color w:val="333333"/>
          <w:szCs w:val="22"/>
        </w:rPr>
        <w:t xml:space="preserve">difor </w:t>
      </w:r>
      <w:r w:rsidRPr="00E86847">
        <w:rPr>
          <w:rFonts w:cs="Arial"/>
          <w:color w:val="333333"/>
          <w:szCs w:val="22"/>
        </w:rPr>
        <w:t xml:space="preserve">leverast kommunen fortløpande for å leggast inn i kartsystemet FØR ei </w:t>
      </w:r>
      <w:r>
        <w:rPr>
          <w:rFonts w:cs="Arial"/>
          <w:color w:val="333333"/>
          <w:szCs w:val="22"/>
        </w:rPr>
        <w:t xml:space="preserve">trykkprøving og </w:t>
      </w:r>
      <w:r w:rsidR="00450187">
        <w:rPr>
          <w:rFonts w:cs="Arial"/>
          <w:color w:val="333333"/>
          <w:szCs w:val="22"/>
        </w:rPr>
        <w:t xml:space="preserve">ein </w:t>
      </w:r>
      <w:r>
        <w:rPr>
          <w:rFonts w:cs="Arial"/>
          <w:color w:val="333333"/>
          <w:szCs w:val="22"/>
        </w:rPr>
        <w:t>tettheitskontroll</w:t>
      </w:r>
      <w:r w:rsidRPr="00E86847">
        <w:rPr>
          <w:rFonts w:cs="Arial"/>
          <w:color w:val="333333"/>
          <w:szCs w:val="22"/>
        </w:rPr>
        <w:t xml:space="preserve"> kan </w:t>
      </w:r>
      <w:r w:rsidR="00347463">
        <w:rPr>
          <w:rFonts w:cs="Arial"/>
          <w:color w:val="333333"/>
          <w:szCs w:val="22"/>
        </w:rPr>
        <w:t xml:space="preserve">bestillast og </w:t>
      </w:r>
      <w:r w:rsidRPr="00E86847">
        <w:rPr>
          <w:rFonts w:cs="Arial"/>
          <w:color w:val="333333"/>
          <w:szCs w:val="22"/>
        </w:rPr>
        <w:t>utførast.</w:t>
      </w:r>
    </w:p>
    <w:p w14:paraId="6FC73BE2" w14:textId="7A0C5E11" w:rsidR="00450187" w:rsidRPr="00646B0C" w:rsidRDefault="00FF402E" w:rsidP="006D203F">
      <w:pPr>
        <w:pStyle w:val="NormalWeb"/>
      </w:pPr>
      <w:r w:rsidRPr="00D678B1">
        <w:rPr>
          <w:rFonts w:cs="Arial"/>
          <w:color w:val="333333"/>
          <w:szCs w:val="22"/>
        </w:rPr>
        <w:t>Krav til rapporteringsformat varierer i kartsystem</w:t>
      </w:r>
      <w:r w:rsidR="00450187">
        <w:rPr>
          <w:rFonts w:cs="Arial"/>
          <w:color w:val="333333"/>
          <w:szCs w:val="22"/>
        </w:rPr>
        <w:t>a</w:t>
      </w:r>
      <w:r w:rsidRPr="00D678B1">
        <w:rPr>
          <w:rFonts w:cs="Arial"/>
          <w:color w:val="333333"/>
          <w:szCs w:val="22"/>
        </w:rPr>
        <w:t>, og må avtal</w:t>
      </w:r>
      <w:r w:rsidR="00450187">
        <w:rPr>
          <w:rFonts w:cs="Arial"/>
          <w:color w:val="333333"/>
          <w:szCs w:val="22"/>
        </w:rPr>
        <w:t xml:space="preserve">ast </w:t>
      </w:r>
      <w:r w:rsidRPr="00D678B1">
        <w:rPr>
          <w:rFonts w:cs="Arial"/>
          <w:color w:val="333333"/>
          <w:szCs w:val="22"/>
        </w:rPr>
        <w:t xml:space="preserve">for kvart enkelt oppdrag. </w:t>
      </w:r>
      <w:r w:rsidRPr="00E86847">
        <w:rPr>
          <w:rFonts w:cs="Arial"/>
          <w:color w:val="333333"/>
          <w:szCs w:val="22"/>
        </w:rPr>
        <w:t xml:space="preserve">Filer frå </w:t>
      </w:r>
      <w:r>
        <w:rPr>
          <w:rFonts w:cs="Arial"/>
          <w:color w:val="333333"/>
          <w:szCs w:val="22"/>
        </w:rPr>
        <w:t>tettheitsprøving og trykkprøving</w:t>
      </w:r>
      <w:r w:rsidRPr="00E86847">
        <w:rPr>
          <w:rFonts w:cs="Arial"/>
          <w:color w:val="333333"/>
          <w:szCs w:val="22"/>
        </w:rPr>
        <w:t xml:space="preserve"> </w:t>
      </w:r>
      <w:r w:rsidR="00450187">
        <w:rPr>
          <w:rFonts w:cs="Arial"/>
          <w:color w:val="333333"/>
          <w:szCs w:val="22"/>
        </w:rPr>
        <w:t xml:space="preserve">skal </w:t>
      </w:r>
      <w:r w:rsidRPr="00E86847">
        <w:rPr>
          <w:rFonts w:cs="Arial"/>
          <w:color w:val="333333"/>
          <w:szCs w:val="22"/>
        </w:rPr>
        <w:t>leverast normalt som eitt</w:t>
      </w:r>
      <w:r>
        <w:rPr>
          <w:rFonts w:cs="Arial"/>
          <w:color w:val="333333"/>
          <w:szCs w:val="22"/>
        </w:rPr>
        <w:t xml:space="preserve"> sett digitale filer pr. leidningsstrekk.</w:t>
      </w:r>
      <w:r w:rsidR="006D203F">
        <w:rPr>
          <w:rFonts w:cs="Arial"/>
          <w:color w:val="333333"/>
          <w:szCs w:val="22"/>
        </w:rPr>
        <w:t xml:space="preserve"> </w:t>
      </w:r>
      <w:r w:rsidRPr="00450187">
        <w:rPr>
          <w:rFonts w:cs="Arial"/>
          <w:color w:val="333333"/>
          <w:szCs w:val="22"/>
        </w:rPr>
        <w:t>Filer og filformat skal v</w:t>
      </w:r>
      <w:r w:rsidR="00450187">
        <w:rPr>
          <w:rFonts w:cs="Arial"/>
          <w:color w:val="333333"/>
          <w:szCs w:val="22"/>
        </w:rPr>
        <w:t>e</w:t>
      </w:r>
      <w:r w:rsidRPr="00450187">
        <w:rPr>
          <w:rFonts w:cs="Arial"/>
          <w:color w:val="333333"/>
          <w:szCs w:val="22"/>
        </w:rPr>
        <w:t>re utform</w:t>
      </w:r>
      <w:r w:rsidR="00450187">
        <w:rPr>
          <w:rFonts w:cs="Arial"/>
          <w:color w:val="333333"/>
          <w:szCs w:val="22"/>
        </w:rPr>
        <w:t>a</w:t>
      </w:r>
      <w:r w:rsidRPr="00450187">
        <w:rPr>
          <w:rFonts w:cs="Arial"/>
          <w:color w:val="333333"/>
          <w:szCs w:val="22"/>
        </w:rPr>
        <w:t xml:space="preserve"> slik at de</w:t>
      </w:r>
      <w:r w:rsidR="00450187">
        <w:rPr>
          <w:rFonts w:cs="Arial"/>
          <w:color w:val="333333"/>
          <w:szCs w:val="22"/>
        </w:rPr>
        <w:t>i</w:t>
      </w:r>
      <w:r w:rsidRPr="00450187">
        <w:rPr>
          <w:rFonts w:cs="Arial"/>
          <w:color w:val="333333"/>
          <w:szCs w:val="22"/>
        </w:rPr>
        <w:t xml:space="preserve"> kan importer</w:t>
      </w:r>
      <w:r w:rsidR="00450187">
        <w:rPr>
          <w:rFonts w:cs="Arial"/>
          <w:color w:val="333333"/>
          <w:szCs w:val="22"/>
        </w:rPr>
        <w:t>ast</w:t>
      </w:r>
      <w:r w:rsidRPr="00450187">
        <w:rPr>
          <w:rFonts w:cs="Arial"/>
          <w:color w:val="333333"/>
          <w:szCs w:val="22"/>
        </w:rPr>
        <w:t xml:space="preserve"> </w:t>
      </w:r>
      <w:r w:rsidR="00347463" w:rsidRPr="00450187">
        <w:rPr>
          <w:rFonts w:cs="Arial"/>
          <w:color w:val="333333"/>
          <w:szCs w:val="22"/>
        </w:rPr>
        <w:t xml:space="preserve">digitalt, </w:t>
      </w:r>
      <w:r w:rsidRPr="00450187">
        <w:rPr>
          <w:rFonts w:cs="Arial"/>
          <w:color w:val="333333"/>
          <w:szCs w:val="22"/>
        </w:rPr>
        <w:t>enkeltvis eller saml</w:t>
      </w:r>
      <w:r w:rsidR="00450187">
        <w:rPr>
          <w:rFonts w:cs="Arial"/>
          <w:color w:val="333333"/>
          <w:szCs w:val="22"/>
        </w:rPr>
        <w:t>a</w:t>
      </w:r>
      <w:r w:rsidRPr="00450187">
        <w:rPr>
          <w:rFonts w:cs="Arial"/>
          <w:color w:val="333333"/>
          <w:szCs w:val="22"/>
        </w:rPr>
        <w:t xml:space="preserve"> direkte inn i leidning</w:t>
      </w:r>
      <w:r w:rsidR="004F71DA">
        <w:rPr>
          <w:rFonts w:cs="Arial"/>
          <w:color w:val="333333"/>
          <w:szCs w:val="22"/>
        </w:rPr>
        <w:t>s</w:t>
      </w:r>
      <w:r w:rsidRPr="00450187">
        <w:rPr>
          <w:rFonts w:cs="Arial"/>
          <w:color w:val="333333"/>
          <w:szCs w:val="22"/>
        </w:rPr>
        <w:t>eig</w:t>
      </w:r>
      <w:r w:rsidR="00450187">
        <w:rPr>
          <w:rFonts w:cs="Arial"/>
          <w:color w:val="333333"/>
          <w:szCs w:val="22"/>
        </w:rPr>
        <w:t>a</w:t>
      </w:r>
      <w:r w:rsidRPr="00450187">
        <w:rPr>
          <w:rFonts w:cs="Arial"/>
          <w:color w:val="333333"/>
          <w:szCs w:val="22"/>
        </w:rPr>
        <w:t>r</w:t>
      </w:r>
      <w:r w:rsidR="00450187">
        <w:rPr>
          <w:rFonts w:cs="Arial"/>
          <w:color w:val="333333"/>
          <w:szCs w:val="22"/>
        </w:rPr>
        <w:t xml:space="preserve"> </w:t>
      </w:r>
      <w:r w:rsidRPr="00450187">
        <w:rPr>
          <w:rFonts w:cs="Arial"/>
          <w:color w:val="333333"/>
          <w:szCs w:val="22"/>
        </w:rPr>
        <w:t>s</w:t>
      </w:r>
      <w:r w:rsidR="00450187">
        <w:rPr>
          <w:rFonts w:cs="Arial"/>
          <w:color w:val="333333"/>
          <w:szCs w:val="22"/>
        </w:rPr>
        <w:t>in</w:t>
      </w:r>
      <w:r w:rsidRPr="00450187">
        <w:rPr>
          <w:rFonts w:cs="Arial"/>
          <w:color w:val="333333"/>
          <w:szCs w:val="22"/>
        </w:rPr>
        <w:t xml:space="preserve"> kartdatabase. </w:t>
      </w:r>
    </w:p>
    <w:p w14:paraId="33F7534B" w14:textId="15D470E2" w:rsidR="00BD440D" w:rsidRDefault="00BD440D" w:rsidP="00026B4C">
      <w:pPr>
        <w:pStyle w:val="Overskrift2"/>
        <w:rPr>
          <w:rStyle w:val="A3"/>
          <w:rFonts w:cstheme="majorBidi"/>
          <w:b w:val="0"/>
          <w:bCs w:val="0"/>
          <w:color w:val="365F91" w:themeColor="accent1" w:themeShade="BF"/>
        </w:rPr>
      </w:pPr>
      <w:bookmarkStart w:id="61" w:name="_Toc514236064"/>
      <w:r w:rsidRPr="00026B4C">
        <w:rPr>
          <w:rStyle w:val="A3"/>
          <w:rFonts w:cstheme="majorBidi"/>
          <w:b w:val="0"/>
          <w:bCs w:val="0"/>
          <w:color w:val="365F91" w:themeColor="accent1" w:themeShade="BF"/>
        </w:rPr>
        <w:t>Prøverapport</w:t>
      </w:r>
      <w:bookmarkEnd w:id="61"/>
      <w:r w:rsidRPr="00026B4C">
        <w:rPr>
          <w:rStyle w:val="A3"/>
          <w:rFonts w:cstheme="majorBidi"/>
          <w:b w:val="0"/>
          <w:bCs w:val="0"/>
          <w:color w:val="365F91" w:themeColor="accent1" w:themeShade="BF"/>
        </w:rPr>
        <w:t xml:space="preserve"> </w:t>
      </w:r>
    </w:p>
    <w:p w14:paraId="11FB4F4B" w14:textId="77777777" w:rsidR="00026B4C" w:rsidRPr="00026B4C" w:rsidRDefault="00026B4C" w:rsidP="00026B4C"/>
    <w:p w14:paraId="32433CBD" w14:textId="3BB2CCA7" w:rsidR="00BD440D" w:rsidRPr="00450187" w:rsidRDefault="00BD440D" w:rsidP="00BD440D">
      <w:pPr>
        <w:pStyle w:val="Pa2"/>
        <w:spacing w:after="160"/>
        <w:rPr>
          <w:rFonts w:ascii="Arial" w:hAnsi="Arial" w:cs="Arial"/>
          <w:color w:val="000000"/>
          <w:sz w:val="22"/>
          <w:szCs w:val="22"/>
        </w:rPr>
      </w:pPr>
      <w:r w:rsidRPr="00450187">
        <w:rPr>
          <w:rStyle w:val="A0"/>
          <w:rFonts w:ascii="Arial" w:hAnsi="Arial" w:cs="Arial"/>
          <w:sz w:val="22"/>
          <w:szCs w:val="22"/>
        </w:rPr>
        <w:t>Det skal lever</w:t>
      </w:r>
      <w:r w:rsidR="00450187" w:rsidRPr="00450187">
        <w:rPr>
          <w:rStyle w:val="A0"/>
          <w:rFonts w:ascii="Arial" w:hAnsi="Arial" w:cs="Arial"/>
          <w:sz w:val="22"/>
          <w:szCs w:val="22"/>
        </w:rPr>
        <w:t>a</w:t>
      </w:r>
      <w:r w:rsidRPr="00450187">
        <w:rPr>
          <w:rStyle w:val="A0"/>
          <w:rFonts w:ascii="Arial" w:hAnsi="Arial" w:cs="Arial"/>
          <w:sz w:val="22"/>
          <w:szCs w:val="22"/>
        </w:rPr>
        <w:t>st e</w:t>
      </w:r>
      <w:r w:rsidR="00450187" w:rsidRPr="00450187">
        <w:rPr>
          <w:rStyle w:val="A0"/>
          <w:rFonts w:ascii="Arial" w:hAnsi="Arial" w:cs="Arial"/>
          <w:sz w:val="22"/>
          <w:szCs w:val="22"/>
        </w:rPr>
        <w:t>i</w:t>
      </w:r>
      <w:r w:rsidRPr="00450187">
        <w:rPr>
          <w:rStyle w:val="A0"/>
          <w:rFonts w:ascii="Arial" w:hAnsi="Arial" w:cs="Arial"/>
          <w:sz w:val="22"/>
          <w:szCs w:val="22"/>
        </w:rPr>
        <w:t>n digital prøvingsrapport der føl</w:t>
      </w:r>
      <w:r w:rsidRPr="00450187">
        <w:rPr>
          <w:rStyle w:val="A0"/>
          <w:rFonts w:ascii="Arial" w:hAnsi="Arial" w:cs="Arial"/>
          <w:sz w:val="22"/>
          <w:szCs w:val="22"/>
        </w:rPr>
        <w:softHyphen/>
        <w:t>g</w:t>
      </w:r>
      <w:r w:rsidR="00450187" w:rsidRPr="00450187">
        <w:rPr>
          <w:rStyle w:val="A0"/>
          <w:rFonts w:ascii="Arial" w:hAnsi="Arial" w:cs="Arial"/>
          <w:sz w:val="22"/>
          <w:szCs w:val="22"/>
        </w:rPr>
        <w:t>a</w:t>
      </w:r>
      <w:r w:rsidRPr="00450187">
        <w:rPr>
          <w:rStyle w:val="A0"/>
          <w:rFonts w:ascii="Arial" w:hAnsi="Arial" w:cs="Arial"/>
          <w:sz w:val="22"/>
          <w:szCs w:val="22"/>
        </w:rPr>
        <w:t>nde fr</w:t>
      </w:r>
      <w:r w:rsidR="00450187" w:rsidRPr="00450187">
        <w:rPr>
          <w:rStyle w:val="A0"/>
          <w:rFonts w:ascii="Arial" w:hAnsi="Arial" w:cs="Arial"/>
          <w:sz w:val="22"/>
          <w:szCs w:val="22"/>
        </w:rPr>
        <w:t>a</w:t>
      </w:r>
      <w:r w:rsidRPr="00450187">
        <w:rPr>
          <w:rStyle w:val="A0"/>
          <w:rFonts w:ascii="Arial" w:hAnsi="Arial" w:cs="Arial"/>
          <w:sz w:val="22"/>
          <w:szCs w:val="22"/>
        </w:rPr>
        <w:t xml:space="preserve">mgår: </w:t>
      </w:r>
    </w:p>
    <w:p w14:paraId="2E9A5B6F" w14:textId="28ED723F"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Bestiller av prøve _ Kontrollør _ Prøvest</w:t>
      </w:r>
      <w:r w:rsidR="00450187">
        <w:rPr>
          <w:rStyle w:val="A0"/>
          <w:rFonts w:ascii="Arial" w:hAnsi="Arial" w:cs="Arial"/>
          <w:sz w:val="22"/>
          <w:szCs w:val="22"/>
        </w:rPr>
        <w:t>a</w:t>
      </w:r>
      <w:r w:rsidRPr="006122E6">
        <w:rPr>
          <w:rStyle w:val="A0"/>
          <w:rFonts w:ascii="Arial" w:hAnsi="Arial" w:cs="Arial"/>
          <w:sz w:val="22"/>
          <w:szCs w:val="22"/>
        </w:rPr>
        <w:t>d _ Kommunal SID og Gateadresse.</w:t>
      </w:r>
    </w:p>
    <w:p w14:paraId="72B280F8" w14:textId="3844B660"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Le</w:t>
      </w:r>
      <w:r w:rsidR="00450187">
        <w:rPr>
          <w:rStyle w:val="A0"/>
          <w:rFonts w:ascii="Arial" w:hAnsi="Arial" w:cs="Arial"/>
          <w:sz w:val="22"/>
          <w:szCs w:val="22"/>
        </w:rPr>
        <w:t>i</w:t>
      </w:r>
      <w:r w:rsidRPr="006122E6">
        <w:rPr>
          <w:rStyle w:val="A0"/>
          <w:rFonts w:ascii="Arial" w:hAnsi="Arial" w:cs="Arial"/>
          <w:sz w:val="22"/>
          <w:szCs w:val="22"/>
        </w:rPr>
        <w:t>dningstype _ Betegnelse _ Dimensjon_ Lengde på prøvestrekning.</w:t>
      </w:r>
    </w:p>
    <w:p w14:paraId="450AAD85" w14:textId="2882D94B"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Kumtype _ Betegnelse_ Dimensjon _ Hø</w:t>
      </w:r>
      <w:r w:rsidR="004F5C85">
        <w:rPr>
          <w:rStyle w:val="A0"/>
          <w:rFonts w:ascii="Arial" w:hAnsi="Arial" w:cs="Arial"/>
          <w:sz w:val="22"/>
          <w:szCs w:val="22"/>
        </w:rPr>
        <w:t>g</w:t>
      </w:r>
      <w:r w:rsidR="00440DE0">
        <w:rPr>
          <w:rStyle w:val="A0"/>
          <w:rFonts w:ascii="Arial" w:hAnsi="Arial" w:cs="Arial"/>
          <w:sz w:val="22"/>
          <w:szCs w:val="22"/>
        </w:rPr>
        <w:t>de</w:t>
      </w:r>
      <w:r w:rsidRPr="006122E6">
        <w:rPr>
          <w:rStyle w:val="A0"/>
          <w:rFonts w:ascii="Arial" w:hAnsi="Arial" w:cs="Arial"/>
          <w:sz w:val="22"/>
          <w:szCs w:val="22"/>
        </w:rPr>
        <w:t xml:space="preserve"> på prøvekum. </w:t>
      </w:r>
    </w:p>
    <w:p w14:paraId="45AF91DF" w14:textId="292A80B2"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Opplysning</w:t>
      </w:r>
      <w:r w:rsidR="00440DE0">
        <w:rPr>
          <w:rStyle w:val="A0"/>
          <w:rFonts w:ascii="Arial" w:hAnsi="Arial" w:cs="Arial"/>
          <w:sz w:val="22"/>
          <w:szCs w:val="22"/>
        </w:rPr>
        <w:t>a</w:t>
      </w:r>
      <w:r w:rsidRPr="006122E6">
        <w:rPr>
          <w:rStyle w:val="A0"/>
          <w:rFonts w:ascii="Arial" w:hAnsi="Arial" w:cs="Arial"/>
          <w:sz w:val="22"/>
          <w:szCs w:val="22"/>
        </w:rPr>
        <w:t>r om gjenfylling _ Grunnva</w:t>
      </w:r>
      <w:r w:rsidR="00440DE0">
        <w:rPr>
          <w:rStyle w:val="A0"/>
          <w:rFonts w:ascii="Arial" w:hAnsi="Arial" w:cs="Arial"/>
          <w:sz w:val="22"/>
          <w:szCs w:val="22"/>
        </w:rPr>
        <w:t>ss</w:t>
      </w:r>
      <w:r w:rsidRPr="006122E6">
        <w:rPr>
          <w:rStyle w:val="A0"/>
          <w:rFonts w:ascii="Arial" w:hAnsi="Arial" w:cs="Arial"/>
          <w:sz w:val="22"/>
          <w:szCs w:val="22"/>
        </w:rPr>
        <w:t>tand, over/under senter le</w:t>
      </w:r>
      <w:r w:rsidR="004F5C85">
        <w:rPr>
          <w:rStyle w:val="A0"/>
          <w:rFonts w:ascii="Arial" w:hAnsi="Arial" w:cs="Arial"/>
          <w:sz w:val="22"/>
          <w:szCs w:val="22"/>
        </w:rPr>
        <w:t>i</w:t>
      </w:r>
      <w:r w:rsidRPr="006122E6">
        <w:rPr>
          <w:rStyle w:val="A0"/>
          <w:rFonts w:ascii="Arial" w:hAnsi="Arial" w:cs="Arial"/>
          <w:sz w:val="22"/>
          <w:szCs w:val="22"/>
        </w:rPr>
        <w:t xml:space="preserve">dning. </w:t>
      </w:r>
    </w:p>
    <w:p w14:paraId="7B7BE795" w14:textId="5E97EE00"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Krav til tetthe</w:t>
      </w:r>
      <w:r w:rsidR="00440DE0">
        <w:rPr>
          <w:rStyle w:val="A0"/>
          <w:rFonts w:ascii="Arial" w:hAnsi="Arial" w:cs="Arial"/>
          <w:sz w:val="22"/>
          <w:szCs w:val="22"/>
        </w:rPr>
        <w:t>i</w:t>
      </w:r>
      <w:r w:rsidRPr="006122E6">
        <w:rPr>
          <w:rStyle w:val="A0"/>
          <w:rFonts w:ascii="Arial" w:hAnsi="Arial" w:cs="Arial"/>
          <w:sz w:val="22"/>
          <w:szCs w:val="22"/>
        </w:rPr>
        <w:t xml:space="preserve">t med </w:t>
      </w:r>
      <w:r w:rsidR="00440DE0">
        <w:rPr>
          <w:rStyle w:val="A0"/>
          <w:rFonts w:ascii="Arial" w:hAnsi="Arial" w:cs="Arial"/>
          <w:sz w:val="22"/>
          <w:szCs w:val="22"/>
        </w:rPr>
        <w:t>tilv</w:t>
      </w:r>
      <w:r w:rsidR="004F5C85">
        <w:rPr>
          <w:rStyle w:val="A0"/>
          <w:rFonts w:ascii="Arial" w:hAnsi="Arial" w:cs="Arial"/>
          <w:sz w:val="22"/>
          <w:szCs w:val="22"/>
        </w:rPr>
        <w:t>i</w:t>
      </w:r>
      <w:r w:rsidR="00440DE0">
        <w:rPr>
          <w:rStyle w:val="A0"/>
          <w:rFonts w:ascii="Arial" w:hAnsi="Arial" w:cs="Arial"/>
          <w:sz w:val="22"/>
          <w:szCs w:val="22"/>
        </w:rPr>
        <w:t>sing</w:t>
      </w:r>
      <w:r w:rsidRPr="006122E6">
        <w:rPr>
          <w:rStyle w:val="A0"/>
          <w:rFonts w:ascii="Arial" w:hAnsi="Arial" w:cs="Arial"/>
          <w:sz w:val="22"/>
          <w:szCs w:val="22"/>
        </w:rPr>
        <w:t xml:space="preserve"> til standard _ Prøvingstrykk og prøvingstid. </w:t>
      </w:r>
    </w:p>
    <w:p w14:paraId="5B703B95" w14:textId="15DA5365"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 xml:space="preserve">Trykk eller synk etter </w:t>
      </w:r>
      <w:r w:rsidR="00440DE0">
        <w:rPr>
          <w:rStyle w:val="A0"/>
          <w:rFonts w:ascii="Arial" w:hAnsi="Arial" w:cs="Arial"/>
          <w:sz w:val="22"/>
          <w:szCs w:val="22"/>
        </w:rPr>
        <w:t xml:space="preserve">utløp av </w:t>
      </w:r>
      <w:r w:rsidRPr="006122E6">
        <w:rPr>
          <w:rStyle w:val="A0"/>
          <w:rFonts w:ascii="Arial" w:hAnsi="Arial" w:cs="Arial"/>
          <w:sz w:val="22"/>
          <w:szCs w:val="22"/>
        </w:rPr>
        <w:t>prøvingstid</w:t>
      </w:r>
      <w:r w:rsidR="00440DE0">
        <w:rPr>
          <w:rStyle w:val="A0"/>
          <w:rFonts w:ascii="Arial" w:hAnsi="Arial" w:cs="Arial"/>
          <w:sz w:val="22"/>
          <w:szCs w:val="22"/>
        </w:rPr>
        <w:t>a</w:t>
      </w:r>
      <w:r w:rsidRPr="006122E6">
        <w:rPr>
          <w:rStyle w:val="A0"/>
          <w:rFonts w:ascii="Arial" w:hAnsi="Arial" w:cs="Arial"/>
          <w:sz w:val="22"/>
          <w:szCs w:val="22"/>
        </w:rPr>
        <w:t xml:space="preserve"> _ Prøving bestått, ja/nei.. </w:t>
      </w:r>
    </w:p>
    <w:p w14:paraId="7BAAB817" w14:textId="77777777" w:rsidR="006122E6" w:rsidRPr="006122E6" w:rsidRDefault="006122E6" w:rsidP="000A03A6">
      <w:pPr>
        <w:pStyle w:val="Default"/>
        <w:numPr>
          <w:ilvl w:val="0"/>
          <w:numId w:val="13"/>
        </w:numPr>
        <w:ind w:left="360" w:hanging="360"/>
        <w:rPr>
          <w:rFonts w:ascii="Arial" w:hAnsi="Arial" w:cs="Arial"/>
          <w:sz w:val="22"/>
          <w:szCs w:val="22"/>
        </w:rPr>
      </w:pPr>
      <w:r w:rsidRPr="006122E6">
        <w:rPr>
          <w:rStyle w:val="A0"/>
          <w:rFonts w:ascii="Arial" w:hAnsi="Arial" w:cs="Arial"/>
          <w:sz w:val="22"/>
          <w:szCs w:val="22"/>
        </w:rPr>
        <w:t xml:space="preserve">Underskrift og firma stempel. </w:t>
      </w:r>
    </w:p>
    <w:p w14:paraId="69B2C1F2" w14:textId="77777777" w:rsidR="00BD440D" w:rsidRPr="00054035" w:rsidRDefault="00BD440D" w:rsidP="00BD440D">
      <w:pPr>
        <w:pStyle w:val="Default"/>
        <w:rPr>
          <w:rFonts w:ascii="Arial" w:hAnsi="Arial" w:cs="Arial"/>
          <w:sz w:val="22"/>
          <w:szCs w:val="22"/>
        </w:rPr>
      </w:pPr>
    </w:p>
    <w:p w14:paraId="576A7434" w14:textId="05925ED4" w:rsidR="00646B0C" w:rsidRPr="00CB1FF3" w:rsidRDefault="00BD440D" w:rsidP="00646B0C">
      <w:pPr>
        <w:rPr>
          <w:rStyle w:val="A0"/>
          <w:rFonts w:cs="Arial"/>
          <w:sz w:val="22"/>
          <w:szCs w:val="22"/>
        </w:rPr>
      </w:pPr>
      <w:r w:rsidRPr="002E2B29">
        <w:rPr>
          <w:rStyle w:val="A0"/>
          <w:rFonts w:cs="Arial"/>
          <w:sz w:val="22"/>
          <w:szCs w:val="22"/>
        </w:rPr>
        <w:t>Det er utvikl</w:t>
      </w:r>
      <w:r w:rsidR="00440DE0" w:rsidRPr="002E2B29">
        <w:rPr>
          <w:rStyle w:val="A0"/>
          <w:rFonts w:cs="Arial"/>
          <w:sz w:val="22"/>
          <w:szCs w:val="22"/>
        </w:rPr>
        <w:t>a</w:t>
      </w:r>
      <w:r w:rsidRPr="002E2B29">
        <w:rPr>
          <w:rStyle w:val="A0"/>
          <w:rFonts w:cs="Arial"/>
          <w:sz w:val="22"/>
          <w:szCs w:val="22"/>
        </w:rPr>
        <w:t xml:space="preserve"> forskjellige måt</w:t>
      </w:r>
      <w:r w:rsidR="00440DE0" w:rsidRPr="002E2B29">
        <w:rPr>
          <w:rStyle w:val="A0"/>
          <w:rFonts w:cs="Arial"/>
          <w:sz w:val="22"/>
          <w:szCs w:val="22"/>
        </w:rPr>
        <w:t>a</w:t>
      </w:r>
      <w:r w:rsidRPr="002E2B29">
        <w:rPr>
          <w:rStyle w:val="A0"/>
          <w:rFonts w:cs="Arial"/>
          <w:sz w:val="22"/>
          <w:szCs w:val="22"/>
        </w:rPr>
        <w:t>r å dokumentere gjennomføring av tetthe</w:t>
      </w:r>
      <w:r w:rsidR="004F5C85">
        <w:rPr>
          <w:rStyle w:val="A0"/>
          <w:rFonts w:cs="Arial"/>
          <w:sz w:val="22"/>
          <w:szCs w:val="22"/>
        </w:rPr>
        <w:t>i</w:t>
      </w:r>
      <w:r w:rsidRPr="002E2B29">
        <w:rPr>
          <w:rStyle w:val="A0"/>
          <w:rFonts w:cs="Arial"/>
          <w:sz w:val="22"/>
          <w:szCs w:val="22"/>
        </w:rPr>
        <w:t>tsprøving</w:t>
      </w:r>
      <w:r w:rsidR="00440DE0" w:rsidRPr="002E2B29">
        <w:rPr>
          <w:rStyle w:val="A0"/>
          <w:rFonts w:cs="Arial"/>
          <w:sz w:val="22"/>
          <w:szCs w:val="22"/>
        </w:rPr>
        <w:t>a</w:t>
      </w:r>
      <w:r w:rsidRPr="002E2B29">
        <w:rPr>
          <w:rStyle w:val="A0"/>
          <w:rFonts w:cs="Arial"/>
          <w:sz w:val="22"/>
          <w:szCs w:val="22"/>
        </w:rPr>
        <w:t xml:space="preserve">. </w:t>
      </w:r>
      <w:r w:rsidR="00AE56C5" w:rsidRPr="00CB1FF3">
        <w:rPr>
          <w:rStyle w:val="A0"/>
          <w:rFonts w:cs="Arial"/>
          <w:sz w:val="22"/>
          <w:szCs w:val="22"/>
        </w:rPr>
        <w:t>Det skal bruk</w:t>
      </w:r>
      <w:r w:rsidR="00440DE0" w:rsidRPr="00CB1FF3">
        <w:rPr>
          <w:rStyle w:val="A0"/>
          <w:rFonts w:cs="Arial"/>
          <w:sz w:val="22"/>
          <w:szCs w:val="22"/>
        </w:rPr>
        <w:t>ast</w:t>
      </w:r>
      <w:r w:rsidR="00AE56C5" w:rsidRPr="00CB1FF3">
        <w:rPr>
          <w:rStyle w:val="A0"/>
          <w:rFonts w:cs="Arial"/>
          <w:sz w:val="22"/>
          <w:szCs w:val="22"/>
        </w:rPr>
        <w:t xml:space="preserve"> </w:t>
      </w:r>
      <w:r w:rsidR="00592123" w:rsidRPr="00CB1FF3">
        <w:rPr>
          <w:rStyle w:val="A0"/>
          <w:rFonts w:cs="Arial"/>
          <w:sz w:val="22"/>
          <w:szCs w:val="22"/>
        </w:rPr>
        <w:t xml:space="preserve">digitale </w:t>
      </w:r>
      <w:r w:rsidR="00AE56C5" w:rsidRPr="00CB1FF3">
        <w:rPr>
          <w:rStyle w:val="A0"/>
          <w:rFonts w:cs="Arial"/>
          <w:sz w:val="22"/>
          <w:szCs w:val="22"/>
        </w:rPr>
        <w:t xml:space="preserve">databaserte loggsystem, men det kan </w:t>
      </w:r>
      <w:r w:rsidR="006122E6" w:rsidRPr="00CB1FF3">
        <w:rPr>
          <w:rStyle w:val="A0"/>
          <w:rFonts w:cs="Arial"/>
          <w:sz w:val="22"/>
          <w:szCs w:val="22"/>
        </w:rPr>
        <w:t xml:space="preserve">i særskilte tilfelle </w:t>
      </w:r>
      <w:r w:rsidR="00AE56C5" w:rsidRPr="00CB1FF3">
        <w:rPr>
          <w:rStyle w:val="A0"/>
          <w:rFonts w:cs="Arial"/>
          <w:sz w:val="22"/>
          <w:szCs w:val="22"/>
        </w:rPr>
        <w:t xml:space="preserve">etter avtale med VA ansvarleg </w:t>
      </w:r>
      <w:r w:rsidR="00592123" w:rsidRPr="00CB1FF3">
        <w:rPr>
          <w:rStyle w:val="A0"/>
          <w:rFonts w:cs="Arial"/>
          <w:sz w:val="22"/>
          <w:szCs w:val="22"/>
        </w:rPr>
        <w:t xml:space="preserve">i kommunen </w:t>
      </w:r>
      <w:r w:rsidR="00CB1FF3" w:rsidRPr="00CB1FF3">
        <w:rPr>
          <w:rStyle w:val="A0"/>
          <w:rFonts w:cs="Arial"/>
          <w:sz w:val="22"/>
          <w:szCs w:val="22"/>
        </w:rPr>
        <w:t>brukast</w:t>
      </w:r>
      <w:r w:rsidRPr="00CB1FF3">
        <w:rPr>
          <w:rStyle w:val="A0"/>
          <w:rFonts w:cs="Arial"/>
          <w:sz w:val="22"/>
          <w:szCs w:val="22"/>
        </w:rPr>
        <w:t xml:space="preserve"> </w:t>
      </w:r>
      <w:r w:rsidR="006122E6" w:rsidRPr="00CB1FF3">
        <w:rPr>
          <w:rStyle w:val="A0"/>
          <w:rFonts w:cs="Arial"/>
          <w:sz w:val="22"/>
          <w:szCs w:val="22"/>
        </w:rPr>
        <w:t>manuelle lø</w:t>
      </w:r>
      <w:r w:rsidR="00CB1FF3" w:rsidRPr="00CB1FF3">
        <w:rPr>
          <w:rStyle w:val="A0"/>
          <w:rFonts w:cs="Arial"/>
          <w:sz w:val="22"/>
          <w:szCs w:val="22"/>
        </w:rPr>
        <w:t>ys</w:t>
      </w:r>
      <w:r w:rsidR="006122E6" w:rsidRPr="00CB1FF3">
        <w:rPr>
          <w:rStyle w:val="A0"/>
          <w:rFonts w:cs="Arial"/>
          <w:sz w:val="22"/>
          <w:szCs w:val="22"/>
        </w:rPr>
        <w:t>ing</w:t>
      </w:r>
      <w:r w:rsidR="00CB1FF3" w:rsidRPr="00CB1FF3">
        <w:rPr>
          <w:rStyle w:val="A0"/>
          <w:rFonts w:cs="Arial"/>
          <w:sz w:val="22"/>
          <w:szCs w:val="22"/>
        </w:rPr>
        <w:t>a</w:t>
      </w:r>
      <w:r w:rsidR="006122E6" w:rsidRPr="00CB1FF3">
        <w:rPr>
          <w:rStyle w:val="A0"/>
          <w:rFonts w:cs="Arial"/>
          <w:sz w:val="22"/>
          <w:szCs w:val="22"/>
        </w:rPr>
        <w:t>r</w:t>
      </w:r>
    </w:p>
    <w:p w14:paraId="59DA1579" w14:textId="1E76B47A" w:rsidR="00440DE0" w:rsidRPr="00CB1FF3" w:rsidRDefault="00440DE0" w:rsidP="00646B0C">
      <w:pPr>
        <w:rPr>
          <w:rStyle w:val="A0"/>
          <w:rFonts w:cs="Arial"/>
          <w:color w:val="auto"/>
          <w:sz w:val="32"/>
          <w:szCs w:val="22"/>
        </w:rPr>
      </w:pPr>
    </w:p>
    <w:p w14:paraId="27BFE869" w14:textId="020B09A3" w:rsidR="00C8752F" w:rsidRPr="00F86450" w:rsidRDefault="00217517" w:rsidP="00BC275E">
      <w:pPr>
        <w:pStyle w:val="Overskrift1"/>
        <w:rPr>
          <w:lang w:val="nb-NO"/>
        </w:rPr>
      </w:pPr>
      <w:bookmarkStart w:id="62" w:name="_Toc514236065"/>
      <w:r w:rsidRPr="00F86450">
        <w:rPr>
          <w:lang w:val="nb-NO"/>
        </w:rPr>
        <w:t>Trykk</w:t>
      </w:r>
      <w:r w:rsidR="00C8752F" w:rsidRPr="00F86450">
        <w:rPr>
          <w:lang w:val="nb-NO"/>
        </w:rPr>
        <w:t xml:space="preserve">prøving av </w:t>
      </w:r>
      <w:r w:rsidRPr="00F86450">
        <w:rPr>
          <w:lang w:val="nb-NO"/>
        </w:rPr>
        <w:t>trykk</w:t>
      </w:r>
      <w:r w:rsidR="00625E47">
        <w:rPr>
          <w:lang w:val="nb-NO"/>
        </w:rPr>
        <w:t>leidning</w:t>
      </w:r>
      <w:r w:rsidR="006D203F">
        <w:rPr>
          <w:lang w:val="nb-NO"/>
        </w:rPr>
        <w:t>a</w:t>
      </w:r>
      <w:r w:rsidR="00625E47">
        <w:rPr>
          <w:lang w:val="nb-NO"/>
        </w:rPr>
        <w:t>r</w:t>
      </w:r>
      <w:bookmarkEnd w:id="62"/>
    </w:p>
    <w:p w14:paraId="0843DA8A" w14:textId="77777777" w:rsidR="00C8752F" w:rsidRPr="00F86450" w:rsidRDefault="00C8752F" w:rsidP="00C8752F">
      <w:pPr>
        <w:rPr>
          <w:rFonts w:cs="Arial"/>
          <w:sz w:val="24"/>
          <w:szCs w:val="32"/>
          <w:lang w:val="nb-NO"/>
        </w:rPr>
      </w:pPr>
    </w:p>
    <w:p w14:paraId="2E23A42B" w14:textId="77777777" w:rsidR="00C8752F" w:rsidRPr="00CC5617" w:rsidRDefault="00C8752F" w:rsidP="00C8752F">
      <w:pPr>
        <w:ind w:right="-142"/>
        <w:rPr>
          <w:rFonts w:cs="Arial"/>
          <w:lang w:val="nb-NO"/>
        </w:rPr>
      </w:pPr>
      <w:r w:rsidRPr="00CC5617">
        <w:rPr>
          <w:rFonts w:cs="Arial"/>
          <w:lang w:val="nb-NO"/>
        </w:rPr>
        <w:t xml:space="preserve">I dette kapittelet er det gitt ein detaljert omtale for kva som skal kontrollerast, korleis dette skal utførast med prøveprosedyrer, prøveutstyr og kven som kan utføre kontrollen. </w:t>
      </w:r>
    </w:p>
    <w:p w14:paraId="285DDCC4" w14:textId="065F9BC9" w:rsidR="00C8752F" w:rsidRPr="00CC5617" w:rsidRDefault="00C8752F" w:rsidP="00C8752F">
      <w:pPr>
        <w:ind w:right="-142"/>
        <w:rPr>
          <w:rFonts w:cs="Arial"/>
          <w:lang w:val="nb-NO"/>
        </w:rPr>
      </w:pPr>
      <w:r w:rsidRPr="00CC5617">
        <w:rPr>
          <w:rFonts w:cs="Arial"/>
          <w:lang w:val="nb-NO"/>
        </w:rPr>
        <w:t>I tillegg er det krav til korrekt format på inspeksjonsdata med tilhø</w:t>
      </w:r>
      <w:r w:rsidR="00931B20">
        <w:rPr>
          <w:rFonts w:cs="Arial"/>
          <w:lang w:val="nb-NO"/>
        </w:rPr>
        <w:t>y</w:t>
      </w:r>
      <w:r w:rsidRPr="00CC5617">
        <w:rPr>
          <w:rFonts w:cs="Arial"/>
          <w:lang w:val="nb-NO"/>
        </w:rPr>
        <w:t xml:space="preserve">rande filer og korleis digital kontroll data skal overleverast </w:t>
      </w:r>
      <w:r w:rsidR="00931B20">
        <w:rPr>
          <w:rFonts w:cs="Arial"/>
          <w:lang w:val="nb-NO"/>
        </w:rPr>
        <w:t xml:space="preserve">til </w:t>
      </w:r>
      <w:r w:rsidRPr="00CC5617">
        <w:rPr>
          <w:rFonts w:cs="Arial"/>
          <w:lang w:val="nb-NO"/>
        </w:rPr>
        <w:t>kommunen.</w:t>
      </w:r>
    </w:p>
    <w:p w14:paraId="33EB0832" w14:textId="77777777" w:rsidR="00C8752F" w:rsidRPr="00C81953" w:rsidRDefault="00C8752F" w:rsidP="00C8752F">
      <w:pPr>
        <w:pStyle w:val="Listeavsnitt"/>
        <w:ind w:left="142"/>
        <w:rPr>
          <w:rFonts w:cs="Arial"/>
          <w:szCs w:val="32"/>
          <w:lang w:val="nb-NO"/>
        </w:rPr>
      </w:pPr>
    </w:p>
    <w:p w14:paraId="5AA63A75" w14:textId="3EF9E924" w:rsidR="00C8752F" w:rsidRPr="00CC5617" w:rsidRDefault="00217517" w:rsidP="00C8752F">
      <w:pPr>
        <w:rPr>
          <w:rStyle w:val="A0"/>
          <w:rFonts w:cs="Arial"/>
          <w:color w:val="auto"/>
          <w:sz w:val="22"/>
          <w:lang w:val="nb-NO"/>
        </w:rPr>
      </w:pPr>
      <w:r w:rsidRPr="00CC5617">
        <w:rPr>
          <w:rStyle w:val="A0"/>
          <w:rFonts w:cs="Arial"/>
          <w:color w:val="auto"/>
          <w:sz w:val="22"/>
          <w:lang w:val="nb-NO"/>
        </w:rPr>
        <w:t>VA-blad 25</w:t>
      </w:r>
      <w:r w:rsidR="00C8752F" w:rsidRPr="00CC5617">
        <w:rPr>
          <w:rStyle w:val="A0"/>
          <w:rFonts w:cs="Arial"/>
          <w:color w:val="auto"/>
          <w:sz w:val="22"/>
          <w:lang w:val="nb-NO"/>
        </w:rPr>
        <w:t xml:space="preserve"> </w:t>
      </w:r>
      <w:r w:rsidR="00931B20">
        <w:rPr>
          <w:rStyle w:val="A0"/>
          <w:rFonts w:cs="Arial"/>
          <w:color w:val="auto"/>
          <w:sz w:val="22"/>
          <w:lang w:val="nb-NO"/>
        </w:rPr>
        <w:t>omtalar</w:t>
      </w:r>
      <w:r w:rsidRPr="00CC5617">
        <w:rPr>
          <w:rStyle w:val="A0"/>
          <w:rFonts w:cs="Arial"/>
          <w:color w:val="auto"/>
          <w:sz w:val="22"/>
          <w:lang w:val="nb-NO"/>
        </w:rPr>
        <w:t xml:space="preserve"> metoden for ut</w:t>
      </w:r>
      <w:r w:rsidRPr="00CC5617">
        <w:rPr>
          <w:rStyle w:val="A0"/>
          <w:rFonts w:cs="Arial"/>
          <w:color w:val="auto"/>
          <w:sz w:val="22"/>
          <w:lang w:val="nb-NO"/>
        </w:rPr>
        <w:softHyphen/>
        <w:t>før</w:t>
      </w:r>
      <w:r w:rsidR="00931B20">
        <w:rPr>
          <w:rStyle w:val="A0"/>
          <w:rFonts w:cs="Arial"/>
          <w:color w:val="auto"/>
          <w:sz w:val="22"/>
          <w:lang w:val="nb-NO"/>
        </w:rPr>
        <w:t>ing</w:t>
      </w:r>
      <w:r w:rsidRPr="00CC5617">
        <w:rPr>
          <w:rStyle w:val="A0"/>
          <w:rFonts w:cs="Arial"/>
          <w:color w:val="auto"/>
          <w:sz w:val="22"/>
          <w:lang w:val="nb-NO"/>
        </w:rPr>
        <w:t xml:space="preserve"> av trykkprøving av vassleidning</w:t>
      </w:r>
      <w:r w:rsidR="00931B20">
        <w:rPr>
          <w:rStyle w:val="A0"/>
          <w:rFonts w:cs="Arial"/>
          <w:color w:val="auto"/>
          <w:sz w:val="22"/>
          <w:lang w:val="nb-NO"/>
        </w:rPr>
        <w:t>a</w:t>
      </w:r>
      <w:r w:rsidRPr="00CC5617">
        <w:rPr>
          <w:rStyle w:val="A0"/>
          <w:rFonts w:cs="Arial"/>
          <w:color w:val="auto"/>
          <w:sz w:val="22"/>
          <w:lang w:val="nb-NO"/>
        </w:rPr>
        <w:t>r og andre trykks</w:t>
      </w:r>
      <w:r w:rsidR="00931B20">
        <w:rPr>
          <w:rStyle w:val="A0"/>
          <w:rFonts w:cs="Arial"/>
          <w:color w:val="auto"/>
          <w:sz w:val="22"/>
          <w:lang w:val="nb-NO"/>
        </w:rPr>
        <w:t>e</w:t>
      </w:r>
      <w:r w:rsidRPr="00CC5617">
        <w:rPr>
          <w:rStyle w:val="A0"/>
          <w:rFonts w:cs="Arial"/>
          <w:color w:val="auto"/>
          <w:sz w:val="22"/>
          <w:lang w:val="nb-NO"/>
        </w:rPr>
        <w:t>tte</w:t>
      </w:r>
      <w:r w:rsidR="00C8752F" w:rsidRPr="00CC5617">
        <w:rPr>
          <w:rStyle w:val="A0"/>
          <w:rFonts w:cs="Arial"/>
          <w:color w:val="auto"/>
          <w:sz w:val="22"/>
          <w:lang w:val="nb-NO"/>
        </w:rPr>
        <w:t xml:space="preserve"> le</w:t>
      </w:r>
      <w:r w:rsidR="00931B20">
        <w:rPr>
          <w:rStyle w:val="A0"/>
          <w:rFonts w:cs="Arial"/>
          <w:color w:val="auto"/>
          <w:sz w:val="22"/>
          <w:lang w:val="nb-NO"/>
        </w:rPr>
        <w:t>i</w:t>
      </w:r>
      <w:r w:rsidR="00C8752F" w:rsidRPr="00CC5617">
        <w:rPr>
          <w:rStyle w:val="A0"/>
          <w:rFonts w:cs="Arial"/>
          <w:color w:val="auto"/>
          <w:sz w:val="22"/>
          <w:lang w:val="nb-NO"/>
        </w:rPr>
        <w:t>dning</w:t>
      </w:r>
      <w:r w:rsidR="00931B20">
        <w:rPr>
          <w:rStyle w:val="A0"/>
          <w:rFonts w:cs="Arial"/>
          <w:color w:val="auto"/>
          <w:sz w:val="22"/>
          <w:lang w:val="nb-NO"/>
        </w:rPr>
        <w:t>a</w:t>
      </w:r>
      <w:r w:rsidR="00C8752F" w:rsidRPr="00CC5617">
        <w:rPr>
          <w:rStyle w:val="A0"/>
          <w:rFonts w:cs="Arial"/>
          <w:color w:val="auto"/>
          <w:sz w:val="22"/>
          <w:lang w:val="nb-NO"/>
        </w:rPr>
        <w:t>r etter Norsk Standar</w:t>
      </w:r>
      <w:r w:rsidRPr="00CC5617">
        <w:rPr>
          <w:rStyle w:val="A0"/>
          <w:rFonts w:cs="Arial"/>
          <w:color w:val="auto"/>
          <w:sz w:val="22"/>
          <w:lang w:val="nb-NO"/>
        </w:rPr>
        <w:t>d (NS-EN 805</w:t>
      </w:r>
      <w:r w:rsidR="00C8752F" w:rsidRPr="00CC5617">
        <w:rPr>
          <w:rStyle w:val="A0"/>
          <w:rFonts w:cs="Arial"/>
          <w:color w:val="auto"/>
          <w:sz w:val="22"/>
          <w:lang w:val="nb-NO"/>
        </w:rPr>
        <w:t xml:space="preserve"> /1/), </w:t>
      </w:r>
      <w:r w:rsidR="00B344F5" w:rsidRPr="00CC5617">
        <w:rPr>
          <w:rStyle w:val="A0"/>
          <w:rFonts w:cs="Arial"/>
          <w:color w:val="auto"/>
          <w:sz w:val="22"/>
          <w:lang w:val="nb-NO"/>
        </w:rPr>
        <w:t xml:space="preserve">med </w:t>
      </w:r>
      <w:r w:rsidR="00C8752F" w:rsidRPr="00CC5617">
        <w:rPr>
          <w:rStyle w:val="A0"/>
          <w:rFonts w:cs="Arial"/>
          <w:color w:val="auto"/>
          <w:sz w:val="22"/>
          <w:lang w:val="nb-NO"/>
        </w:rPr>
        <w:t>prøveprosedyr</w:t>
      </w:r>
      <w:r w:rsidR="00931B20">
        <w:rPr>
          <w:rStyle w:val="A0"/>
          <w:rFonts w:cs="Arial"/>
          <w:color w:val="auto"/>
          <w:sz w:val="22"/>
          <w:lang w:val="nb-NO"/>
        </w:rPr>
        <w:t>a</w:t>
      </w:r>
      <w:r w:rsidR="00C8752F" w:rsidRPr="00CC5617">
        <w:rPr>
          <w:rStyle w:val="A0"/>
          <w:rFonts w:cs="Arial"/>
          <w:color w:val="auto"/>
          <w:sz w:val="22"/>
          <w:lang w:val="nb-NO"/>
        </w:rPr>
        <w:t>r, prøvingsutstyr og krav til tetthe</w:t>
      </w:r>
      <w:r w:rsidR="00931B20">
        <w:rPr>
          <w:rStyle w:val="A0"/>
          <w:rFonts w:cs="Arial"/>
          <w:color w:val="auto"/>
          <w:sz w:val="22"/>
          <w:lang w:val="nb-NO"/>
        </w:rPr>
        <w:t>i</w:t>
      </w:r>
      <w:r w:rsidR="00C8752F" w:rsidRPr="00CC5617">
        <w:rPr>
          <w:rStyle w:val="A0"/>
          <w:rFonts w:cs="Arial"/>
          <w:color w:val="auto"/>
          <w:sz w:val="22"/>
          <w:lang w:val="nb-NO"/>
        </w:rPr>
        <w:t>t.</w:t>
      </w:r>
    </w:p>
    <w:p w14:paraId="7EA5CA81" w14:textId="5F3E4441" w:rsidR="00F86450" w:rsidRDefault="00F86450" w:rsidP="00C8752F">
      <w:pPr>
        <w:rPr>
          <w:rStyle w:val="A0"/>
          <w:rFonts w:cs="Arial"/>
          <w:color w:val="auto"/>
          <w:sz w:val="22"/>
        </w:rPr>
      </w:pPr>
      <w:r w:rsidRPr="00092BF8">
        <w:rPr>
          <w:rStyle w:val="A0"/>
          <w:rFonts w:cs="Arial"/>
          <w:color w:val="auto"/>
          <w:sz w:val="22"/>
        </w:rPr>
        <w:t>V</w:t>
      </w:r>
      <w:r w:rsidR="009F2B0E">
        <w:rPr>
          <w:rStyle w:val="A0"/>
          <w:rFonts w:cs="Arial"/>
          <w:color w:val="auto"/>
          <w:sz w:val="22"/>
        </w:rPr>
        <w:t>A</w:t>
      </w:r>
      <w:r w:rsidRPr="00092BF8">
        <w:rPr>
          <w:rStyle w:val="A0"/>
          <w:rFonts w:cs="Arial"/>
          <w:color w:val="auto"/>
          <w:sz w:val="22"/>
        </w:rPr>
        <w:t xml:space="preserve">-Blad 96 </w:t>
      </w:r>
      <w:r w:rsidR="00092BF8" w:rsidRPr="00092BF8">
        <w:rPr>
          <w:rStyle w:val="A0"/>
          <w:rFonts w:cs="Arial"/>
          <w:color w:val="auto"/>
          <w:sz w:val="22"/>
        </w:rPr>
        <w:t>Omtalar</w:t>
      </w:r>
      <w:r w:rsidRPr="00092BF8">
        <w:rPr>
          <w:rStyle w:val="A0"/>
          <w:rFonts w:cs="Arial"/>
          <w:color w:val="auto"/>
          <w:sz w:val="22"/>
        </w:rPr>
        <w:t xml:space="preserve"> forankring</w:t>
      </w:r>
      <w:r w:rsidR="00092BF8" w:rsidRPr="00092BF8">
        <w:rPr>
          <w:rStyle w:val="A0"/>
          <w:rFonts w:cs="Arial"/>
          <w:color w:val="auto"/>
          <w:sz w:val="22"/>
        </w:rPr>
        <w:t>a</w:t>
      </w:r>
      <w:r w:rsidRPr="00092BF8">
        <w:rPr>
          <w:rStyle w:val="A0"/>
          <w:rFonts w:cs="Arial"/>
          <w:color w:val="auto"/>
          <w:sz w:val="22"/>
        </w:rPr>
        <w:t>r av trykkle</w:t>
      </w:r>
      <w:r w:rsidR="00092BF8" w:rsidRPr="00092BF8">
        <w:rPr>
          <w:rStyle w:val="A0"/>
          <w:rFonts w:cs="Arial"/>
          <w:color w:val="auto"/>
          <w:sz w:val="22"/>
        </w:rPr>
        <w:t>i</w:t>
      </w:r>
      <w:r w:rsidRPr="00092BF8">
        <w:rPr>
          <w:rStyle w:val="A0"/>
          <w:rFonts w:cs="Arial"/>
          <w:color w:val="auto"/>
          <w:sz w:val="22"/>
        </w:rPr>
        <w:t>dning</w:t>
      </w:r>
      <w:r w:rsidR="00092BF8" w:rsidRPr="00092BF8">
        <w:rPr>
          <w:rStyle w:val="A0"/>
          <w:rFonts w:cs="Arial"/>
          <w:color w:val="auto"/>
          <w:sz w:val="22"/>
        </w:rPr>
        <w:t>a</w:t>
      </w:r>
      <w:r w:rsidRPr="00092BF8">
        <w:rPr>
          <w:rStyle w:val="A0"/>
          <w:rFonts w:cs="Arial"/>
          <w:color w:val="auto"/>
          <w:sz w:val="22"/>
        </w:rPr>
        <w:t xml:space="preserve">r og kva </w:t>
      </w:r>
      <w:r w:rsidR="00092BF8" w:rsidRPr="00092BF8">
        <w:rPr>
          <w:rStyle w:val="A0"/>
          <w:rFonts w:cs="Arial"/>
          <w:color w:val="auto"/>
          <w:sz w:val="22"/>
        </w:rPr>
        <w:t>ein</w:t>
      </w:r>
      <w:r w:rsidRPr="00092BF8">
        <w:rPr>
          <w:rStyle w:val="A0"/>
          <w:rFonts w:cs="Arial"/>
          <w:color w:val="auto"/>
          <w:sz w:val="22"/>
        </w:rPr>
        <w:t xml:space="preserve"> må v</w:t>
      </w:r>
      <w:r w:rsidR="00092BF8" w:rsidRPr="00092BF8">
        <w:rPr>
          <w:rStyle w:val="A0"/>
          <w:rFonts w:cs="Arial"/>
          <w:color w:val="auto"/>
          <w:sz w:val="22"/>
        </w:rPr>
        <w:t>e</w:t>
      </w:r>
      <w:r w:rsidR="00092BF8">
        <w:rPr>
          <w:rStyle w:val="A0"/>
          <w:rFonts w:cs="Arial"/>
          <w:color w:val="auto"/>
          <w:sz w:val="22"/>
        </w:rPr>
        <w:t>re</w:t>
      </w:r>
      <w:r w:rsidRPr="00092BF8">
        <w:rPr>
          <w:rStyle w:val="A0"/>
          <w:rFonts w:cs="Arial"/>
          <w:color w:val="auto"/>
          <w:sz w:val="22"/>
        </w:rPr>
        <w:t xml:space="preserve"> spesielt </w:t>
      </w:r>
      <w:r w:rsidR="009F2B0E">
        <w:rPr>
          <w:rStyle w:val="A0"/>
          <w:rFonts w:cs="Arial"/>
          <w:color w:val="auto"/>
          <w:sz w:val="22"/>
        </w:rPr>
        <w:t xml:space="preserve">merksame </w:t>
      </w:r>
      <w:r w:rsidRPr="00092BF8">
        <w:rPr>
          <w:rStyle w:val="A0"/>
          <w:rFonts w:cs="Arial"/>
          <w:color w:val="auto"/>
          <w:sz w:val="22"/>
        </w:rPr>
        <w:t>på ved trykkprøving av le</w:t>
      </w:r>
      <w:r w:rsidR="009F2B0E">
        <w:rPr>
          <w:rStyle w:val="A0"/>
          <w:rFonts w:cs="Arial"/>
          <w:color w:val="auto"/>
          <w:sz w:val="22"/>
        </w:rPr>
        <w:t>i</w:t>
      </w:r>
      <w:r w:rsidRPr="00092BF8">
        <w:rPr>
          <w:rStyle w:val="A0"/>
          <w:rFonts w:cs="Arial"/>
          <w:color w:val="auto"/>
          <w:sz w:val="22"/>
        </w:rPr>
        <w:t>dning</w:t>
      </w:r>
      <w:r w:rsidR="009F2B0E">
        <w:rPr>
          <w:rStyle w:val="A0"/>
          <w:rFonts w:cs="Arial"/>
          <w:color w:val="auto"/>
          <w:sz w:val="22"/>
        </w:rPr>
        <w:t>a</w:t>
      </w:r>
      <w:r w:rsidRPr="00092BF8">
        <w:rPr>
          <w:rStyle w:val="A0"/>
          <w:rFonts w:cs="Arial"/>
          <w:color w:val="auto"/>
          <w:sz w:val="22"/>
        </w:rPr>
        <w:t>r.</w:t>
      </w:r>
    </w:p>
    <w:p w14:paraId="2DBAAC28" w14:textId="77777777" w:rsidR="00752E52" w:rsidRPr="00195DEB" w:rsidRDefault="00A37CB2" w:rsidP="00B44F00">
      <w:pPr>
        <w:pStyle w:val="NormalWeb"/>
        <w:rPr>
          <w:rFonts w:cs="Arial"/>
          <w:szCs w:val="22"/>
        </w:rPr>
      </w:pPr>
      <w:r w:rsidRPr="00195DEB">
        <w:rPr>
          <w:rFonts w:cs="Arial"/>
          <w:szCs w:val="22"/>
        </w:rPr>
        <w:t xml:space="preserve">Haram, </w:t>
      </w:r>
      <w:r w:rsidR="00E26004" w:rsidRPr="00195DEB">
        <w:rPr>
          <w:rFonts w:cs="Arial"/>
          <w:szCs w:val="22"/>
        </w:rPr>
        <w:t>Sandøy</w:t>
      </w:r>
      <w:r w:rsidRPr="00195DEB">
        <w:rPr>
          <w:rFonts w:cs="Arial"/>
          <w:szCs w:val="22"/>
        </w:rPr>
        <w:t xml:space="preserve">, Skodje, </w:t>
      </w:r>
      <w:r w:rsidR="00C34632" w:rsidRPr="00195DEB">
        <w:rPr>
          <w:rFonts w:cs="Arial"/>
          <w:szCs w:val="22"/>
        </w:rPr>
        <w:t>Stranda</w:t>
      </w:r>
      <w:r w:rsidRPr="00195DEB">
        <w:rPr>
          <w:rFonts w:cs="Arial"/>
          <w:szCs w:val="22"/>
        </w:rPr>
        <w:t xml:space="preserve">, Ørskog </w:t>
      </w:r>
      <w:r w:rsidR="00C34632" w:rsidRPr="00195DEB">
        <w:rPr>
          <w:rFonts w:cs="Arial"/>
          <w:szCs w:val="22"/>
        </w:rPr>
        <w:t xml:space="preserve"> og </w:t>
      </w:r>
      <w:r w:rsidR="00B44F00" w:rsidRPr="00195DEB">
        <w:rPr>
          <w:rFonts w:cs="Arial"/>
          <w:szCs w:val="22"/>
        </w:rPr>
        <w:t>Ålesund kommune gjer trykkprøvinga</w:t>
      </w:r>
      <w:r w:rsidR="00752E52" w:rsidRPr="00195DEB">
        <w:rPr>
          <w:rFonts w:cs="Arial"/>
          <w:szCs w:val="22"/>
        </w:rPr>
        <w:t xml:space="preserve"> av vassleidningar</w:t>
      </w:r>
      <w:r w:rsidR="00B44F00" w:rsidRPr="00195DEB">
        <w:rPr>
          <w:rFonts w:cs="Arial"/>
          <w:szCs w:val="22"/>
        </w:rPr>
        <w:t xml:space="preserve"> i eigen regi.</w:t>
      </w:r>
    </w:p>
    <w:p w14:paraId="3EA8444A" w14:textId="44C19461" w:rsidR="00D64F4C" w:rsidRPr="00195DEB" w:rsidRDefault="00D64F4C" w:rsidP="00B44F00">
      <w:pPr>
        <w:pStyle w:val="NormalWeb"/>
        <w:rPr>
          <w:rFonts w:cs="Arial"/>
          <w:szCs w:val="22"/>
        </w:rPr>
      </w:pPr>
      <w:r w:rsidRPr="00195DEB">
        <w:rPr>
          <w:rFonts w:cs="Arial"/>
          <w:szCs w:val="22"/>
        </w:rPr>
        <w:t>Stranda kommune gjer i tillegg og trykkprøving av trykkleidningar på avløpssektoren i eigen regi.</w:t>
      </w:r>
    </w:p>
    <w:p w14:paraId="278A2D5D" w14:textId="77777777" w:rsidR="00D64F4C" w:rsidRDefault="00D64F4C" w:rsidP="00B44F00">
      <w:pPr>
        <w:pStyle w:val="NormalWeb"/>
        <w:rPr>
          <w:rFonts w:cs="Arial"/>
          <w:szCs w:val="22"/>
          <w:highlight w:val="yellow"/>
        </w:rPr>
      </w:pPr>
    </w:p>
    <w:p w14:paraId="361D819B" w14:textId="77777777" w:rsidR="00C8752F" w:rsidRPr="00092BF8" w:rsidRDefault="00C8752F" w:rsidP="00C8752F">
      <w:pPr>
        <w:rPr>
          <w:rStyle w:val="A0"/>
          <w:rFonts w:cs="Arial"/>
          <w:color w:val="auto"/>
          <w:sz w:val="22"/>
        </w:rPr>
      </w:pPr>
    </w:p>
    <w:p w14:paraId="2501EEC0" w14:textId="7C7D5AF9" w:rsidR="00C8752F" w:rsidRPr="00C81953" w:rsidRDefault="00C8752F" w:rsidP="00BC275E">
      <w:pPr>
        <w:pStyle w:val="Overskrift2"/>
      </w:pPr>
      <w:bookmarkStart w:id="63" w:name="_Toc514236066"/>
      <w:r w:rsidRPr="00C81953">
        <w:t>Leidningar</w:t>
      </w:r>
      <w:bookmarkEnd w:id="63"/>
    </w:p>
    <w:p w14:paraId="77EDBE5F" w14:textId="1B18721E" w:rsidR="00217517" w:rsidRPr="00C81953" w:rsidRDefault="00C8752F" w:rsidP="00217517">
      <w:pPr>
        <w:rPr>
          <w:rFonts w:cs="Arial"/>
          <w:szCs w:val="32"/>
        </w:rPr>
      </w:pPr>
      <w:r w:rsidRPr="00C81953">
        <w:rPr>
          <w:rFonts w:cs="Arial"/>
          <w:szCs w:val="32"/>
        </w:rPr>
        <w:t>Alle ko</w:t>
      </w:r>
      <w:r w:rsidR="00F86450" w:rsidRPr="00C81953">
        <w:rPr>
          <w:rFonts w:cs="Arial"/>
          <w:szCs w:val="32"/>
        </w:rPr>
        <w:t xml:space="preserve">mmunale </w:t>
      </w:r>
      <w:r w:rsidRPr="00C81953">
        <w:rPr>
          <w:rFonts w:cs="Arial"/>
          <w:szCs w:val="32"/>
        </w:rPr>
        <w:t xml:space="preserve">leidningar skal </w:t>
      </w:r>
      <w:r w:rsidR="00217517" w:rsidRPr="00C81953">
        <w:rPr>
          <w:rFonts w:cs="Arial"/>
          <w:szCs w:val="32"/>
        </w:rPr>
        <w:t>v</w:t>
      </w:r>
      <w:r w:rsidR="009F2B0E">
        <w:rPr>
          <w:rFonts w:cs="Arial"/>
          <w:szCs w:val="32"/>
        </w:rPr>
        <w:t>e</w:t>
      </w:r>
      <w:r w:rsidR="00217517" w:rsidRPr="00C81953">
        <w:rPr>
          <w:rFonts w:cs="Arial"/>
          <w:szCs w:val="32"/>
        </w:rPr>
        <w:t>re spylt/ pluggre</w:t>
      </w:r>
      <w:r w:rsidR="0071693A">
        <w:rPr>
          <w:rFonts w:cs="Arial"/>
          <w:szCs w:val="32"/>
        </w:rPr>
        <w:t>i</w:t>
      </w:r>
      <w:r w:rsidR="00217517" w:rsidRPr="00C81953">
        <w:rPr>
          <w:rFonts w:cs="Arial"/>
          <w:szCs w:val="32"/>
        </w:rPr>
        <w:t>ns</w:t>
      </w:r>
      <w:r w:rsidR="009F2B0E">
        <w:rPr>
          <w:rFonts w:cs="Arial"/>
          <w:szCs w:val="32"/>
        </w:rPr>
        <w:t>a</w:t>
      </w:r>
      <w:r w:rsidR="00217517" w:rsidRPr="00C81953">
        <w:rPr>
          <w:rFonts w:cs="Arial"/>
          <w:szCs w:val="32"/>
        </w:rPr>
        <w:t xml:space="preserve"> </w:t>
      </w:r>
      <w:r w:rsidR="00F86450" w:rsidRPr="00C81953">
        <w:rPr>
          <w:rFonts w:cs="Arial"/>
          <w:szCs w:val="32"/>
        </w:rPr>
        <w:t xml:space="preserve">før trykkprøving </w:t>
      </w:r>
      <w:r w:rsidR="00217517" w:rsidRPr="00C81953">
        <w:rPr>
          <w:rFonts w:cs="Arial"/>
          <w:szCs w:val="32"/>
        </w:rPr>
        <w:t>(V</w:t>
      </w:r>
      <w:r w:rsidR="009F2B0E">
        <w:rPr>
          <w:rFonts w:cs="Arial"/>
          <w:szCs w:val="32"/>
        </w:rPr>
        <w:t>A</w:t>
      </w:r>
      <w:r w:rsidR="00217517" w:rsidRPr="00C81953">
        <w:rPr>
          <w:rFonts w:cs="Arial"/>
          <w:szCs w:val="32"/>
        </w:rPr>
        <w:t>-blad 4).</w:t>
      </w:r>
    </w:p>
    <w:p w14:paraId="66C8D81F" w14:textId="77777777" w:rsidR="00F86450" w:rsidRPr="00742FBC" w:rsidRDefault="00F86450" w:rsidP="00217517">
      <w:pPr>
        <w:rPr>
          <w:rFonts w:cs="Arial"/>
          <w:szCs w:val="32"/>
        </w:rPr>
      </w:pPr>
    </w:p>
    <w:p w14:paraId="3F01C299" w14:textId="177C0714" w:rsidR="00087A46" w:rsidRPr="00742FBC" w:rsidRDefault="00F86450" w:rsidP="00217517">
      <w:pPr>
        <w:rPr>
          <w:rFonts w:cs="Arial"/>
          <w:szCs w:val="32"/>
        </w:rPr>
      </w:pPr>
      <w:r w:rsidRPr="00742FBC">
        <w:rPr>
          <w:rFonts w:cs="Arial"/>
          <w:szCs w:val="32"/>
        </w:rPr>
        <w:t xml:space="preserve">Leidningane </w:t>
      </w:r>
      <w:r w:rsidR="00E723D9">
        <w:rPr>
          <w:rFonts w:cs="Arial"/>
          <w:szCs w:val="32"/>
        </w:rPr>
        <w:t xml:space="preserve">skal </w:t>
      </w:r>
      <w:r w:rsidRPr="00742FBC">
        <w:rPr>
          <w:rFonts w:cs="Arial"/>
          <w:szCs w:val="32"/>
        </w:rPr>
        <w:t xml:space="preserve">fyllast </w:t>
      </w:r>
      <w:r w:rsidR="00087A46" w:rsidRPr="00742FBC">
        <w:rPr>
          <w:rFonts w:cs="Arial"/>
          <w:szCs w:val="32"/>
        </w:rPr>
        <w:t xml:space="preserve">langsamt </w:t>
      </w:r>
      <w:r w:rsidRPr="00742FBC">
        <w:rPr>
          <w:rFonts w:cs="Arial"/>
          <w:szCs w:val="32"/>
        </w:rPr>
        <w:t>med vatn</w:t>
      </w:r>
      <w:r w:rsidR="00087A46" w:rsidRPr="00742FBC">
        <w:rPr>
          <w:rFonts w:cs="Arial"/>
          <w:szCs w:val="32"/>
        </w:rPr>
        <w:t xml:space="preserve"> frå l</w:t>
      </w:r>
      <w:r w:rsidR="00E723D9">
        <w:rPr>
          <w:rFonts w:cs="Arial"/>
          <w:szCs w:val="32"/>
        </w:rPr>
        <w:t>ågaste</w:t>
      </w:r>
      <w:r w:rsidR="00087A46" w:rsidRPr="00742FBC">
        <w:rPr>
          <w:rFonts w:cs="Arial"/>
          <w:szCs w:val="32"/>
        </w:rPr>
        <w:t xml:space="preserve"> punkt</w:t>
      </w:r>
      <w:r w:rsidR="00E723D9">
        <w:rPr>
          <w:rFonts w:cs="Arial"/>
          <w:szCs w:val="32"/>
        </w:rPr>
        <w:t xml:space="preserve">et i </w:t>
      </w:r>
      <w:r w:rsidR="00087A46" w:rsidRPr="00742FBC">
        <w:rPr>
          <w:rFonts w:cs="Arial"/>
          <w:szCs w:val="32"/>
        </w:rPr>
        <w:t xml:space="preserve"> </w:t>
      </w:r>
      <w:r w:rsidR="00E723D9" w:rsidRPr="00742FBC">
        <w:rPr>
          <w:rFonts w:cs="Arial"/>
          <w:szCs w:val="32"/>
        </w:rPr>
        <w:t xml:space="preserve">leidningen </w:t>
      </w:r>
      <w:r w:rsidR="00087A46" w:rsidRPr="00742FBC">
        <w:rPr>
          <w:rFonts w:cs="Arial"/>
          <w:szCs w:val="32"/>
        </w:rPr>
        <w:t xml:space="preserve">og </w:t>
      </w:r>
      <w:r w:rsidR="00217517" w:rsidRPr="00742FBC">
        <w:rPr>
          <w:rFonts w:cs="Arial"/>
          <w:szCs w:val="32"/>
        </w:rPr>
        <w:t>luftast</w:t>
      </w:r>
      <w:r w:rsidR="00087A46" w:rsidRPr="00742FBC">
        <w:rPr>
          <w:rFonts w:cs="Arial"/>
          <w:szCs w:val="32"/>
        </w:rPr>
        <w:t xml:space="preserve"> frå </w:t>
      </w:r>
      <w:r w:rsidR="00E723D9">
        <w:rPr>
          <w:rFonts w:cs="Arial"/>
          <w:szCs w:val="32"/>
        </w:rPr>
        <w:t xml:space="preserve">det </w:t>
      </w:r>
      <w:r w:rsidR="00087A46" w:rsidRPr="00742FBC">
        <w:rPr>
          <w:rFonts w:cs="Arial"/>
          <w:szCs w:val="32"/>
        </w:rPr>
        <w:t>høgaste punkt</w:t>
      </w:r>
      <w:r w:rsidR="00E723D9">
        <w:rPr>
          <w:rFonts w:cs="Arial"/>
          <w:szCs w:val="32"/>
        </w:rPr>
        <w:t>et på</w:t>
      </w:r>
      <w:r w:rsidR="00087A46" w:rsidRPr="00742FBC">
        <w:rPr>
          <w:rFonts w:cs="Arial"/>
          <w:szCs w:val="32"/>
        </w:rPr>
        <w:t xml:space="preserve"> </w:t>
      </w:r>
      <w:r w:rsidR="00E723D9" w:rsidRPr="00742FBC">
        <w:rPr>
          <w:rFonts w:cs="Arial"/>
          <w:szCs w:val="32"/>
        </w:rPr>
        <w:t xml:space="preserve">leidningen </w:t>
      </w:r>
      <w:r w:rsidR="00087A46" w:rsidRPr="00742FBC">
        <w:rPr>
          <w:rFonts w:cs="Arial"/>
          <w:szCs w:val="32"/>
        </w:rPr>
        <w:t xml:space="preserve">før </w:t>
      </w:r>
      <w:r w:rsidR="00E723D9">
        <w:rPr>
          <w:rFonts w:cs="Arial"/>
          <w:szCs w:val="32"/>
        </w:rPr>
        <w:t>ein</w:t>
      </w:r>
      <w:r w:rsidR="00087A46" w:rsidRPr="00742FBC">
        <w:rPr>
          <w:rFonts w:cs="Arial"/>
          <w:szCs w:val="32"/>
        </w:rPr>
        <w:t xml:space="preserve"> tek til med trykkprøving.</w:t>
      </w:r>
    </w:p>
    <w:p w14:paraId="3C54C3CB" w14:textId="5CED53F7" w:rsidR="00C8752F" w:rsidRDefault="00087A46" w:rsidP="00217517">
      <w:pPr>
        <w:rPr>
          <w:rFonts w:cs="Arial"/>
          <w:szCs w:val="32"/>
        </w:rPr>
      </w:pPr>
      <w:r w:rsidRPr="0040629D">
        <w:rPr>
          <w:rFonts w:cs="Arial"/>
          <w:szCs w:val="32"/>
        </w:rPr>
        <w:t xml:space="preserve">Leidningane </w:t>
      </w:r>
      <w:r w:rsidR="00336978">
        <w:rPr>
          <w:rFonts w:cs="Arial"/>
          <w:szCs w:val="32"/>
        </w:rPr>
        <w:t xml:space="preserve">skal </w:t>
      </w:r>
      <w:r w:rsidR="00C8752F" w:rsidRPr="0040629D">
        <w:rPr>
          <w:rFonts w:cs="Arial"/>
          <w:szCs w:val="32"/>
        </w:rPr>
        <w:t xml:space="preserve">kontrollerast </w:t>
      </w:r>
      <w:r w:rsidRPr="0040629D">
        <w:rPr>
          <w:rFonts w:cs="Arial"/>
          <w:szCs w:val="32"/>
        </w:rPr>
        <w:t>i tre etapp</w:t>
      </w:r>
      <w:r w:rsidR="00336978">
        <w:rPr>
          <w:rFonts w:cs="Arial"/>
          <w:szCs w:val="32"/>
        </w:rPr>
        <w:t>a</w:t>
      </w:r>
      <w:r w:rsidRPr="0040629D">
        <w:rPr>
          <w:rFonts w:cs="Arial"/>
          <w:szCs w:val="32"/>
        </w:rPr>
        <w:t>r med Forprøve, Trykkfallsprøve og hov</w:t>
      </w:r>
      <w:r w:rsidR="00336978">
        <w:rPr>
          <w:rFonts w:cs="Arial"/>
          <w:szCs w:val="32"/>
        </w:rPr>
        <w:t>u</w:t>
      </w:r>
      <w:r w:rsidRPr="0040629D">
        <w:rPr>
          <w:rFonts w:cs="Arial"/>
          <w:szCs w:val="32"/>
        </w:rPr>
        <w:t>dprøve</w:t>
      </w:r>
      <w:r w:rsidR="00C8752F" w:rsidRPr="0040629D">
        <w:rPr>
          <w:rFonts w:cs="Arial"/>
          <w:szCs w:val="32"/>
        </w:rPr>
        <w:t xml:space="preserve"> etter Norsk </w:t>
      </w:r>
      <w:r w:rsidR="00217517" w:rsidRPr="0040629D">
        <w:rPr>
          <w:rFonts w:cs="Arial"/>
          <w:szCs w:val="32"/>
        </w:rPr>
        <w:t>standard NS-EN 805/1 ( V</w:t>
      </w:r>
      <w:r w:rsidR="00336978">
        <w:rPr>
          <w:rFonts w:cs="Arial"/>
          <w:szCs w:val="32"/>
        </w:rPr>
        <w:t>A</w:t>
      </w:r>
      <w:r w:rsidR="00217517" w:rsidRPr="0040629D">
        <w:rPr>
          <w:rFonts w:cs="Arial"/>
          <w:szCs w:val="32"/>
        </w:rPr>
        <w:t>-blad 25</w:t>
      </w:r>
      <w:r w:rsidR="00C8752F" w:rsidRPr="0040629D">
        <w:rPr>
          <w:rFonts w:cs="Arial"/>
          <w:szCs w:val="32"/>
        </w:rPr>
        <w:t xml:space="preserve"> )</w:t>
      </w:r>
    </w:p>
    <w:p w14:paraId="17BB2444" w14:textId="77777777" w:rsidR="009325F1" w:rsidRPr="0040629D" w:rsidRDefault="009325F1" w:rsidP="00217517">
      <w:pPr>
        <w:rPr>
          <w:rFonts w:cs="Arial"/>
          <w:szCs w:val="32"/>
        </w:rPr>
      </w:pPr>
    </w:p>
    <w:p w14:paraId="402A6A42" w14:textId="4D3E06ED" w:rsidR="00C8752F" w:rsidRPr="00CC5617" w:rsidRDefault="00C8752F" w:rsidP="00BC275E">
      <w:pPr>
        <w:pStyle w:val="Overskrift2"/>
      </w:pPr>
      <w:bookmarkStart w:id="64" w:name="_Toc514236067"/>
      <w:r w:rsidRPr="00CC5617">
        <w:t>Tredjeparts kontroll</w:t>
      </w:r>
      <w:bookmarkEnd w:id="64"/>
    </w:p>
    <w:p w14:paraId="7EA29BC2" w14:textId="2777821D" w:rsidR="001E25AF" w:rsidRDefault="00C8752F" w:rsidP="00655164">
      <w:pPr>
        <w:pStyle w:val="NormalWeb"/>
        <w:rPr>
          <w:rFonts w:cs="Arial"/>
          <w:szCs w:val="22"/>
        </w:rPr>
      </w:pPr>
      <w:r w:rsidRPr="00CC5617">
        <w:rPr>
          <w:rFonts w:cs="Arial"/>
          <w:szCs w:val="22"/>
        </w:rPr>
        <w:t>Det skal det v</w:t>
      </w:r>
      <w:r w:rsidR="00336978">
        <w:rPr>
          <w:rFonts w:cs="Arial"/>
          <w:szCs w:val="22"/>
        </w:rPr>
        <w:t>e</w:t>
      </w:r>
      <w:r w:rsidRPr="00CC5617">
        <w:rPr>
          <w:rFonts w:cs="Arial"/>
          <w:szCs w:val="22"/>
        </w:rPr>
        <w:t>re e</w:t>
      </w:r>
      <w:r w:rsidR="00336978">
        <w:rPr>
          <w:rFonts w:cs="Arial"/>
          <w:szCs w:val="22"/>
        </w:rPr>
        <w:t>i</w:t>
      </w:r>
      <w:r w:rsidRPr="00CC5617">
        <w:rPr>
          <w:rFonts w:cs="Arial"/>
          <w:szCs w:val="22"/>
        </w:rPr>
        <w:t xml:space="preserve">n ekstern og uavhengig aktør som utfører ei </w:t>
      </w:r>
      <w:r w:rsidR="00087A46" w:rsidRPr="00CC5617">
        <w:rPr>
          <w:rFonts w:cs="Arial"/>
          <w:szCs w:val="22"/>
        </w:rPr>
        <w:t>trykk</w:t>
      </w:r>
      <w:r w:rsidRPr="00CC5617">
        <w:rPr>
          <w:rFonts w:cs="Arial"/>
          <w:szCs w:val="22"/>
        </w:rPr>
        <w:t>prøving som e</w:t>
      </w:r>
      <w:r w:rsidR="00336978">
        <w:rPr>
          <w:rFonts w:cs="Arial"/>
          <w:szCs w:val="22"/>
        </w:rPr>
        <w:t>i</w:t>
      </w:r>
      <w:r w:rsidRPr="00CC5617">
        <w:rPr>
          <w:rFonts w:cs="Arial"/>
          <w:szCs w:val="22"/>
        </w:rPr>
        <w:t>n del av overta</w:t>
      </w:r>
      <w:r w:rsidR="00655164">
        <w:rPr>
          <w:rFonts w:cs="Arial"/>
          <w:szCs w:val="22"/>
        </w:rPr>
        <w:t>k</w:t>
      </w:r>
      <w:r w:rsidR="00336978">
        <w:rPr>
          <w:rFonts w:cs="Arial"/>
          <w:szCs w:val="22"/>
        </w:rPr>
        <w:t>ingsforretninga</w:t>
      </w:r>
      <w:r w:rsidRPr="00CC5617">
        <w:rPr>
          <w:rFonts w:cs="Arial"/>
          <w:szCs w:val="22"/>
        </w:rPr>
        <w:t>.</w:t>
      </w:r>
    </w:p>
    <w:p w14:paraId="1AE95CA4" w14:textId="0E767E8B" w:rsidR="00C8752F" w:rsidRPr="00CC5617" w:rsidRDefault="00C8752F" w:rsidP="00C8752F">
      <w:pPr>
        <w:pStyle w:val="NormalWeb"/>
        <w:spacing w:after="0"/>
        <w:rPr>
          <w:rFonts w:cs="Arial"/>
          <w:szCs w:val="22"/>
        </w:rPr>
      </w:pPr>
      <w:r w:rsidRPr="00CC5617">
        <w:rPr>
          <w:rFonts w:cs="Arial"/>
          <w:szCs w:val="22"/>
        </w:rPr>
        <w:t>Aktøren som skal utføre kontrollen skal ha e</w:t>
      </w:r>
      <w:r w:rsidR="00623D01">
        <w:rPr>
          <w:rFonts w:cs="Arial"/>
          <w:szCs w:val="22"/>
        </w:rPr>
        <w:t>i</w:t>
      </w:r>
      <w:r w:rsidRPr="00CC5617">
        <w:rPr>
          <w:rFonts w:cs="Arial"/>
          <w:szCs w:val="22"/>
        </w:rPr>
        <w:t xml:space="preserve"> godkjent Norsk utdanning på trykk og tetthe</w:t>
      </w:r>
      <w:r w:rsidR="00623D01">
        <w:rPr>
          <w:rFonts w:cs="Arial"/>
          <w:szCs w:val="22"/>
        </w:rPr>
        <w:t>i</w:t>
      </w:r>
      <w:r w:rsidRPr="00CC5617">
        <w:rPr>
          <w:rFonts w:cs="Arial"/>
          <w:szCs w:val="22"/>
        </w:rPr>
        <w:t>tsprøving av rø</w:t>
      </w:r>
      <w:r w:rsidR="00623D01">
        <w:rPr>
          <w:rFonts w:cs="Arial"/>
          <w:szCs w:val="22"/>
        </w:rPr>
        <w:t>y</w:t>
      </w:r>
      <w:r w:rsidRPr="00CC5617">
        <w:rPr>
          <w:rFonts w:cs="Arial"/>
          <w:szCs w:val="22"/>
        </w:rPr>
        <w:t>rsystem eller med sertifikat konvertert frå godkjente aktørar i Sverige og Danmark som baserer seg på same fellesrapporteringshandbok</w:t>
      </w:r>
      <w:r w:rsidR="008E2AED">
        <w:rPr>
          <w:rFonts w:cs="Arial"/>
          <w:szCs w:val="22"/>
        </w:rPr>
        <w:t>a</w:t>
      </w:r>
      <w:r w:rsidRPr="00CC5617">
        <w:rPr>
          <w:rFonts w:cs="Arial"/>
          <w:szCs w:val="22"/>
        </w:rPr>
        <w:t>.</w:t>
      </w:r>
    </w:p>
    <w:p w14:paraId="0593CE8E" w14:textId="0607E112" w:rsidR="00C8752F" w:rsidRPr="00CC5617" w:rsidRDefault="00C8752F" w:rsidP="00C8752F">
      <w:pPr>
        <w:pStyle w:val="NormalWeb"/>
        <w:spacing w:after="0"/>
        <w:rPr>
          <w:rFonts w:cs="Arial"/>
          <w:szCs w:val="22"/>
        </w:rPr>
      </w:pPr>
      <w:r w:rsidRPr="00CC5617">
        <w:rPr>
          <w:rFonts w:cs="Arial"/>
          <w:szCs w:val="22"/>
        </w:rPr>
        <w:t>Alle rapport</w:t>
      </w:r>
      <w:r w:rsidR="004F00CB">
        <w:rPr>
          <w:rFonts w:cs="Arial"/>
          <w:szCs w:val="22"/>
        </w:rPr>
        <w:t>a</w:t>
      </w:r>
      <w:r w:rsidRPr="00CC5617">
        <w:rPr>
          <w:rFonts w:cs="Arial"/>
          <w:szCs w:val="22"/>
        </w:rPr>
        <w:t xml:space="preserve">r som </w:t>
      </w:r>
      <w:r w:rsidR="008E2AED">
        <w:rPr>
          <w:rFonts w:cs="Arial"/>
          <w:szCs w:val="22"/>
        </w:rPr>
        <w:t xml:space="preserve">blir </w:t>
      </w:r>
      <w:r w:rsidRPr="00CC5617">
        <w:rPr>
          <w:rFonts w:cs="Arial"/>
          <w:szCs w:val="22"/>
        </w:rPr>
        <w:t>lever</w:t>
      </w:r>
      <w:r w:rsidR="008E2AED">
        <w:rPr>
          <w:rFonts w:cs="Arial"/>
          <w:szCs w:val="22"/>
        </w:rPr>
        <w:t>te</w:t>
      </w:r>
      <w:r w:rsidR="004F00CB">
        <w:rPr>
          <w:rFonts w:cs="Arial"/>
          <w:szCs w:val="22"/>
        </w:rPr>
        <w:t>,</w:t>
      </w:r>
      <w:r w:rsidRPr="00CC5617">
        <w:rPr>
          <w:rFonts w:cs="Arial"/>
          <w:szCs w:val="22"/>
        </w:rPr>
        <w:t xml:space="preserve"> skal baser</w:t>
      </w:r>
      <w:r w:rsidR="008E2AED">
        <w:rPr>
          <w:rFonts w:cs="Arial"/>
          <w:szCs w:val="22"/>
        </w:rPr>
        <w:t xml:space="preserve">e </w:t>
      </w:r>
      <w:r w:rsidRPr="00CC5617">
        <w:rPr>
          <w:rFonts w:cs="Arial"/>
          <w:szCs w:val="22"/>
        </w:rPr>
        <w:t xml:space="preserve">seg på SID namn og skal leverast digitalt med </w:t>
      </w:r>
      <w:r w:rsidR="008E2AED">
        <w:rPr>
          <w:rFonts w:cs="Arial"/>
          <w:szCs w:val="22"/>
        </w:rPr>
        <w:t>høve til</w:t>
      </w:r>
      <w:r w:rsidRPr="00CC5617">
        <w:rPr>
          <w:rFonts w:cs="Arial"/>
          <w:szCs w:val="22"/>
        </w:rPr>
        <w:t xml:space="preserve"> direkte import </w:t>
      </w:r>
      <w:r w:rsidR="008E2AED">
        <w:rPr>
          <w:rFonts w:cs="Arial"/>
          <w:szCs w:val="22"/>
        </w:rPr>
        <w:t>i</w:t>
      </w:r>
      <w:r w:rsidRPr="00CC5617">
        <w:rPr>
          <w:rFonts w:cs="Arial"/>
          <w:szCs w:val="22"/>
        </w:rPr>
        <w:t xml:space="preserve"> </w:t>
      </w:r>
      <w:r w:rsidR="008E2AED" w:rsidRPr="00CC5617">
        <w:rPr>
          <w:rFonts w:cs="Arial"/>
          <w:szCs w:val="22"/>
        </w:rPr>
        <w:t>kart/fdv system</w:t>
      </w:r>
      <w:r w:rsidR="008E2AED">
        <w:rPr>
          <w:rFonts w:cs="Arial"/>
          <w:szCs w:val="22"/>
        </w:rPr>
        <w:t>et til</w:t>
      </w:r>
      <w:r w:rsidR="008E2AED" w:rsidRPr="00CC5617">
        <w:rPr>
          <w:rFonts w:cs="Arial"/>
          <w:szCs w:val="22"/>
        </w:rPr>
        <w:t xml:space="preserve"> </w:t>
      </w:r>
      <w:r w:rsidRPr="00CC5617">
        <w:rPr>
          <w:rFonts w:cs="Arial"/>
          <w:szCs w:val="22"/>
        </w:rPr>
        <w:t>kommunen.</w:t>
      </w:r>
    </w:p>
    <w:p w14:paraId="1267E24C" w14:textId="02729612" w:rsidR="00C8752F" w:rsidRPr="00CC5617" w:rsidRDefault="00C8752F" w:rsidP="00CC1878">
      <w:pPr>
        <w:pStyle w:val="Overskrift2"/>
        <w:rPr>
          <w:szCs w:val="22"/>
        </w:rPr>
      </w:pPr>
      <w:bookmarkStart w:id="65" w:name="_Toc514236068"/>
      <w:r w:rsidRPr="00CC5617">
        <w:t>Operatør</w:t>
      </w:r>
      <w:bookmarkEnd w:id="65"/>
    </w:p>
    <w:p w14:paraId="366146BE" w14:textId="482D5552" w:rsidR="00C8752F" w:rsidRPr="00CC5617" w:rsidRDefault="000237CF" w:rsidP="00C8752F">
      <w:pPr>
        <w:pStyle w:val="NormalWeb"/>
        <w:rPr>
          <w:rFonts w:cs="Arial"/>
          <w:szCs w:val="22"/>
        </w:rPr>
      </w:pPr>
      <w:r>
        <w:rPr>
          <w:rFonts w:cs="Arial"/>
          <w:szCs w:val="22"/>
        </w:rPr>
        <w:t>K</w:t>
      </w:r>
      <w:r w:rsidRPr="00CC5617">
        <w:rPr>
          <w:rFonts w:cs="Arial"/>
          <w:szCs w:val="22"/>
        </w:rPr>
        <w:t>ompetanse</w:t>
      </w:r>
      <w:r>
        <w:rPr>
          <w:rFonts w:cs="Arial"/>
          <w:szCs w:val="22"/>
        </w:rPr>
        <w:t xml:space="preserve">n til </w:t>
      </w:r>
      <w:r w:rsidR="00815D90">
        <w:rPr>
          <w:rFonts w:cs="Arial"/>
          <w:szCs w:val="22"/>
        </w:rPr>
        <w:t>o</w:t>
      </w:r>
      <w:r w:rsidR="00C8752F" w:rsidRPr="00CC5617">
        <w:rPr>
          <w:rFonts w:cs="Arial"/>
          <w:szCs w:val="22"/>
        </w:rPr>
        <w:t>peratøren skal dokumenterast med e</w:t>
      </w:r>
      <w:r w:rsidR="00815D90">
        <w:rPr>
          <w:rFonts w:cs="Arial"/>
          <w:szCs w:val="22"/>
        </w:rPr>
        <w:t>i</w:t>
      </w:r>
      <w:r w:rsidR="00C8752F" w:rsidRPr="00CC5617">
        <w:rPr>
          <w:rFonts w:cs="Arial"/>
          <w:szCs w:val="22"/>
        </w:rPr>
        <w:t>t godkjent personl</w:t>
      </w:r>
      <w:r w:rsidR="00815D90">
        <w:rPr>
          <w:rFonts w:cs="Arial"/>
          <w:szCs w:val="22"/>
        </w:rPr>
        <w:t>e</w:t>
      </w:r>
      <w:r w:rsidR="00C8752F" w:rsidRPr="00CC5617">
        <w:rPr>
          <w:rFonts w:cs="Arial"/>
          <w:szCs w:val="22"/>
        </w:rPr>
        <w:t>g Operatørbevis i trykkprøving og tetthe</w:t>
      </w:r>
      <w:r w:rsidR="00815D90">
        <w:rPr>
          <w:rFonts w:cs="Arial"/>
          <w:szCs w:val="22"/>
        </w:rPr>
        <w:t>i</w:t>
      </w:r>
      <w:r w:rsidR="00C8752F" w:rsidRPr="00CC5617">
        <w:rPr>
          <w:rFonts w:cs="Arial"/>
          <w:szCs w:val="22"/>
        </w:rPr>
        <w:t>tskontroll av rø</w:t>
      </w:r>
      <w:r w:rsidR="00815D90">
        <w:rPr>
          <w:rFonts w:cs="Arial"/>
          <w:szCs w:val="22"/>
        </w:rPr>
        <w:t>y</w:t>
      </w:r>
      <w:r w:rsidR="00C8752F" w:rsidRPr="00CC5617">
        <w:rPr>
          <w:rFonts w:cs="Arial"/>
          <w:szCs w:val="22"/>
        </w:rPr>
        <w:t>rsy</w:t>
      </w:r>
      <w:r w:rsidR="00815D90">
        <w:rPr>
          <w:rFonts w:cs="Arial"/>
          <w:szCs w:val="22"/>
        </w:rPr>
        <w:t>s</w:t>
      </w:r>
      <w:r w:rsidR="00C8752F" w:rsidRPr="00CC5617">
        <w:rPr>
          <w:rFonts w:cs="Arial"/>
          <w:szCs w:val="22"/>
        </w:rPr>
        <w:t xml:space="preserve">tem i </w:t>
      </w:r>
      <w:r w:rsidR="00815D90">
        <w:rPr>
          <w:rFonts w:cs="Arial"/>
          <w:szCs w:val="22"/>
        </w:rPr>
        <w:t>VA</w:t>
      </w:r>
      <w:r w:rsidR="00C8752F" w:rsidRPr="00CC5617">
        <w:rPr>
          <w:rFonts w:cs="Arial"/>
          <w:szCs w:val="22"/>
        </w:rPr>
        <w:t xml:space="preserve"> sektoren. </w:t>
      </w:r>
    </w:p>
    <w:p w14:paraId="4CE3A54A" w14:textId="131A87C5" w:rsidR="00C8752F" w:rsidRPr="00CC5617" w:rsidRDefault="00C8752F" w:rsidP="00C8752F">
      <w:pPr>
        <w:pStyle w:val="NormalWeb"/>
        <w:rPr>
          <w:rFonts w:cs="Arial"/>
          <w:szCs w:val="22"/>
        </w:rPr>
      </w:pPr>
      <w:r w:rsidRPr="00CC5617">
        <w:rPr>
          <w:rFonts w:cs="Arial"/>
          <w:szCs w:val="22"/>
        </w:rPr>
        <w:t xml:space="preserve">Dette </w:t>
      </w:r>
      <w:r w:rsidR="00256814">
        <w:rPr>
          <w:rFonts w:cs="Arial"/>
          <w:szCs w:val="22"/>
        </w:rPr>
        <w:t>blir utferda</w:t>
      </w:r>
      <w:r w:rsidRPr="00CC5617">
        <w:rPr>
          <w:rFonts w:cs="Arial"/>
          <w:szCs w:val="22"/>
        </w:rPr>
        <w:t xml:space="preserve"> av godkjent kursst</w:t>
      </w:r>
      <w:r w:rsidR="00815D90">
        <w:rPr>
          <w:rFonts w:cs="Arial"/>
          <w:szCs w:val="22"/>
        </w:rPr>
        <w:t>a</w:t>
      </w:r>
      <w:r w:rsidRPr="00CC5617">
        <w:rPr>
          <w:rFonts w:cs="Arial"/>
          <w:szCs w:val="22"/>
        </w:rPr>
        <w:t>d basert på teoretisk kurs, med tilhøyrande praksiskrav. Tilsvarande kompetanse frå Danmark eller Sverige kan godkjennast etter søknad. De</w:t>
      </w:r>
      <w:r w:rsidR="00815D90">
        <w:rPr>
          <w:rFonts w:cs="Arial"/>
          <w:szCs w:val="22"/>
        </w:rPr>
        <w:t>i</w:t>
      </w:r>
      <w:r w:rsidRPr="00CC5617">
        <w:rPr>
          <w:rFonts w:cs="Arial"/>
          <w:szCs w:val="22"/>
        </w:rPr>
        <w:t xml:space="preserve"> nordiske land</w:t>
      </w:r>
      <w:r w:rsidR="00815D90">
        <w:rPr>
          <w:rFonts w:cs="Arial"/>
          <w:szCs w:val="22"/>
        </w:rPr>
        <w:t>a</w:t>
      </w:r>
      <w:r w:rsidRPr="00CC5617">
        <w:rPr>
          <w:rFonts w:cs="Arial"/>
          <w:szCs w:val="22"/>
        </w:rPr>
        <w:t xml:space="preserve"> har ei felles rapporteringshandbok.</w:t>
      </w:r>
    </w:p>
    <w:p w14:paraId="5448DF8C" w14:textId="11406DAE" w:rsidR="00C8752F" w:rsidRPr="00CC5617" w:rsidRDefault="00C8752F" w:rsidP="00CC1878">
      <w:pPr>
        <w:pStyle w:val="Overskrift2"/>
      </w:pPr>
      <w:bookmarkStart w:id="66" w:name="_Toc514236069"/>
      <w:r w:rsidRPr="00CC5617">
        <w:t>Grunnlag for T</w:t>
      </w:r>
      <w:r w:rsidR="009C554A" w:rsidRPr="00CC5617">
        <w:t>rykk</w:t>
      </w:r>
      <w:r w:rsidRPr="00CC5617">
        <w:t>prøving</w:t>
      </w:r>
      <w:r w:rsidR="009C554A" w:rsidRPr="00CC5617">
        <w:t xml:space="preserve"> av </w:t>
      </w:r>
      <w:r w:rsidRPr="00CC5617">
        <w:t>leidningar</w:t>
      </w:r>
      <w:bookmarkEnd w:id="66"/>
    </w:p>
    <w:p w14:paraId="0AB4EBA2" w14:textId="24B62C46" w:rsidR="00C8752F" w:rsidRPr="00CC5617" w:rsidRDefault="00C8752F" w:rsidP="00C8752F">
      <w:pPr>
        <w:pStyle w:val="NormalWeb"/>
        <w:rPr>
          <w:rFonts w:cs="Arial"/>
          <w:szCs w:val="22"/>
        </w:rPr>
      </w:pPr>
      <w:r w:rsidRPr="00CC5617">
        <w:rPr>
          <w:rFonts w:cs="Arial"/>
          <w:szCs w:val="22"/>
        </w:rPr>
        <w:t>Når det skal utfør</w:t>
      </w:r>
      <w:r w:rsidR="00676A7D">
        <w:rPr>
          <w:rFonts w:cs="Arial"/>
          <w:szCs w:val="22"/>
        </w:rPr>
        <w:t>ast</w:t>
      </w:r>
      <w:r w:rsidRPr="00CC5617">
        <w:rPr>
          <w:rFonts w:cs="Arial"/>
          <w:szCs w:val="22"/>
        </w:rPr>
        <w:t xml:space="preserve"> kvalitetskontroll av leidningsnettet, må den utførande få best m</w:t>
      </w:r>
      <w:r w:rsidR="00676A7D">
        <w:rPr>
          <w:rFonts w:cs="Arial"/>
          <w:szCs w:val="22"/>
        </w:rPr>
        <w:t>ogleg</w:t>
      </w:r>
      <w:r w:rsidRPr="00CC5617">
        <w:rPr>
          <w:rFonts w:cs="Arial"/>
          <w:szCs w:val="22"/>
        </w:rPr>
        <w:t xml:space="preserve"> grunnlag for </w:t>
      </w:r>
      <w:r w:rsidR="009C554A" w:rsidRPr="00CC5617">
        <w:rPr>
          <w:rFonts w:cs="Arial"/>
          <w:szCs w:val="22"/>
        </w:rPr>
        <w:t xml:space="preserve">å levere </w:t>
      </w:r>
      <w:r w:rsidRPr="00CC5617">
        <w:rPr>
          <w:rFonts w:cs="Arial"/>
          <w:szCs w:val="22"/>
        </w:rPr>
        <w:t>ein god rapport :</w:t>
      </w:r>
    </w:p>
    <w:p w14:paraId="59C05D4C" w14:textId="7BD749A9" w:rsidR="00C8752F" w:rsidRPr="00B344F5" w:rsidRDefault="00C8752F" w:rsidP="004250C9">
      <w:pPr>
        <w:pStyle w:val="NormalWeb"/>
        <w:numPr>
          <w:ilvl w:val="0"/>
          <w:numId w:val="33"/>
        </w:numPr>
        <w:spacing w:before="0" w:beforeAutospacing="0" w:after="150" w:afterAutospacing="0"/>
        <w:rPr>
          <w:rFonts w:cs="Arial"/>
          <w:color w:val="000000" w:themeColor="text1"/>
          <w:szCs w:val="22"/>
        </w:rPr>
      </w:pPr>
      <w:r w:rsidRPr="00B344F5">
        <w:rPr>
          <w:rFonts w:cs="Arial"/>
          <w:color w:val="000000" w:themeColor="text1"/>
          <w:szCs w:val="22"/>
        </w:rPr>
        <w:t xml:space="preserve">Bestillings skjema </w:t>
      </w:r>
      <w:r w:rsidR="00D9165E">
        <w:rPr>
          <w:rFonts w:cs="Arial"/>
          <w:color w:val="000000" w:themeColor="text1"/>
          <w:szCs w:val="22"/>
        </w:rPr>
        <w:t>skal vere</w:t>
      </w:r>
      <w:r w:rsidRPr="00B344F5">
        <w:rPr>
          <w:rFonts w:cs="Arial"/>
          <w:color w:val="000000" w:themeColor="text1"/>
          <w:szCs w:val="22"/>
        </w:rPr>
        <w:t xml:space="preserve"> tilpassa den enkelte le</w:t>
      </w:r>
      <w:r w:rsidR="00676A7D">
        <w:rPr>
          <w:rFonts w:cs="Arial"/>
          <w:color w:val="000000" w:themeColor="text1"/>
          <w:szCs w:val="22"/>
        </w:rPr>
        <w:t>i</w:t>
      </w:r>
      <w:r w:rsidRPr="00B344F5">
        <w:rPr>
          <w:rFonts w:cs="Arial"/>
          <w:color w:val="000000" w:themeColor="text1"/>
          <w:szCs w:val="22"/>
        </w:rPr>
        <w:t>dningseigar. Sjå vedlegg frå byggherre.</w:t>
      </w:r>
    </w:p>
    <w:p w14:paraId="43C81655" w14:textId="3369CB72" w:rsidR="00C8752F" w:rsidRPr="00C81953" w:rsidRDefault="00C8752F" w:rsidP="004250C9">
      <w:pPr>
        <w:pStyle w:val="NormalWeb"/>
        <w:numPr>
          <w:ilvl w:val="0"/>
          <w:numId w:val="33"/>
        </w:numPr>
        <w:spacing w:before="0" w:beforeAutospacing="0" w:after="150" w:afterAutospacing="0"/>
        <w:rPr>
          <w:rFonts w:cs="Arial"/>
          <w:color w:val="000000" w:themeColor="text1"/>
          <w:szCs w:val="22"/>
        </w:rPr>
      </w:pPr>
      <w:r w:rsidRPr="00C81953">
        <w:rPr>
          <w:rFonts w:cs="Arial"/>
          <w:color w:val="000000" w:themeColor="text1"/>
          <w:szCs w:val="22"/>
        </w:rPr>
        <w:t>Siste utgåve av le</w:t>
      </w:r>
      <w:r w:rsidR="00D9165E">
        <w:rPr>
          <w:rFonts w:cs="Arial"/>
          <w:color w:val="000000" w:themeColor="text1"/>
          <w:szCs w:val="22"/>
        </w:rPr>
        <w:t>i</w:t>
      </w:r>
      <w:r w:rsidRPr="00C81953">
        <w:rPr>
          <w:rFonts w:cs="Arial"/>
          <w:color w:val="000000" w:themeColor="text1"/>
          <w:szCs w:val="22"/>
        </w:rPr>
        <w:t xml:space="preserve">dningskart eller digital bestilling frå </w:t>
      </w:r>
      <w:r w:rsidR="00D9165E">
        <w:rPr>
          <w:rFonts w:cs="Arial"/>
          <w:color w:val="000000" w:themeColor="text1"/>
          <w:szCs w:val="22"/>
        </w:rPr>
        <w:t xml:space="preserve">kartsystemet til </w:t>
      </w:r>
      <w:r w:rsidRPr="00C81953">
        <w:rPr>
          <w:rFonts w:cs="Arial"/>
          <w:color w:val="000000" w:themeColor="text1"/>
          <w:szCs w:val="22"/>
        </w:rPr>
        <w:t>kommunen</w:t>
      </w:r>
      <w:r w:rsidR="00BA5471">
        <w:rPr>
          <w:rFonts w:cs="Arial"/>
          <w:color w:val="000000" w:themeColor="text1"/>
          <w:szCs w:val="22"/>
        </w:rPr>
        <w:t>,</w:t>
      </w:r>
      <w:r w:rsidRPr="00C81953">
        <w:rPr>
          <w:rFonts w:cs="Arial"/>
          <w:color w:val="000000" w:themeColor="text1"/>
          <w:szCs w:val="22"/>
        </w:rPr>
        <w:t xml:space="preserve"> med tydel</w:t>
      </w:r>
      <w:r w:rsidR="00BA5471">
        <w:rPr>
          <w:rFonts w:cs="Arial"/>
          <w:color w:val="000000" w:themeColor="text1"/>
          <w:szCs w:val="22"/>
        </w:rPr>
        <w:t>e</w:t>
      </w:r>
      <w:r w:rsidRPr="00C81953">
        <w:rPr>
          <w:rFonts w:cs="Arial"/>
          <w:color w:val="000000" w:themeColor="text1"/>
          <w:szCs w:val="22"/>
        </w:rPr>
        <w:t>g markering av aktuell rø</w:t>
      </w:r>
      <w:r w:rsidR="00BA5471">
        <w:rPr>
          <w:rFonts w:cs="Arial"/>
          <w:color w:val="000000" w:themeColor="text1"/>
          <w:szCs w:val="22"/>
        </w:rPr>
        <w:t>y</w:t>
      </w:r>
      <w:r w:rsidRPr="00C81953">
        <w:rPr>
          <w:rFonts w:cs="Arial"/>
          <w:color w:val="000000" w:themeColor="text1"/>
          <w:szCs w:val="22"/>
        </w:rPr>
        <w:t>r trasé.</w:t>
      </w:r>
    </w:p>
    <w:p w14:paraId="6E0DA008" w14:textId="0E612FFD" w:rsidR="00C8752F" w:rsidRPr="00CC5617" w:rsidRDefault="00C8752F" w:rsidP="004250C9">
      <w:pPr>
        <w:pStyle w:val="NormalWeb"/>
        <w:numPr>
          <w:ilvl w:val="0"/>
          <w:numId w:val="33"/>
        </w:numPr>
        <w:spacing w:before="0" w:beforeAutospacing="0" w:after="150" w:afterAutospacing="0"/>
        <w:rPr>
          <w:rFonts w:cs="Arial"/>
          <w:color w:val="000000" w:themeColor="text1"/>
          <w:szCs w:val="22"/>
        </w:rPr>
      </w:pPr>
      <w:r w:rsidRPr="00CC5617">
        <w:rPr>
          <w:rFonts w:cs="Arial"/>
          <w:color w:val="000000" w:themeColor="text1"/>
          <w:szCs w:val="22"/>
        </w:rPr>
        <w:t>Leidnings data : Le</w:t>
      </w:r>
      <w:r w:rsidR="00BA5471">
        <w:rPr>
          <w:rFonts w:cs="Arial"/>
          <w:color w:val="000000" w:themeColor="text1"/>
          <w:szCs w:val="22"/>
        </w:rPr>
        <w:t>i</w:t>
      </w:r>
      <w:r w:rsidRPr="00CC5617">
        <w:rPr>
          <w:rFonts w:cs="Arial"/>
          <w:color w:val="000000" w:themeColor="text1"/>
          <w:szCs w:val="22"/>
        </w:rPr>
        <w:t xml:space="preserve">dningsstrekk </w:t>
      </w:r>
      <w:r w:rsidR="00BA5471">
        <w:rPr>
          <w:rFonts w:cs="Arial"/>
          <w:color w:val="000000" w:themeColor="text1"/>
          <w:szCs w:val="22"/>
        </w:rPr>
        <w:t>blir vist</w:t>
      </w:r>
      <w:r w:rsidRPr="00CC5617">
        <w:rPr>
          <w:rFonts w:cs="Arial"/>
          <w:color w:val="000000" w:themeColor="text1"/>
          <w:szCs w:val="22"/>
        </w:rPr>
        <w:t xml:space="preserve"> med L_SID (kommunal le</w:t>
      </w:r>
      <w:r w:rsidR="00BA5471">
        <w:rPr>
          <w:rFonts w:cs="Arial"/>
          <w:color w:val="000000" w:themeColor="text1"/>
          <w:szCs w:val="22"/>
        </w:rPr>
        <w:t>i</w:t>
      </w:r>
      <w:r w:rsidRPr="00CC5617">
        <w:rPr>
          <w:rFonts w:cs="Arial"/>
          <w:color w:val="000000" w:themeColor="text1"/>
          <w:szCs w:val="22"/>
        </w:rPr>
        <w:t>dningsID), le</w:t>
      </w:r>
      <w:r w:rsidR="00BA5471">
        <w:rPr>
          <w:rFonts w:cs="Arial"/>
          <w:color w:val="000000" w:themeColor="text1"/>
          <w:szCs w:val="22"/>
        </w:rPr>
        <w:t>i</w:t>
      </w:r>
      <w:r w:rsidRPr="00CC5617">
        <w:rPr>
          <w:rFonts w:cs="Arial"/>
          <w:color w:val="000000" w:themeColor="text1"/>
          <w:szCs w:val="22"/>
        </w:rPr>
        <w:t>dningstype, rø</w:t>
      </w:r>
      <w:r w:rsidR="00BA5471">
        <w:rPr>
          <w:rFonts w:cs="Arial"/>
          <w:color w:val="000000" w:themeColor="text1"/>
          <w:szCs w:val="22"/>
        </w:rPr>
        <w:t>y</w:t>
      </w:r>
      <w:r w:rsidRPr="00CC5617">
        <w:rPr>
          <w:rFonts w:cs="Arial"/>
          <w:color w:val="000000" w:themeColor="text1"/>
          <w:szCs w:val="22"/>
        </w:rPr>
        <w:t>rmateriale, rø</w:t>
      </w:r>
      <w:r w:rsidR="00BA5471">
        <w:rPr>
          <w:rFonts w:cs="Arial"/>
          <w:color w:val="000000" w:themeColor="text1"/>
          <w:szCs w:val="22"/>
        </w:rPr>
        <w:t>y</w:t>
      </w:r>
      <w:r w:rsidRPr="00CC5617">
        <w:rPr>
          <w:rFonts w:cs="Arial"/>
          <w:color w:val="000000" w:themeColor="text1"/>
          <w:szCs w:val="22"/>
        </w:rPr>
        <w:t>rdimensjon, anleggsår og lengde. (Frå utleverte kart eller frå le</w:t>
      </w:r>
      <w:r w:rsidR="00BA5471">
        <w:rPr>
          <w:rFonts w:cs="Arial"/>
          <w:color w:val="000000" w:themeColor="text1"/>
          <w:szCs w:val="22"/>
        </w:rPr>
        <w:t>i</w:t>
      </w:r>
      <w:r w:rsidRPr="00CC5617">
        <w:rPr>
          <w:rFonts w:cs="Arial"/>
          <w:color w:val="000000" w:themeColor="text1"/>
          <w:szCs w:val="22"/>
        </w:rPr>
        <w:t xml:space="preserve">dningskartdatabasen). </w:t>
      </w:r>
    </w:p>
    <w:p w14:paraId="1BC134FD" w14:textId="77D4E838" w:rsidR="00C8752F" w:rsidRDefault="00C8752F" w:rsidP="004250C9">
      <w:pPr>
        <w:pStyle w:val="NormalWeb"/>
        <w:numPr>
          <w:ilvl w:val="0"/>
          <w:numId w:val="33"/>
        </w:numPr>
        <w:spacing w:before="0" w:beforeAutospacing="0" w:after="150" w:afterAutospacing="0"/>
        <w:rPr>
          <w:rFonts w:cs="Arial"/>
          <w:color w:val="000000" w:themeColor="text1"/>
          <w:szCs w:val="22"/>
        </w:rPr>
      </w:pPr>
      <w:r w:rsidRPr="00742FBC">
        <w:rPr>
          <w:rFonts w:cs="Arial"/>
          <w:color w:val="000000" w:themeColor="text1"/>
          <w:szCs w:val="22"/>
        </w:rPr>
        <w:t>Avviksskjema: Avvik og feil i leidningskartet skal tilbakemeld</w:t>
      </w:r>
      <w:r w:rsidR="00AE39B2">
        <w:rPr>
          <w:rFonts w:cs="Arial"/>
          <w:color w:val="000000" w:themeColor="text1"/>
          <w:szCs w:val="22"/>
        </w:rPr>
        <w:t>ast</w:t>
      </w:r>
      <w:r w:rsidRPr="00742FBC">
        <w:rPr>
          <w:rFonts w:cs="Arial"/>
          <w:color w:val="000000" w:themeColor="text1"/>
          <w:szCs w:val="22"/>
        </w:rPr>
        <w:t xml:space="preserve"> til rette kontaktperson og i avtalt digital form.</w:t>
      </w:r>
    </w:p>
    <w:p w14:paraId="3DDDB07A" w14:textId="77777777" w:rsidR="009325F1" w:rsidRPr="00742FBC" w:rsidRDefault="009325F1" w:rsidP="003F46E7">
      <w:pPr>
        <w:pStyle w:val="NormalWeb"/>
        <w:spacing w:before="0" w:beforeAutospacing="0" w:after="150" w:afterAutospacing="0"/>
        <w:ind w:left="720"/>
        <w:rPr>
          <w:rFonts w:cs="Arial"/>
          <w:color w:val="000000" w:themeColor="text1"/>
          <w:szCs w:val="22"/>
        </w:rPr>
      </w:pPr>
    </w:p>
    <w:p w14:paraId="5E1A9EE8" w14:textId="55D20F88" w:rsidR="00C8752F" w:rsidRPr="00B344F5" w:rsidRDefault="00C8752F" w:rsidP="00CC1878">
      <w:pPr>
        <w:pStyle w:val="Overskrift2"/>
      </w:pPr>
      <w:bookmarkStart w:id="67" w:name="_Toc514236070"/>
      <w:r w:rsidRPr="00B344F5">
        <w:t>Krav til format på inspeksjonsdata og tilhø</w:t>
      </w:r>
      <w:r w:rsidR="009325F1">
        <w:t>y</w:t>
      </w:r>
      <w:r w:rsidRPr="00B344F5">
        <w:t>rande filer</w:t>
      </w:r>
      <w:bookmarkEnd w:id="67"/>
    </w:p>
    <w:p w14:paraId="3E4F11AF" w14:textId="2BBEEB48" w:rsidR="00C8752F" w:rsidRPr="00C81953" w:rsidRDefault="00C8752F" w:rsidP="00C8752F">
      <w:pPr>
        <w:pStyle w:val="NormalWeb"/>
        <w:rPr>
          <w:rFonts w:cs="Arial"/>
          <w:color w:val="000000" w:themeColor="text1"/>
          <w:szCs w:val="22"/>
        </w:rPr>
      </w:pPr>
      <w:r w:rsidRPr="00B344F5">
        <w:rPr>
          <w:rFonts w:cs="Arial"/>
          <w:color w:val="000000" w:themeColor="text1"/>
          <w:szCs w:val="22"/>
        </w:rPr>
        <w:t>Alle namn på leidningar</w:t>
      </w:r>
      <w:r w:rsidR="009C554A" w:rsidRPr="00B344F5">
        <w:rPr>
          <w:rFonts w:cs="Arial"/>
          <w:color w:val="000000" w:themeColor="text1"/>
          <w:szCs w:val="22"/>
        </w:rPr>
        <w:t xml:space="preserve"> v</w:t>
      </w:r>
      <w:r w:rsidR="00AE39B2">
        <w:rPr>
          <w:rFonts w:cs="Arial"/>
          <w:color w:val="000000" w:themeColor="text1"/>
          <w:szCs w:val="22"/>
        </w:rPr>
        <w:t>e</w:t>
      </w:r>
      <w:r w:rsidR="009C554A" w:rsidRPr="00B344F5">
        <w:rPr>
          <w:rFonts w:cs="Arial"/>
          <w:color w:val="000000" w:themeColor="text1"/>
          <w:szCs w:val="22"/>
        </w:rPr>
        <w:t>re</w:t>
      </w:r>
      <w:r w:rsidRPr="00B344F5">
        <w:rPr>
          <w:rFonts w:cs="Arial"/>
          <w:color w:val="000000" w:themeColor="text1"/>
          <w:szCs w:val="22"/>
        </w:rPr>
        <w:t xml:space="preserve"> kommunale SID nummer og alle rapportane skal ha digitalt </w:t>
      </w:r>
      <w:r w:rsidRPr="00C81953">
        <w:rPr>
          <w:rFonts w:cs="Arial"/>
          <w:color w:val="000000" w:themeColor="text1"/>
          <w:szCs w:val="22"/>
        </w:rPr>
        <w:t>format</w:t>
      </w:r>
      <w:r w:rsidR="009C554A" w:rsidRPr="00C81953">
        <w:rPr>
          <w:rFonts w:cs="Arial"/>
          <w:color w:val="000000" w:themeColor="text1"/>
          <w:szCs w:val="22"/>
        </w:rPr>
        <w:t>, med filnamn</w:t>
      </w:r>
      <w:r w:rsidRPr="00C81953">
        <w:rPr>
          <w:rFonts w:cs="Arial"/>
          <w:color w:val="000000" w:themeColor="text1"/>
          <w:szCs w:val="22"/>
        </w:rPr>
        <w:t xml:space="preserve"> basert på SID på alle leidningar. </w:t>
      </w:r>
    </w:p>
    <w:p w14:paraId="7A663386" w14:textId="3633F304" w:rsidR="00C8752F" w:rsidRPr="00742FBC" w:rsidRDefault="00C8752F" w:rsidP="00C8752F">
      <w:pPr>
        <w:pStyle w:val="NormalWeb"/>
        <w:rPr>
          <w:rFonts w:cs="Arial"/>
          <w:color w:val="000000" w:themeColor="text1"/>
          <w:szCs w:val="22"/>
        </w:rPr>
      </w:pPr>
      <w:r w:rsidRPr="00C81953">
        <w:rPr>
          <w:rFonts w:cs="Arial"/>
          <w:color w:val="000000" w:themeColor="text1"/>
          <w:szCs w:val="22"/>
        </w:rPr>
        <w:lastRenderedPageBreak/>
        <w:t>Det vil ikkje bli godtatt rapportar basert på anleggsnummer</w:t>
      </w:r>
      <w:r w:rsidR="00CF7A0D">
        <w:rPr>
          <w:rFonts w:cs="Arial"/>
          <w:color w:val="000000" w:themeColor="text1"/>
          <w:szCs w:val="22"/>
        </w:rPr>
        <w:t>:</w:t>
      </w:r>
      <w:r w:rsidRPr="00C81953">
        <w:rPr>
          <w:rFonts w:cs="Arial"/>
          <w:color w:val="000000" w:themeColor="text1"/>
          <w:szCs w:val="22"/>
        </w:rPr>
        <w:t xml:space="preserve"> </w:t>
      </w:r>
      <w:r w:rsidR="00CF7A0D">
        <w:rPr>
          <w:rFonts w:cs="Arial"/>
          <w:color w:val="000000" w:themeColor="text1"/>
          <w:szCs w:val="22"/>
        </w:rPr>
        <w:t>I</w:t>
      </w:r>
      <w:r w:rsidRPr="00C81953">
        <w:rPr>
          <w:rFonts w:cs="Arial"/>
          <w:color w:val="000000" w:themeColor="text1"/>
          <w:szCs w:val="22"/>
        </w:rPr>
        <w:t xml:space="preserve">nnmålingsdata på alle anlegg må </w:t>
      </w:r>
      <w:r w:rsidR="00CF7A0D">
        <w:rPr>
          <w:rFonts w:cs="Arial"/>
          <w:color w:val="000000" w:themeColor="text1"/>
          <w:szCs w:val="22"/>
        </w:rPr>
        <w:t xml:space="preserve">difor </w:t>
      </w:r>
      <w:r w:rsidRPr="00C81953">
        <w:rPr>
          <w:rFonts w:cs="Arial"/>
          <w:color w:val="000000" w:themeColor="text1"/>
          <w:szCs w:val="22"/>
        </w:rPr>
        <w:t xml:space="preserve">leverast </w:t>
      </w:r>
      <w:r w:rsidR="00CF7A0D">
        <w:rPr>
          <w:rFonts w:cs="Arial"/>
          <w:color w:val="000000" w:themeColor="text1"/>
          <w:szCs w:val="22"/>
        </w:rPr>
        <w:t xml:space="preserve">til </w:t>
      </w:r>
      <w:r w:rsidRPr="00C81953">
        <w:rPr>
          <w:rFonts w:cs="Arial"/>
          <w:color w:val="000000" w:themeColor="text1"/>
          <w:szCs w:val="22"/>
        </w:rPr>
        <w:t>kommunen fortløpande for å leggast inn i kartsystemet FØR ei trykkpr</w:t>
      </w:r>
      <w:r w:rsidRPr="00742FBC">
        <w:rPr>
          <w:rFonts w:cs="Arial"/>
          <w:color w:val="000000" w:themeColor="text1"/>
          <w:szCs w:val="22"/>
        </w:rPr>
        <w:t xml:space="preserve">øving og </w:t>
      </w:r>
      <w:r w:rsidR="00CF7A0D">
        <w:rPr>
          <w:rFonts w:cs="Arial"/>
          <w:color w:val="000000" w:themeColor="text1"/>
          <w:szCs w:val="22"/>
        </w:rPr>
        <w:t xml:space="preserve">ein </w:t>
      </w:r>
      <w:r w:rsidRPr="00742FBC">
        <w:rPr>
          <w:rFonts w:cs="Arial"/>
          <w:color w:val="000000" w:themeColor="text1"/>
          <w:szCs w:val="22"/>
        </w:rPr>
        <w:t>tettheitskontroll kan bestillast og utførast.</w:t>
      </w:r>
    </w:p>
    <w:p w14:paraId="3DD38A6D" w14:textId="068A1E20" w:rsidR="00C8752F" w:rsidRPr="00742FBC" w:rsidRDefault="00C8752F" w:rsidP="00C8752F">
      <w:pPr>
        <w:pStyle w:val="NormalWeb"/>
        <w:rPr>
          <w:rFonts w:cs="Arial"/>
          <w:color w:val="000000" w:themeColor="text1"/>
          <w:szCs w:val="22"/>
        </w:rPr>
      </w:pPr>
      <w:r w:rsidRPr="00742FBC">
        <w:rPr>
          <w:rFonts w:cs="Arial"/>
          <w:color w:val="000000" w:themeColor="text1"/>
          <w:szCs w:val="22"/>
        </w:rPr>
        <w:t>Krav til rapporteringsformat varierer i kartsystem</w:t>
      </w:r>
      <w:r w:rsidR="00CF7A0D">
        <w:rPr>
          <w:rFonts w:cs="Arial"/>
          <w:color w:val="000000" w:themeColor="text1"/>
          <w:szCs w:val="22"/>
        </w:rPr>
        <w:t>a</w:t>
      </w:r>
      <w:r w:rsidRPr="00742FBC">
        <w:rPr>
          <w:rFonts w:cs="Arial"/>
          <w:color w:val="000000" w:themeColor="text1"/>
          <w:szCs w:val="22"/>
        </w:rPr>
        <w:t>, og må avtal</w:t>
      </w:r>
      <w:r w:rsidR="00CF7A0D">
        <w:rPr>
          <w:rFonts w:cs="Arial"/>
          <w:color w:val="000000" w:themeColor="text1"/>
          <w:szCs w:val="22"/>
        </w:rPr>
        <w:t>ast</w:t>
      </w:r>
      <w:r w:rsidRPr="00742FBC">
        <w:rPr>
          <w:rFonts w:cs="Arial"/>
          <w:color w:val="000000" w:themeColor="text1"/>
          <w:szCs w:val="22"/>
        </w:rPr>
        <w:t xml:space="preserve"> for kvart enkelt oppdrag. Filer frå </w:t>
      </w:r>
      <w:r w:rsidR="00625E47" w:rsidRPr="00742FBC">
        <w:rPr>
          <w:rFonts w:cs="Arial"/>
          <w:color w:val="000000" w:themeColor="text1"/>
          <w:szCs w:val="22"/>
        </w:rPr>
        <w:t>trykkprøving</w:t>
      </w:r>
      <w:r w:rsidR="006266F8">
        <w:rPr>
          <w:rFonts w:cs="Arial"/>
          <w:color w:val="000000" w:themeColor="text1"/>
          <w:szCs w:val="22"/>
        </w:rPr>
        <w:t xml:space="preserve"> skal </w:t>
      </w:r>
      <w:r w:rsidR="009F4CE7">
        <w:rPr>
          <w:rFonts w:cs="Arial"/>
          <w:color w:val="000000" w:themeColor="text1"/>
          <w:szCs w:val="22"/>
        </w:rPr>
        <w:t>normalt</w:t>
      </w:r>
      <w:r w:rsidR="00625E47" w:rsidRPr="00742FBC">
        <w:rPr>
          <w:rFonts w:cs="Arial"/>
          <w:color w:val="000000" w:themeColor="text1"/>
          <w:szCs w:val="22"/>
        </w:rPr>
        <w:t xml:space="preserve"> </w:t>
      </w:r>
      <w:r w:rsidRPr="00742FBC">
        <w:rPr>
          <w:rFonts w:cs="Arial"/>
          <w:color w:val="000000" w:themeColor="text1"/>
          <w:szCs w:val="22"/>
        </w:rPr>
        <w:t>leverast som eitt sett digitale filer pr. leidningsstrekk.</w:t>
      </w:r>
    </w:p>
    <w:p w14:paraId="77723D0E" w14:textId="75C039A2" w:rsidR="00C8752F" w:rsidRPr="00CC5617" w:rsidRDefault="00C8752F" w:rsidP="00C8752F">
      <w:pPr>
        <w:pStyle w:val="Default"/>
        <w:rPr>
          <w:rFonts w:ascii="Arial" w:hAnsi="Arial" w:cs="Arial"/>
          <w:color w:val="000000" w:themeColor="text1"/>
          <w:sz w:val="22"/>
          <w:szCs w:val="22"/>
          <w:lang w:val="nn-NO"/>
        </w:rPr>
      </w:pPr>
      <w:r w:rsidRPr="00CC5617">
        <w:rPr>
          <w:rFonts w:ascii="Arial" w:hAnsi="Arial" w:cs="Arial"/>
          <w:color w:val="000000" w:themeColor="text1"/>
          <w:sz w:val="22"/>
          <w:szCs w:val="22"/>
          <w:lang w:val="nn-NO"/>
        </w:rPr>
        <w:t>Filer og filformat skal v</w:t>
      </w:r>
      <w:r w:rsidR="006A19D9">
        <w:rPr>
          <w:rFonts w:ascii="Arial" w:hAnsi="Arial" w:cs="Arial"/>
          <w:color w:val="000000" w:themeColor="text1"/>
          <w:sz w:val="22"/>
          <w:szCs w:val="22"/>
          <w:lang w:val="nn-NO"/>
        </w:rPr>
        <w:t>e</w:t>
      </w:r>
      <w:r w:rsidRPr="00CC5617">
        <w:rPr>
          <w:rFonts w:ascii="Arial" w:hAnsi="Arial" w:cs="Arial"/>
          <w:color w:val="000000" w:themeColor="text1"/>
          <w:sz w:val="22"/>
          <w:szCs w:val="22"/>
          <w:lang w:val="nn-NO"/>
        </w:rPr>
        <w:t>re utform</w:t>
      </w:r>
      <w:r w:rsidR="006A19D9">
        <w:rPr>
          <w:rFonts w:ascii="Arial" w:hAnsi="Arial" w:cs="Arial"/>
          <w:color w:val="000000" w:themeColor="text1"/>
          <w:sz w:val="22"/>
          <w:szCs w:val="22"/>
          <w:lang w:val="nn-NO"/>
        </w:rPr>
        <w:t>a</w:t>
      </w:r>
      <w:r w:rsidRPr="00CC5617">
        <w:rPr>
          <w:rFonts w:ascii="Arial" w:hAnsi="Arial" w:cs="Arial"/>
          <w:color w:val="000000" w:themeColor="text1"/>
          <w:sz w:val="22"/>
          <w:szCs w:val="22"/>
          <w:lang w:val="nn-NO"/>
        </w:rPr>
        <w:t xml:space="preserve"> slik at de</w:t>
      </w:r>
      <w:r w:rsidR="006A19D9">
        <w:rPr>
          <w:rFonts w:ascii="Arial" w:hAnsi="Arial" w:cs="Arial"/>
          <w:color w:val="000000" w:themeColor="text1"/>
          <w:sz w:val="22"/>
          <w:szCs w:val="22"/>
          <w:lang w:val="nn-NO"/>
        </w:rPr>
        <w:t>i</w:t>
      </w:r>
      <w:r w:rsidRPr="00CC5617">
        <w:rPr>
          <w:rFonts w:ascii="Arial" w:hAnsi="Arial" w:cs="Arial"/>
          <w:color w:val="000000" w:themeColor="text1"/>
          <w:sz w:val="22"/>
          <w:szCs w:val="22"/>
          <w:lang w:val="nn-NO"/>
        </w:rPr>
        <w:t xml:space="preserve"> kan importer</w:t>
      </w:r>
      <w:r w:rsidR="006A19D9">
        <w:rPr>
          <w:rFonts w:ascii="Arial" w:hAnsi="Arial" w:cs="Arial"/>
          <w:color w:val="000000" w:themeColor="text1"/>
          <w:sz w:val="22"/>
          <w:szCs w:val="22"/>
          <w:lang w:val="nn-NO"/>
        </w:rPr>
        <w:t>ast</w:t>
      </w:r>
      <w:r w:rsidRPr="00CC5617">
        <w:rPr>
          <w:rFonts w:ascii="Arial" w:hAnsi="Arial" w:cs="Arial"/>
          <w:color w:val="000000" w:themeColor="text1"/>
          <w:sz w:val="22"/>
          <w:szCs w:val="22"/>
          <w:lang w:val="nn-NO"/>
        </w:rPr>
        <w:t xml:space="preserve"> digitalt, enkeltvis eller saml</w:t>
      </w:r>
      <w:r w:rsidR="006A19D9">
        <w:rPr>
          <w:rFonts w:ascii="Arial" w:hAnsi="Arial" w:cs="Arial"/>
          <w:color w:val="000000" w:themeColor="text1"/>
          <w:sz w:val="22"/>
          <w:szCs w:val="22"/>
          <w:lang w:val="nn-NO"/>
        </w:rPr>
        <w:t>a</w:t>
      </w:r>
      <w:r w:rsidRPr="00CC5617">
        <w:rPr>
          <w:rFonts w:ascii="Arial" w:hAnsi="Arial" w:cs="Arial"/>
          <w:color w:val="000000" w:themeColor="text1"/>
          <w:sz w:val="22"/>
          <w:szCs w:val="22"/>
          <w:lang w:val="nn-NO"/>
        </w:rPr>
        <w:t xml:space="preserve"> direkte inn i </w:t>
      </w:r>
      <w:r w:rsidR="00CC0D0B" w:rsidRPr="00CC5617">
        <w:rPr>
          <w:rFonts w:ascii="Arial" w:hAnsi="Arial" w:cs="Arial"/>
          <w:color w:val="000000" w:themeColor="text1"/>
          <w:sz w:val="22"/>
          <w:szCs w:val="22"/>
          <w:lang w:val="nn-NO"/>
        </w:rPr>
        <w:t>kartdatabase</w:t>
      </w:r>
      <w:r w:rsidR="00CC0D0B">
        <w:rPr>
          <w:rFonts w:ascii="Arial" w:hAnsi="Arial" w:cs="Arial"/>
          <w:color w:val="000000" w:themeColor="text1"/>
          <w:sz w:val="22"/>
          <w:szCs w:val="22"/>
          <w:lang w:val="nn-NO"/>
        </w:rPr>
        <w:t>n</w:t>
      </w:r>
      <w:r w:rsidR="00CC0D0B" w:rsidRPr="00CC5617">
        <w:rPr>
          <w:rFonts w:ascii="Arial" w:hAnsi="Arial" w:cs="Arial"/>
          <w:color w:val="000000" w:themeColor="text1"/>
          <w:sz w:val="22"/>
          <w:szCs w:val="22"/>
          <w:lang w:val="nn-NO"/>
        </w:rPr>
        <w:t xml:space="preserve"> </w:t>
      </w:r>
      <w:r w:rsidR="00CC0D0B">
        <w:rPr>
          <w:rFonts w:ascii="Arial" w:hAnsi="Arial" w:cs="Arial"/>
          <w:color w:val="000000" w:themeColor="text1"/>
          <w:sz w:val="22"/>
          <w:szCs w:val="22"/>
          <w:lang w:val="nn-NO"/>
        </w:rPr>
        <w:t xml:space="preserve">til </w:t>
      </w:r>
      <w:r w:rsidRPr="00CC5617">
        <w:rPr>
          <w:rFonts w:ascii="Arial" w:hAnsi="Arial" w:cs="Arial"/>
          <w:color w:val="000000" w:themeColor="text1"/>
          <w:sz w:val="22"/>
          <w:szCs w:val="22"/>
          <w:lang w:val="nn-NO"/>
        </w:rPr>
        <w:t>leidningseig</w:t>
      </w:r>
      <w:r w:rsidR="00CC0D0B">
        <w:rPr>
          <w:rFonts w:ascii="Arial" w:hAnsi="Arial" w:cs="Arial"/>
          <w:color w:val="000000" w:themeColor="text1"/>
          <w:sz w:val="22"/>
          <w:szCs w:val="22"/>
          <w:lang w:val="nn-NO"/>
        </w:rPr>
        <w:t>ar</w:t>
      </w:r>
      <w:r w:rsidRPr="00CC5617">
        <w:rPr>
          <w:rFonts w:ascii="Arial" w:hAnsi="Arial" w:cs="Arial"/>
          <w:color w:val="000000" w:themeColor="text1"/>
          <w:sz w:val="22"/>
          <w:szCs w:val="22"/>
          <w:lang w:val="nn-NO"/>
        </w:rPr>
        <w:t xml:space="preserve">. </w:t>
      </w:r>
    </w:p>
    <w:p w14:paraId="7987CBFF" w14:textId="77777777" w:rsidR="00F86450" w:rsidRPr="00B344F5" w:rsidRDefault="00F86450" w:rsidP="00C8752F">
      <w:pPr>
        <w:pStyle w:val="Default"/>
        <w:rPr>
          <w:rFonts w:ascii="Arial" w:hAnsi="Arial" w:cs="Arial"/>
          <w:color w:val="000000" w:themeColor="text1"/>
          <w:lang w:val="nn-NO"/>
        </w:rPr>
      </w:pPr>
    </w:p>
    <w:p w14:paraId="749D2A88" w14:textId="4FF7F5C5" w:rsidR="00C8752F" w:rsidRDefault="00C8752F" w:rsidP="00CC1878">
      <w:pPr>
        <w:pStyle w:val="Overskrift2"/>
        <w:rPr>
          <w:rStyle w:val="A3"/>
          <w:rFonts w:cstheme="majorBidi"/>
          <w:b w:val="0"/>
          <w:bCs w:val="0"/>
          <w:color w:val="365F91" w:themeColor="accent1" w:themeShade="BF"/>
        </w:rPr>
      </w:pPr>
      <w:bookmarkStart w:id="68" w:name="_Toc514236071"/>
      <w:r w:rsidRPr="00CC1878">
        <w:rPr>
          <w:rStyle w:val="A3"/>
          <w:rFonts w:cstheme="majorBidi"/>
          <w:b w:val="0"/>
          <w:bCs w:val="0"/>
          <w:color w:val="365F91" w:themeColor="accent1" w:themeShade="BF"/>
        </w:rPr>
        <w:t>Prøverapport</w:t>
      </w:r>
      <w:bookmarkEnd w:id="68"/>
      <w:r w:rsidRPr="00CC1878">
        <w:rPr>
          <w:rStyle w:val="A3"/>
          <w:rFonts w:cstheme="majorBidi"/>
          <w:b w:val="0"/>
          <w:bCs w:val="0"/>
          <w:color w:val="365F91" w:themeColor="accent1" w:themeShade="BF"/>
        </w:rPr>
        <w:t xml:space="preserve"> </w:t>
      </w:r>
    </w:p>
    <w:p w14:paraId="769C6293" w14:textId="77777777" w:rsidR="003F46E7" w:rsidRPr="003F46E7" w:rsidRDefault="003F46E7" w:rsidP="003F46E7"/>
    <w:p w14:paraId="2638ABDC" w14:textId="211947BD" w:rsidR="00625E47" w:rsidRPr="009F4CE7" w:rsidRDefault="00C8752F" w:rsidP="00625E47">
      <w:pPr>
        <w:pStyle w:val="Pa2"/>
        <w:rPr>
          <w:rStyle w:val="A0"/>
          <w:rFonts w:ascii="Arial" w:hAnsi="Arial" w:cs="Arial"/>
          <w:color w:val="000000" w:themeColor="text1"/>
          <w:sz w:val="22"/>
          <w:szCs w:val="22"/>
        </w:rPr>
      </w:pPr>
      <w:r w:rsidRPr="009F4CE7">
        <w:rPr>
          <w:rStyle w:val="A0"/>
          <w:rFonts w:ascii="Arial" w:hAnsi="Arial" w:cs="Arial"/>
          <w:color w:val="000000" w:themeColor="text1"/>
          <w:sz w:val="22"/>
          <w:szCs w:val="22"/>
        </w:rPr>
        <w:t>Det skal leve</w:t>
      </w:r>
      <w:r w:rsidR="00232F74" w:rsidRPr="009F4CE7">
        <w:rPr>
          <w:rStyle w:val="A0"/>
          <w:rFonts w:ascii="Arial" w:hAnsi="Arial" w:cs="Arial"/>
          <w:color w:val="000000" w:themeColor="text1"/>
          <w:sz w:val="22"/>
          <w:szCs w:val="22"/>
        </w:rPr>
        <w:t>r</w:t>
      </w:r>
      <w:r w:rsidR="00CC0D0B" w:rsidRPr="009F4CE7">
        <w:rPr>
          <w:rStyle w:val="A0"/>
          <w:rFonts w:ascii="Arial" w:hAnsi="Arial" w:cs="Arial"/>
          <w:color w:val="000000" w:themeColor="text1"/>
          <w:sz w:val="22"/>
          <w:szCs w:val="22"/>
        </w:rPr>
        <w:t>ast</w:t>
      </w:r>
      <w:r w:rsidR="00625E47" w:rsidRPr="009F4CE7">
        <w:rPr>
          <w:rStyle w:val="A0"/>
          <w:rFonts w:ascii="Arial" w:hAnsi="Arial" w:cs="Arial"/>
          <w:color w:val="000000" w:themeColor="text1"/>
          <w:sz w:val="22"/>
          <w:szCs w:val="22"/>
        </w:rPr>
        <w:t xml:space="preserve"> e</w:t>
      </w:r>
      <w:r w:rsidR="00CC0D0B" w:rsidRPr="009F4CE7">
        <w:rPr>
          <w:rStyle w:val="A0"/>
          <w:rFonts w:ascii="Arial" w:hAnsi="Arial" w:cs="Arial"/>
          <w:color w:val="000000" w:themeColor="text1"/>
          <w:sz w:val="22"/>
          <w:szCs w:val="22"/>
        </w:rPr>
        <w:t>i</w:t>
      </w:r>
      <w:r w:rsidR="00625E47" w:rsidRPr="009F4CE7">
        <w:rPr>
          <w:rStyle w:val="A0"/>
          <w:rFonts w:ascii="Arial" w:hAnsi="Arial" w:cs="Arial"/>
          <w:color w:val="000000" w:themeColor="text1"/>
          <w:sz w:val="22"/>
          <w:szCs w:val="22"/>
        </w:rPr>
        <w:t>n</w:t>
      </w:r>
      <w:r w:rsidRPr="009F4CE7">
        <w:rPr>
          <w:rStyle w:val="A0"/>
          <w:rFonts w:ascii="Arial" w:hAnsi="Arial" w:cs="Arial"/>
          <w:color w:val="000000" w:themeColor="text1"/>
          <w:sz w:val="22"/>
          <w:szCs w:val="22"/>
        </w:rPr>
        <w:t xml:space="preserve"> prøvingsrapport </w:t>
      </w:r>
      <w:r w:rsidR="00625E47" w:rsidRPr="009F4CE7">
        <w:rPr>
          <w:rStyle w:val="A0"/>
          <w:rFonts w:ascii="Arial" w:hAnsi="Arial" w:cs="Arial"/>
          <w:color w:val="000000" w:themeColor="text1"/>
          <w:sz w:val="22"/>
          <w:szCs w:val="22"/>
        </w:rPr>
        <w:t xml:space="preserve">etter NS-EN 805/1. </w:t>
      </w:r>
    </w:p>
    <w:p w14:paraId="1D94A85E" w14:textId="33B30C09" w:rsidR="00C8752F" w:rsidRPr="009F4CE7" w:rsidRDefault="00625E47" w:rsidP="00625E47">
      <w:pPr>
        <w:pStyle w:val="Pa2"/>
        <w:rPr>
          <w:rStyle w:val="A0"/>
          <w:rFonts w:ascii="Arial" w:hAnsi="Arial" w:cs="Arial"/>
          <w:color w:val="000000" w:themeColor="text1"/>
          <w:sz w:val="22"/>
          <w:szCs w:val="22"/>
        </w:rPr>
      </w:pPr>
      <w:r w:rsidRPr="009F4CE7">
        <w:rPr>
          <w:rStyle w:val="A0"/>
          <w:rFonts w:ascii="Arial" w:hAnsi="Arial" w:cs="Arial"/>
          <w:color w:val="000000" w:themeColor="text1"/>
          <w:sz w:val="22"/>
          <w:szCs w:val="22"/>
        </w:rPr>
        <w:t xml:space="preserve">Denne prøvingsrapporten skal </w:t>
      </w:r>
      <w:r w:rsidR="009C554A" w:rsidRPr="009F4CE7">
        <w:rPr>
          <w:rStyle w:val="A0"/>
          <w:rFonts w:ascii="Arial" w:hAnsi="Arial" w:cs="Arial"/>
          <w:color w:val="000000" w:themeColor="text1"/>
          <w:sz w:val="22"/>
          <w:szCs w:val="22"/>
        </w:rPr>
        <w:t xml:space="preserve">også </w:t>
      </w:r>
      <w:r w:rsidRPr="009F4CE7">
        <w:rPr>
          <w:rStyle w:val="A0"/>
          <w:rFonts w:ascii="Arial" w:hAnsi="Arial" w:cs="Arial"/>
          <w:color w:val="000000" w:themeColor="text1"/>
          <w:sz w:val="22"/>
          <w:szCs w:val="22"/>
        </w:rPr>
        <w:t>v</w:t>
      </w:r>
      <w:r w:rsidR="00CC0D0B" w:rsidRPr="009F4CE7">
        <w:rPr>
          <w:rStyle w:val="A0"/>
          <w:rFonts w:ascii="Arial" w:hAnsi="Arial" w:cs="Arial"/>
          <w:color w:val="000000" w:themeColor="text1"/>
          <w:sz w:val="22"/>
          <w:szCs w:val="22"/>
        </w:rPr>
        <w:t>er</w:t>
      </w:r>
      <w:r w:rsidRPr="009F4CE7">
        <w:rPr>
          <w:rStyle w:val="A0"/>
          <w:rFonts w:ascii="Arial" w:hAnsi="Arial" w:cs="Arial"/>
          <w:color w:val="000000" w:themeColor="text1"/>
          <w:sz w:val="22"/>
          <w:szCs w:val="22"/>
        </w:rPr>
        <w:t>e i tråd med NS 3420-UB8/2/.</w:t>
      </w:r>
    </w:p>
    <w:p w14:paraId="7611AF40" w14:textId="77777777" w:rsidR="00625E47" w:rsidRPr="000F0BCF" w:rsidRDefault="00625E47" w:rsidP="00625E47">
      <w:pPr>
        <w:pStyle w:val="Default"/>
        <w:rPr>
          <w:rFonts w:ascii="Arial" w:hAnsi="Arial" w:cs="Arial"/>
          <w:color w:val="000000" w:themeColor="text1"/>
          <w:lang w:val="nn-NO"/>
        </w:rPr>
      </w:pPr>
    </w:p>
    <w:p w14:paraId="006BD5EC" w14:textId="44A31957" w:rsidR="00625E47" w:rsidRPr="00232F74" w:rsidRDefault="00C8752F" w:rsidP="00625E47">
      <w:pPr>
        <w:rPr>
          <w:rStyle w:val="A0"/>
          <w:rFonts w:cs="Arial"/>
          <w:color w:val="000000" w:themeColor="text1"/>
          <w:sz w:val="22"/>
          <w:szCs w:val="22"/>
        </w:rPr>
      </w:pPr>
      <w:r w:rsidRPr="00232F74">
        <w:rPr>
          <w:rStyle w:val="A0"/>
          <w:rFonts w:cs="Arial"/>
          <w:color w:val="000000" w:themeColor="text1"/>
          <w:sz w:val="22"/>
          <w:szCs w:val="22"/>
        </w:rPr>
        <w:t>Det er utvikl</w:t>
      </w:r>
      <w:r w:rsidR="00232F74" w:rsidRPr="00232F74">
        <w:rPr>
          <w:rStyle w:val="A0"/>
          <w:rFonts w:cs="Arial"/>
          <w:color w:val="000000" w:themeColor="text1"/>
          <w:sz w:val="22"/>
          <w:szCs w:val="22"/>
        </w:rPr>
        <w:t>a ulike</w:t>
      </w:r>
      <w:r w:rsidRPr="00232F74">
        <w:rPr>
          <w:rStyle w:val="A0"/>
          <w:rFonts w:cs="Arial"/>
          <w:color w:val="000000" w:themeColor="text1"/>
          <w:sz w:val="22"/>
          <w:szCs w:val="22"/>
        </w:rPr>
        <w:t xml:space="preserve"> måt</w:t>
      </w:r>
      <w:r w:rsidR="00232F74" w:rsidRPr="00232F74">
        <w:rPr>
          <w:rStyle w:val="A0"/>
          <w:rFonts w:cs="Arial"/>
          <w:color w:val="000000" w:themeColor="text1"/>
          <w:sz w:val="22"/>
          <w:szCs w:val="22"/>
        </w:rPr>
        <w:t>a</w:t>
      </w:r>
      <w:r w:rsidRPr="00232F74">
        <w:rPr>
          <w:rStyle w:val="A0"/>
          <w:rFonts w:cs="Arial"/>
          <w:color w:val="000000" w:themeColor="text1"/>
          <w:sz w:val="22"/>
          <w:szCs w:val="22"/>
        </w:rPr>
        <w:t>r å dokum</w:t>
      </w:r>
      <w:r w:rsidR="00625E47" w:rsidRPr="00232F74">
        <w:rPr>
          <w:rStyle w:val="A0"/>
          <w:rFonts w:cs="Arial"/>
          <w:color w:val="000000" w:themeColor="text1"/>
          <w:sz w:val="22"/>
          <w:szCs w:val="22"/>
        </w:rPr>
        <w:t>entere gjennomføring av trykk</w:t>
      </w:r>
      <w:r w:rsidRPr="00232F74">
        <w:rPr>
          <w:rStyle w:val="A0"/>
          <w:rFonts w:cs="Arial"/>
          <w:color w:val="000000" w:themeColor="text1"/>
          <w:sz w:val="22"/>
          <w:szCs w:val="22"/>
        </w:rPr>
        <w:t>prøving</w:t>
      </w:r>
      <w:r w:rsidR="00232F74" w:rsidRPr="00232F74">
        <w:rPr>
          <w:rStyle w:val="A0"/>
          <w:rFonts w:cs="Arial"/>
          <w:color w:val="000000" w:themeColor="text1"/>
          <w:sz w:val="22"/>
          <w:szCs w:val="22"/>
        </w:rPr>
        <w:t>a</w:t>
      </w:r>
      <w:r w:rsidRPr="00232F74">
        <w:rPr>
          <w:rStyle w:val="A0"/>
          <w:rFonts w:cs="Arial"/>
          <w:color w:val="000000" w:themeColor="text1"/>
          <w:sz w:val="22"/>
          <w:szCs w:val="22"/>
        </w:rPr>
        <w:t xml:space="preserve">. </w:t>
      </w:r>
    </w:p>
    <w:p w14:paraId="6B0BD4C5" w14:textId="4049275D" w:rsidR="00C8752F" w:rsidRPr="00F55BFD" w:rsidRDefault="00C8752F" w:rsidP="00625E47">
      <w:pPr>
        <w:rPr>
          <w:rStyle w:val="A0"/>
          <w:rFonts w:cs="Arial"/>
          <w:color w:val="000000" w:themeColor="text1"/>
          <w:sz w:val="22"/>
          <w:szCs w:val="22"/>
        </w:rPr>
      </w:pPr>
      <w:r w:rsidRPr="00F55BFD">
        <w:rPr>
          <w:rStyle w:val="A0"/>
          <w:rFonts w:cs="Arial"/>
          <w:color w:val="000000" w:themeColor="text1"/>
          <w:sz w:val="22"/>
          <w:szCs w:val="22"/>
        </w:rPr>
        <w:t>Det skal bruk</w:t>
      </w:r>
      <w:r w:rsidR="00F55BFD" w:rsidRPr="00F55BFD">
        <w:rPr>
          <w:rStyle w:val="A0"/>
          <w:rFonts w:cs="Arial"/>
          <w:color w:val="000000" w:themeColor="text1"/>
          <w:sz w:val="22"/>
          <w:szCs w:val="22"/>
        </w:rPr>
        <w:t>as</w:t>
      </w:r>
      <w:r w:rsidR="00F55BFD">
        <w:rPr>
          <w:rStyle w:val="A0"/>
          <w:rFonts w:cs="Arial"/>
          <w:color w:val="000000" w:themeColor="text1"/>
          <w:sz w:val="22"/>
          <w:szCs w:val="22"/>
        </w:rPr>
        <w:t>t</w:t>
      </w:r>
      <w:r w:rsidRPr="00F55BFD">
        <w:rPr>
          <w:rStyle w:val="A0"/>
          <w:rFonts w:cs="Arial"/>
          <w:color w:val="000000" w:themeColor="text1"/>
          <w:sz w:val="22"/>
          <w:szCs w:val="22"/>
        </w:rPr>
        <w:t xml:space="preserve"> digitale data baserte </w:t>
      </w:r>
      <w:r w:rsidR="00F55BFD">
        <w:rPr>
          <w:rStyle w:val="A0"/>
          <w:rFonts w:cs="Arial"/>
          <w:color w:val="000000" w:themeColor="text1"/>
          <w:sz w:val="22"/>
          <w:szCs w:val="22"/>
        </w:rPr>
        <w:t xml:space="preserve">på </w:t>
      </w:r>
      <w:r w:rsidRPr="00F55BFD">
        <w:rPr>
          <w:rStyle w:val="A0"/>
          <w:rFonts w:cs="Arial"/>
          <w:color w:val="000000" w:themeColor="text1"/>
          <w:sz w:val="22"/>
          <w:szCs w:val="22"/>
        </w:rPr>
        <w:t xml:space="preserve">loggsystem, men det kan i særskilte tilfelle etter avtale med VA ansvarleg i kommunen </w:t>
      </w:r>
      <w:r w:rsidR="008007BE">
        <w:rPr>
          <w:rStyle w:val="A0"/>
          <w:rFonts w:cs="Arial"/>
          <w:color w:val="000000" w:themeColor="text1"/>
          <w:sz w:val="22"/>
          <w:szCs w:val="22"/>
        </w:rPr>
        <w:t>brukast</w:t>
      </w:r>
      <w:r w:rsidRPr="00F55BFD">
        <w:rPr>
          <w:rStyle w:val="A0"/>
          <w:rFonts w:cs="Arial"/>
          <w:color w:val="000000" w:themeColor="text1"/>
          <w:sz w:val="22"/>
          <w:szCs w:val="22"/>
        </w:rPr>
        <w:t xml:space="preserve"> manuelle lø</w:t>
      </w:r>
      <w:r w:rsidR="008007BE">
        <w:rPr>
          <w:rStyle w:val="A0"/>
          <w:rFonts w:cs="Arial"/>
          <w:color w:val="000000" w:themeColor="text1"/>
          <w:sz w:val="22"/>
          <w:szCs w:val="22"/>
        </w:rPr>
        <w:t>ysingar</w:t>
      </w:r>
      <w:r w:rsidRPr="00F55BFD">
        <w:rPr>
          <w:rStyle w:val="A0"/>
          <w:rFonts w:cs="Arial"/>
          <w:color w:val="000000" w:themeColor="text1"/>
          <w:sz w:val="22"/>
          <w:szCs w:val="22"/>
        </w:rPr>
        <w:t>.</w:t>
      </w:r>
    </w:p>
    <w:p w14:paraId="5A6FF174" w14:textId="77777777" w:rsidR="00B344F5" w:rsidRPr="00F55BFD" w:rsidRDefault="00B344F5" w:rsidP="00625E47">
      <w:pPr>
        <w:rPr>
          <w:rStyle w:val="A0"/>
          <w:rFonts w:cs="Arial"/>
          <w:color w:val="000000" w:themeColor="text1"/>
          <w:sz w:val="22"/>
          <w:szCs w:val="22"/>
        </w:rPr>
      </w:pPr>
    </w:p>
    <w:p w14:paraId="2B51970D" w14:textId="4AC52276" w:rsidR="00B344F5" w:rsidRPr="00F55BFD" w:rsidRDefault="00B344F5" w:rsidP="00625E47">
      <w:pPr>
        <w:rPr>
          <w:rStyle w:val="A0"/>
          <w:rFonts w:cs="Arial"/>
          <w:color w:val="000000" w:themeColor="text1"/>
          <w:sz w:val="22"/>
          <w:szCs w:val="22"/>
        </w:rPr>
      </w:pPr>
    </w:p>
    <w:p w14:paraId="5630C666" w14:textId="77777777" w:rsidR="008007BE" w:rsidRPr="000F0BCF" w:rsidRDefault="008007BE" w:rsidP="00625E47">
      <w:pPr>
        <w:rPr>
          <w:rStyle w:val="A0"/>
          <w:rFonts w:cs="Arial"/>
          <w:b/>
          <w:color w:val="000000" w:themeColor="text1"/>
          <w:sz w:val="32"/>
          <w:szCs w:val="22"/>
        </w:rPr>
      </w:pPr>
      <w:r w:rsidRPr="000F0BCF">
        <w:rPr>
          <w:rStyle w:val="A0"/>
          <w:rFonts w:cs="Arial"/>
          <w:b/>
          <w:color w:val="000000" w:themeColor="text1"/>
          <w:sz w:val="32"/>
          <w:szCs w:val="22"/>
        </w:rPr>
        <w:br w:type="page"/>
      </w:r>
    </w:p>
    <w:p w14:paraId="07C7DAD8" w14:textId="638D4125" w:rsidR="00B344F5" w:rsidRPr="00CC1878" w:rsidRDefault="00B344F5" w:rsidP="00CC1878">
      <w:pPr>
        <w:pStyle w:val="Overskrift1"/>
        <w:rPr>
          <w:rStyle w:val="A0"/>
          <w:rFonts w:cs="Arial"/>
          <w:color w:val="548DD4" w:themeColor="text2" w:themeTint="99"/>
          <w:sz w:val="32"/>
          <w:szCs w:val="32"/>
        </w:rPr>
      </w:pPr>
      <w:bookmarkStart w:id="69" w:name="_Toc514236072"/>
      <w:r w:rsidRPr="00CC1878">
        <w:rPr>
          <w:rStyle w:val="A0"/>
          <w:rFonts w:cs="Arial"/>
          <w:color w:val="548DD4" w:themeColor="text2" w:themeTint="99"/>
          <w:sz w:val="32"/>
          <w:szCs w:val="32"/>
        </w:rPr>
        <w:lastRenderedPageBreak/>
        <w:t>Desinfeksjon og kloring av vassle</w:t>
      </w:r>
      <w:r w:rsidR="008007BE" w:rsidRPr="00CC1878">
        <w:rPr>
          <w:rStyle w:val="A0"/>
          <w:rFonts w:cs="Arial"/>
          <w:color w:val="548DD4" w:themeColor="text2" w:themeTint="99"/>
          <w:sz w:val="32"/>
          <w:szCs w:val="32"/>
        </w:rPr>
        <w:t>i</w:t>
      </w:r>
      <w:r w:rsidRPr="00CC1878">
        <w:rPr>
          <w:rStyle w:val="A0"/>
          <w:rFonts w:cs="Arial"/>
          <w:color w:val="548DD4" w:themeColor="text2" w:themeTint="99"/>
          <w:sz w:val="32"/>
          <w:szCs w:val="32"/>
        </w:rPr>
        <w:t>dning</w:t>
      </w:r>
      <w:r w:rsidR="00834126" w:rsidRPr="00CC1878">
        <w:rPr>
          <w:rStyle w:val="A0"/>
          <w:rFonts w:cs="Arial"/>
          <w:color w:val="548DD4" w:themeColor="text2" w:themeTint="99"/>
          <w:sz w:val="32"/>
          <w:szCs w:val="32"/>
        </w:rPr>
        <w:t>a</w:t>
      </w:r>
      <w:r w:rsidRPr="00CC1878">
        <w:rPr>
          <w:rStyle w:val="A0"/>
          <w:rFonts w:cs="Arial"/>
          <w:color w:val="548DD4" w:themeColor="text2" w:themeTint="99"/>
          <w:sz w:val="32"/>
          <w:szCs w:val="32"/>
        </w:rPr>
        <w:t>r</w:t>
      </w:r>
      <w:r w:rsidR="00F739EC" w:rsidRPr="00CC1878">
        <w:rPr>
          <w:rStyle w:val="A0"/>
          <w:rFonts w:cs="Arial"/>
          <w:color w:val="548DD4" w:themeColor="text2" w:themeTint="99"/>
          <w:sz w:val="32"/>
          <w:szCs w:val="32"/>
        </w:rPr>
        <w:t xml:space="preserve"> i nye anlegg</w:t>
      </w:r>
      <w:bookmarkEnd w:id="69"/>
    </w:p>
    <w:p w14:paraId="0C207937" w14:textId="77777777" w:rsidR="00646B0C" w:rsidRPr="00834126" w:rsidRDefault="00646B0C" w:rsidP="00646B0C">
      <w:pPr>
        <w:rPr>
          <w:rFonts w:cs="Arial"/>
          <w:szCs w:val="22"/>
        </w:rPr>
      </w:pPr>
    </w:p>
    <w:p w14:paraId="447EB6AB" w14:textId="6262A437" w:rsidR="000E55CB" w:rsidRPr="003B5EB1" w:rsidRDefault="00C81953" w:rsidP="00F739EC">
      <w:pPr>
        <w:rPr>
          <w:rStyle w:val="A0"/>
          <w:rFonts w:cs="Arial"/>
          <w:color w:val="auto"/>
          <w:sz w:val="22"/>
        </w:rPr>
      </w:pPr>
      <w:r w:rsidRPr="003B5EB1">
        <w:rPr>
          <w:rStyle w:val="A0"/>
          <w:rFonts w:cs="Arial"/>
          <w:color w:val="auto"/>
          <w:sz w:val="22"/>
        </w:rPr>
        <w:t>Dette avsnittet</w:t>
      </w:r>
      <w:r w:rsidR="00F739EC" w:rsidRPr="003B5EB1">
        <w:rPr>
          <w:rStyle w:val="A0"/>
          <w:rFonts w:cs="Arial"/>
          <w:color w:val="auto"/>
          <w:sz w:val="22"/>
        </w:rPr>
        <w:t xml:space="preserve"> </w:t>
      </w:r>
      <w:r w:rsidR="008007BE" w:rsidRPr="003B5EB1">
        <w:rPr>
          <w:rStyle w:val="A0"/>
          <w:rFonts w:cs="Arial"/>
          <w:color w:val="auto"/>
          <w:sz w:val="22"/>
        </w:rPr>
        <w:t>omtalar</w:t>
      </w:r>
      <w:r w:rsidR="00F739EC" w:rsidRPr="003B5EB1">
        <w:rPr>
          <w:rStyle w:val="A0"/>
          <w:rFonts w:cs="Arial"/>
          <w:color w:val="auto"/>
          <w:sz w:val="22"/>
        </w:rPr>
        <w:t xml:space="preserve"> metoden for ut</w:t>
      </w:r>
      <w:r w:rsidR="00F739EC" w:rsidRPr="003B5EB1">
        <w:rPr>
          <w:rStyle w:val="A0"/>
          <w:rFonts w:cs="Arial"/>
          <w:color w:val="auto"/>
          <w:sz w:val="22"/>
        </w:rPr>
        <w:softHyphen/>
        <w:t>før</w:t>
      </w:r>
      <w:r w:rsidR="008007BE" w:rsidRPr="003B5EB1">
        <w:rPr>
          <w:rStyle w:val="A0"/>
          <w:rFonts w:cs="Arial"/>
          <w:color w:val="auto"/>
          <w:sz w:val="22"/>
        </w:rPr>
        <w:t>ing</w:t>
      </w:r>
      <w:r w:rsidR="00F739EC" w:rsidRPr="003B5EB1">
        <w:rPr>
          <w:rStyle w:val="A0"/>
          <w:rFonts w:cs="Arial"/>
          <w:color w:val="auto"/>
          <w:sz w:val="22"/>
        </w:rPr>
        <w:t xml:space="preserve"> av desinfeksjon og kloring av vassleidning</w:t>
      </w:r>
      <w:r w:rsidR="003B5EB1" w:rsidRPr="003B5EB1">
        <w:rPr>
          <w:rStyle w:val="A0"/>
          <w:rFonts w:cs="Arial"/>
          <w:color w:val="auto"/>
          <w:sz w:val="22"/>
        </w:rPr>
        <w:t>a</w:t>
      </w:r>
      <w:r w:rsidR="00F739EC" w:rsidRPr="003B5EB1">
        <w:rPr>
          <w:rStyle w:val="A0"/>
          <w:rFonts w:cs="Arial"/>
          <w:color w:val="auto"/>
          <w:sz w:val="22"/>
        </w:rPr>
        <w:t xml:space="preserve">r </w:t>
      </w:r>
      <w:r w:rsidR="000E55CB" w:rsidRPr="003B5EB1">
        <w:rPr>
          <w:rStyle w:val="A0"/>
          <w:rFonts w:cs="Arial"/>
          <w:color w:val="auto"/>
          <w:sz w:val="22"/>
        </w:rPr>
        <w:t>og hø</w:t>
      </w:r>
      <w:r w:rsidR="003B5EB1" w:rsidRPr="003B5EB1">
        <w:rPr>
          <w:rStyle w:val="A0"/>
          <w:rFonts w:cs="Arial"/>
          <w:color w:val="auto"/>
          <w:sz w:val="22"/>
        </w:rPr>
        <w:t>gde</w:t>
      </w:r>
      <w:r w:rsidR="000E55CB" w:rsidRPr="003B5EB1">
        <w:rPr>
          <w:rStyle w:val="A0"/>
          <w:rFonts w:cs="Arial"/>
          <w:color w:val="auto"/>
          <w:sz w:val="22"/>
        </w:rPr>
        <w:t xml:space="preserve">basseng </w:t>
      </w:r>
      <w:r w:rsidR="003B5EB1" w:rsidRPr="003B5EB1">
        <w:rPr>
          <w:rStyle w:val="A0"/>
          <w:rFonts w:cs="Arial"/>
          <w:color w:val="auto"/>
          <w:sz w:val="22"/>
        </w:rPr>
        <w:t>i samsvar med krava frå M</w:t>
      </w:r>
      <w:r w:rsidR="000E55CB" w:rsidRPr="003B5EB1">
        <w:rPr>
          <w:rStyle w:val="A0"/>
          <w:rFonts w:cs="Arial"/>
          <w:color w:val="auto"/>
          <w:sz w:val="22"/>
        </w:rPr>
        <w:t>atilsynet</w:t>
      </w:r>
      <w:r w:rsidR="003B5EB1" w:rsidRPr="003B5EB1">
        <w:rPr>
          <w:rStyle w:val="A0"/>
          <w:rFonts w:cs="Arial"/>
          <w:color w:val="auto"/>
          <w:sz w:val="22"/>
        </w:rPr>
        <w:t>:</w:t>
      </w:r>
    </w:p>
    <w:p w14:paraId="4C46B793" w14:textId="09A00E73" w:rsidR="000E55CB" w:rsidRPr="00C81953" w:rsidRDefault="00F739EC" w:rsidP="00C81953">
      <w:pPr>
        <w:pStyle w:val="Listeavsnitt"/>
        <w:numPr>
          <w:ilvl w:val="0"/>
          <w:numId w:val="30"/>
        </w:numPr>
        <w:rPr>
          <w:rStyle w:val="A0"/>
          <w:rFonts w:cs="Arial"/>
          <w:color w:val="auto"/>
          <w:sz w:val="22"/>
        </w:rPr>
      </w:pPr>
      <w:r w:rsidRPr="00C81953">
        <w:rPr>
          <w:rStyle w:val="A0"/>
          <w:rFonts w:cs="Arial"/>
          <w:color w:val="auto"/>
          <w:sz w:val="22"/>
        </w:rPr>
        <w:t>Forskrift om vannforsyning og drikkevann</w:t>
      </w:r>
      <w:r w:rsidR="00C81953">
        <w:rPr>
          <w:rStyle w:val="A0"/>
          <w:rFonts w:cs="Arial"/>
          <w:color w:val="auto"/>
          <w:sz w:val="22"/>
        </w:rPr>
        <w:t>.</w:t>
      </w:r>
    </w:p>
    <w:p w14:paraId="19F9A834" w14:textId="1DD6C8F7" w:rsidR="000E55CB" w:rsidRPr="00C81953" w:rsidRDefault="00F739EC" w:rsidP="00C81953">
      <w:pPr>
        <w:pStyle w:val="Listeavsnitt"/>
        <w:numPr>
          <w:ilvl w:val="0"/>
          <w:numId w:val="30"/>
        </w:numPr>
        <w:rPr>
          <w:rStyle w:val="A0"/>
          <w:rFonts w:cs="Arial"/>
          <w:color w:val="auto"/>
          <w:sz w:val="22"/>
        </w:rPr>
      </w:pPr>
      <w:r w:rsidRPr="00C81953">
        <w:rPr>
          <w:rStyle w:val="A0"/>
          <w:rFonts w:cs="Arial"/>
          <w:color w:val="auto"/>
          <w:sz w:val="22"/>
        </w:rPr>
        <w:t>Norsk Standard NS-EN 805 vannforsyning</w:t>
      </w:r>
      <w:r w:rsidR="00C81953">
        <w:rPr>
          <w:rStyle w:val="A0"/>
          <w:rFonts w:cs="Arial"/>
          <w:color w:val="auto"/>
          <w:sz w:val="22"/>
        </w:rPr>
        <w:t>.</w:t>
      </w:r>
    </w:p>
    <w:p w14:paraId="507B3813" w14:textId="7FAF4157" w:rsidR="00F739EC" w:rsidRDefault="003B5EB1" w:rsidP="00C81953">
      <w:pPr>
        <w:pStyle w:val="Listeavsnitt"/>
        <w:numPr>
          <w:ilvl w:val="0"/>
          <w:numId w:val="30"/>
        </w:numPr>
        <w:rPr>
          <w:rStyle w:val="A0"/>
          <w:rFonts w:cs="Arial"/>
          <w:color w:val="auto"/>
          <w:sz w:val="22"/>
          <w:lang w:val="nb-NO"/>
        </w:rPr>
      </w:pPr>
      <w:r>
        <w:rPr>
          <w:rStyle w:val="A0"/>
          <w:rFonts w:cs="Arial"/>
          <w:color w:val="auto"/>
          <w:sz w:val="22"/>
          <w:lang w:val="nb-NO"/>
        </w:rPr>
        <w:t>Rettleiar</w:t>
      </w:r>
      <w:r w:rsidR="00F739EC" w:rsidRPr="00CC5617">
        <w:rPr>
          <w:rStyle w:val="A0"/>
          <w:rFonts w:cs="Arial"/>
          <w:color w:val="auto"/>
          <w:sz w:val="22"/>
          <w:lang w:val="nb-NO"/>
        </w:rPr>
        <w:t xml:space="preserve"> C2 </w:t>
      </w:r>
      <w:r>
        <w:rPr>
          <w:rStyle w:val="A0"/>
          <w:rFonts w:cs="Arial"/>
          <w:color w:val="auto"/>
          <w:sz w:val="22"/>
          <w:lang w:val="nb-NO"/>
        </w:rPr>
        <w:t>frå Folkehels</w:t>
      </w:r>
      <w:r w:rsidR="00B04439">
        <w:rPr>
          <w:rStyle w:val="A0"/>
          <w:rFonts w:cs="Arial"/>
          <w:color w:val="auto"/>
          <w:sz w:val="22"/>
          <w:lang w:val="nb-NO"/>
        </w:rPr>
        <w:t xml:space="preserve">einstituttet; </w:t>
      </w:r>
      <w:r w:rsidR="00F739EC" w:rsidRPr="00CC5617">
        <w:rPr>
          <w:rStyle w:val="A0"/>
          <w:rFonts w:cs="Arial"/>
          <w:color w:val="auto"/>
          <w:sz w:val="22"/>
          <w:lang w:val="nb-NO"/>
        </w:rPr>
        <w:t>Rengjøring av drikkevannsledninger og bassenger</w:t>
      </w:r>
      <w:r w:rsidR="000E55CB" w:rsidRPr="00CC5617">
        <w:rPr>
          <w:rStyle w:val="A0"/>
          <w:rFonts w:cs="Arial"/>
          <w:color w:val="auto"/>
          <w:sz w:val="22"/>
          <w:lang w:val="nb-NO"/>
        </w:rPr>
        <w:t>.</w:t>
      </w:r>
    </w:p>
    <w:p w14:paraId="016A9A73" w14:textId="4CA56E03" w:rsidR="00DF1CFB" w:rsidRDefault="00DF1CFB" w:rsidP="00DF1CFB">
      <w:pPr>
        <w:rPr>
          <w:rStyle w:val="A0"/>
          <w:rFonts w:cs="Arial"/>
          <w:color w:val="auto"/>
          <w:sz w:val="22"/>
          <w:lang w:val="nb-NO"/>
        </w:rPr>
      </w:pPr>
    </w:p>
    <w:p w14:paraId="017A5836" w14:textId="35FA2FE7" w:rsidR="00DF1CFB" w:rsidRPr="002D445A" w:rsidRDefault="002D445A" w:rsidP="00DF1CFB">
      <w:pPr>
        <w:rPr>
          <w:rStyle w:val="A0"/>
          <w:rFonts w:cs="Arial"/>
          <w:color w:val="auto"/>
          <w:sz w:val="22"/>
        </w:rPr>
      </w:pPr>
      <w:r w:rsidRPr="002D445A">
        <w:rPr>
          <w:rStyle w:val="A0"/>
          <w:rFonts w:cs="Arial"/>
          <w:color w:val="auto"/>
          <w:sz w:val="22"/>
        </w:rPr>
        <w:t xml:space="preserve">Kommunane Stranda og Ålesund </w:t>
      </w:r>
      <w:r>
        <w:rPr>
          <w:rStyle w:val="A0"/>
          <w:rFonts w:cs="Arial"/>
          <w:color w:val="auto"/>
          <w:sz w:val="22"/>
        </w:rPr>
        <w:t>utfører desinfeksjonen i eigen regi.</w:t>
      </w:r>
    </w:p>
    <w:p w14:paraId="4ADDFA15" w14:textId="5A0C8A9B" w:rsidR="000E55CB" w:rsidRDefault="000E55CB" w:rsidP="00F739EC">
      <w:pPr>
        <w:rPr>
          <w:rStyle w:val="A0"/>
          <w:rFonts w:cs="Arial"/>
          <w:color w:val="auto"/>
          <w:sz w:val="22"/>
        </w:rPr>
      </w:pPr>
    </w:p>
    <w:p w14:paraId="2E2E4669" w14:textId="77777777" w:rsidR="002D445A" w:rsidRPr="002D445A" w:rsidRDefault="002D445A" w:rsidP="00F739EC">
      <w:pPr>
        <w:rPr>
          <w:rStyle w:val="A0"/>
          <w:rFonts w:cs="Arial"/>
          <w:color w:val="auto"/>
          <w:sz w:val="22"/>
        </w:rPr>
      </w:pPr>
    </w:p>
    <w:p w14:paraId="2C8A9CC2" w14:textId="3D0909A0" w:rsidR="000E55CB" w:rsidRPr="00CC5617" w:rsidRDefault="000E55CB" w:rsidP="00CC1878">
      <w:pPr>
        <w:pStyle w:val="Overskrift2"/>
        <w:rPr>
          <w:lang w:val="nb-NO"/>
        </w:rPr>
      </w:pPr>
      <w:bookmarkStart w:id="70" w:name="_Toc514236073"/>
      <w:r w:rsidRPr="00CC5617">
        <w:rPr>
          <w:lang w:val="nb-NO"/>
        </w:rPr>
        <w:t>Leidningar</w:t>
      </w:r>
      <w:r w:rsidR="004E6E2E" w:rsidRPr="00CC5617">
        <w:rPr>
          <w:lang w:val="nb-NO"/>
        </w:rPr>
        <w:t xml:space="preserve"> og hø</w:t>
      </w:r>
      <w:r w:rsidR="00B04439">
        <w:rPr>
          <w:lang w:val="nb-NO"/>
        </w:rPr>
        <w:t>gde</w:t>
      </w:r>
      <w:r w:rsidR="004E6E2E" w:rsidRPr="00CC5617">
        <w:rPr>
          <w:lang w:val="nb-NO"/>
        </w:rPr>
        <w:t>basseng</w:t>
      </w:r>
      <w:bookmarkEnd w:id="70"/>
    </w:p>
    <w:p w14:paraId="0B01E316" w14:textId="77777777" w:rsidR="00742FBC" w:rsidRPr="00CC5617" w:rsidRDefault="00742FBC" w:rsidP="000E55CB">
      <w:pPr>
        <w:rPr>
          <w:rFonts w:cs="Arial"/>
          <w:b/>
          <w:szCs w:val="32"/>
          <w:lang w:val="nb-NO"/>
        </w:rPr>
      </w:pPr>
    </w:p>
    <w:p w14:paraId="5CAC904C" w14:textId="35E756C0" w:rsidR="000E55CB" w:rsidRPr="00B04439" w:rsidRDefault="000E55CB" w:rsidP="000E55CB">
      <w:pPr>
        <w:rPr>
          <w:rFonts w:cs="Arial"/>
          <w:szCs w:val="32"/>
        </w:rPr>
      </w:pPr>
      <w:r w:rsidRPr="00B04439">
        <w:rPr>
          <w:rFonts w:cs="Arial"/>
          <w:szCs w:val="32"/>
        </w:rPr>
        <w:t>Alle leidningar skal v</w:t>
      </w:r>
      <w:r w:rsidR="00B04439" w:rsidRPr="00B04439">
        <w:rPr>
          <w:rFonts w:cs="Arial"/>
          <w:szCs w:val="32"/>
        </w:rPr>
        <w:t>e</w:t>
      </w:r>
      <w:r w:rsidRPr="00B04439">
        <w:rPr>
          <w:rFonts w:cs="Arial"/>
          <w:szCs w:val="32"/>
        </w:rPr>
        <w:t>re spylt/ pluggre</w:t>
      </w:r>
      <w:r w:rsidR="00B04439">
        <w:rPr>
          <w:rFonts w:cs="Arial"/>
          <w:szCs w:val="32"/>
        </w:rPr>
        <w:t>i</w:t>
      </w:r>
      <w:r w:rsidRPr="00B04439">
        <w:rPr>
          <w:rFonts w:cs="Arial"/>
          <w:szCs w:val="32"/>
        </w:rPr>
        <w:t>ns</w:t>
      </w:r>
      <w:r w:rsidR="00B04439">
        <w:rPr>
          <w:rFonts w:cs="Arial"/>
          <w:szCs w:val="32"/>
        </w:rPr>
        <w:t>a</w:t>
      </w:r>
      <w:r w:rsidR="00C81953" w:rsidRPr="00B04439">
        <w:rPr>
          <w:rFonts w:cs="Arial"/>
          <w:szCs w:val="32"/>
        </w:rPr>
        <w:t xml:space="preserve"> (</w:t>
      </w:r>
      <w:r w:rsidR="00B04439">
        <w:rPr>
          <w:rFonts w:cs="Arial"/>
          <w:szCs w:val="32"/>
        </w:rPr>
        <w:t>VA</w:t>
      </w:r>
      <w:r w:rsidR="00C81953" w:rsidRPr="00B04439">
        <w:rPr>
          <w:rFonts w:cs="Arial"/>
          <w:szCs w:val="32"/>
        </w:rPr>
        <w:t>-blad 4)</w:t>
      </w:r>
      <w:r w:rsidRPr="00B04439">
        <w:rPr>
          <w:rFonts w:cs="Arial"/>
          <w:szCs w:val="32"/>
        </w:rPr>
        <w:t xml:space="preserve"> </w:t>
      </w:r>
      <w:r w:rsidR="00C81953" w:rsidRPr="00B04439">
        <w:rPr>
          <w:rFonts w:cs="Arial"/>
          <w:szCs w:val="32"/>
        </w:rPr>
        <w:t xml:space="preserve">og trykkprøvd (Va-blad 25) </w:t>
      </w:r>
      <w:r w:rsidRPr="00B04439">
        <w:rPr>
          <w:rFonts w:cs="Arial"/>
          <w:szCs w:val="32"/>
        </w:rPr>
        <w:t xml:space="preserve">før </w:t>
      </w:r>
      <w:r w:rsidR="00C81953" w:rsidRPr="00B04439">
        <w:rPr>
          <w:rFonts w:cs="Arial"/>
          <w:szCs w:val="32"/>
        </w:rPr>
        <w:t xml:space="preserve">desinfeksjon og kloring </w:t>
      </w:r>
      <w:r w:rsidR="00B04439">
        <w:rPr>
          <w:rFonts w:cs="Arial"/>
          <w:szCs w:val="32"/>
        </w:rPr>
        <w:t xml:space="preserve">kan </w:t>
      </w:r>
      <w:r w:rsidR="00C81953" w:rsidRPr="00B04439">
        <w:rPr>
          <w:rFonts w:cs="Arial"/>
          <w:szCs w:val="32"/>
        </w:rPr>
        <w:t xml:space="preserve">utførast etter </w:t>
      </w:r>
      <w:r w:rsidRPr="00B04439">
        <w:rPr>
          <w:rFonts w:cs="Arial"/>
          <w:szCs w:val="32"/>
        </w:rPr>
        <w:t>V</w:t>
      </w:r>
      <w:r w:rsidR="00B04439">
        <w:rPr>
          <w:rFonts w:cs="Arial"/>
          <w:szCs w:val="32"/>
        </w:rPr>
        <w:t>A</w:t>
      </w:r>
      <w:r w:rsidRPr="00B04439">
        <w:rPr>
          <w:rFonts w:cs="Arial"/>
          <w:szCs w:val="32"/>
        </w:rPr>
        <w:t>-blad</w:t>
      </w:r>
      <w:r w:rsidR="00C81953" w:rsidRPr="00B04439">
        <w:rPr>
          <w:rFonts w:cs="Arial"/>
          <w:szCs w:val="32"/>
        </w:rPr>
        <w:t xml:space="preserve"> 39, 35 og 73</w:t>
      </w:r>
      <w:r w:rsidRPr="00B04439">
        <w:rPr>
          <w:rFonts w:cs="Arial"/>
          <w:szCs w:val="32"/>
        </w:rPr>
        <w:t>.</w:t>
      </w:r>
    </w:p>
    <w:p w14:paraId="1B520705" w14:textId="1B351110" w:rsidR="00C81953" w:rsidRPr="00B04439" w:rsidRDefault="00C81953" w:rsidP="000E55CB">
      <w:pPr>
        <w:rPr>
          <w:rFonts w:cs="Arial"/>
          <w:color w:val="000000"/>
          <w:szCs w:val="22"/>
        </w:rPr>
      </w:pPr>
    </w:p>
    <w:p w14:paraId="4293BE1E" w14:textId="06F7D055" w:rsidR="004E6E2E" w:rsidRPr="00B04439" w:rsidRDefault="004E6E2E" w:rsidP="000E55CB">
      <w:pPr>
        <w:rPr>
          <w:rFonts w:cs="Arial"/>
          <w:color w:val="000000"/>
          <w:szCs w:val="22"/>
        </w:rPr>
      </w:pPr>
      <w:r w:rsidRPr="00B04439">
        <w:rPr>
          <w:rFonts w:cs="Arial"/>
          <w:color w:val="000000"/>
          <w:szCs w:val="22"/>
        </w:rPr>
        <w:t>Desinfeksjonsmiddelet skal så ha e</w:t>
      </w:r>
      <w:r w:rsidR="00B04439" w:rsidRPr="00B04439">
        <w:rPr>
          <w:rFonts w:cs="Arial"/>
          <w:color w:val="000000"/>
          <w:szCs w:val="22"/>
        </w:rPr>
        <w:t>i</w:t>
      </w:r>
      <w:r w:rsidRPr="00B04439">
        <w:rPr>
          <w:rFonts w:cs="Arial"/>
          <w:color w:val="000000"/>
          <w:szCs w:val="22"/>
        </w:rPr>
        <w:t xml:space="preserve"> opph</w:t>
      </w:r>
      <w:r w:rsidR="00B04439" w:rsidRPr="00B04439">
        <w:rPr>
          <w:rFonts w:cs="Arial"/>
          <w:color w:val="000000"/>
          <w:szCs w:val="22"/>
        </w:rPr>
        <w:t>a</w:t>
      </w:r>
      <w:r w:rsidRPr="00B04439">
        <w:rPr>
          <w:rFonts w:cs="Arial"/>
          <w:color w:val="000000"/>
          <w:szCs w:val="22"/>
        </w:rPr>
        <w:t>ldstid i le</w:t>
      </w:r>
      <w:r w:rsidR="00B04439">
        <w:rPr>
          <w:rFonts w:cs="Arial"/>
          <w:color w:val="000000"/>
          <w:szCs w:val="22"/>
        </w:rPr>
        <w:t>i</w:t>
      </w:r>
      <w:r w:rsidRPr="00B04439">
        <w:rPr>
          <w:rFonts w:cs="Arial"/>
          <w:color w:val="000000"/>
          <w:szCs w:val="22"/>
        </w:rPr>
        <w:t>dningen på minst 24 timer og etter desinfeksjon skal det ta</w:t>
      </w:r>
      <w:r w:rsidR="00B04439">
        <w:rPr>
          <w:rFonts w:cs="Arial"/>
          <w:color w:val="000000"/>
          <w:szCs w:val="22"/>
        </w:rPr>
        <w:t xml:space="preserve">kast </w:t>
      </w:r>
      <w:r w:rsidRPr="00B04439">
        <w:rPr>
          <w:rFonts w:cs="Arial"/>
          <w:color w:val="000000"/>
          <w:szCs w:val="22"/>
        </w:rPr>
        <w:t xml:space="preserve">klorrestprøve for å dokumentere at det </w:t>
      </w:r>
      <w:r w:rsidR="00B04439">
        <w:rPr>
          <w:rFonts w:cs="Arial"/>
          <w:color w:val="000000"/>
          <w:szCs w:val="22"/>
        </w:rPr>
        <w:t>framleis</w:t>
      </w:r>
      <w:r w:rsidRPr="00B04439">
        <w:rPr>
          <w:rFonts w:cs="Arial"/>
          <w:color w:val="000000"/>
          <w:szCs w:val="22"/>
        </w:rPr>
        <w:t xml:space="preserve"> er aktivt klor i le</w:t>
      </w:r>
      <w:r w:rsidR="00B04439">
        <w:rPr>
          <w:rFonts w:cs="Arial"/>
          <w:color w:val="000000"/>
          <w:szCs w:val="22"/>
        </w:rPr>
        <w:t>i</w:t>
      </w:r>
      <w:r w:rsidRPr="00B04439">
        <w:rPr>
          <w:rFonts w:cs="Arial"/>
          <w:color w:val="000000"/>
          <w:szCs w:val="22"/>
        </w:rPr>
        <w:t>dningen.</w:t>
      </w:r>
    </w:p>
    <w:p w14:paraId="2596D6F9" w14:textId="09E65387" w:rsidR="00F03CFB" w:rsidRPr="00B04439" w:rsidRDefault="00F03CFB" w:rsidP="000E55CB">
      <w:pPr>
        <w:rPr>
          <w:rFonts w:cs="Arial"/>
          <w:color w:val="000000"/>
          <w:szCs w:val="22"/>
        </w:rPr>
      </w:pPr>
    </w:p>
    <w:p w14:paraId="1EA6A70F" w14:textId="032DDDC8" w:rsidR="00F03CFB" w:rsidRDefault="00F03CFB" w:rsidP="00C51E67">
      <w:pPr>
        <w:pStyle w:val="Overskrift2"/>
      </w:pPr>
      <w:bookmarkStart w:id="71" w:name="_Toc514236074"/>
      <w:r w:rsidRPr="004E0A8F">
        <w:t>Tredjeparts kontroll</w:t>
      </w:r>
      <w:bookmarkEnd w:id="71"/>
    </w:p>
    <w:p w14:paraId="11A1E566" w14:textId="77777777" w:rsidR="00C51E67" w:rsidRPr="00C51E67" w:rsidRDefault="00C51E67" w:rsidP="00C51E67"/>
    <w:p w14:paraId="7074E6EE" w14:textId="0AEA4630" w:rsidR="00C81953" w:rsidRDefault="00F03CFB" w:rsidP="000E55CB">
      <w:pPr>
        <w:rPr>
          <w:rFonts w:cs="Arial"/>
          <w:szCs w:val="22"/>
        </w:rPr>
      </w:pPr>
      <w:r w:rsidRPr="004E0A8F">
        <w:rPr>
          <w:rFonts w:cs="Arial"/>
          <w:szCs w:val="22"/>
        </w:rPr>
        <w:t>Det skal det være e</w:t>
      </w:r>
      <w:r w:rsidR="00B04439" w:rsidRPr="004E0A8F">
        <w:rPr>
          <w:rFonts w:cs="Arial"/>
          <w:szCs w:val="22"/>
        </w:rPr>
        <w:t>i</w:t>
      </w:r>
      <w:r w:rsidRPr="004E0A8F">
        <w:rPr>
          <w:rFonts w:cs="Arial"/>
          <w:szCs w:val="22"/>
        </w:rPr>
        <w:t>n ekstern og uavhengig aktør som utfører ein desinfeksjon som e</w:t>
      </w:r>
      <w:r w:rsidR="00B04439" w:rsidRPr="004E0A8F">
        <w:rPr>
          <w:rFonts w:cs="Arial"/>
          <w:szCs w:val="22"/>
        </w:rPr>
        <w:t>i</w:t>
      </w:r>
      <w:r w:rsidRPr="004E0A8F">
        <w:rPr>
          <w:rFonts w:cs="Arial"/>
          <w:szCs w:val="22"/>
        </w:rPr>
        <w:t>n del av overta</w:t>
      </w:r>
      <w:r w:rsidR="00B04439" w:rsidRPr="004E0A8F">
        <w:rPr>
          <w:rFonts w:cs="Arial"/>
          <w:szCs w:val="22"/>
        </w:rPr>
        <w:t>kings</w:t>
      </w:r>
      <w:r w:rsidRPr="004E0A8F">
        <w:rPr>
          <w:rFonts w:cs="Arial"/>
          <w:szCs w:val="22"/>
        </w:rPr>
        <w:t>forretning</w:t>
      </w:r>
      <w:r w:rsidR="00B04439" w:rsidRPr="004E0A8F">
        <w:rPr>
          <w:rFonts w:cs="Arial"/>
          <w:szCs w:val="22"/>
        </w:rPr>
        <w:t>a</w:t>
      </w:r>
      <w:r w:rsidRPr="004E0A8F">
        <w:rPr>
          <w:rFonts w:cs="Arial"/>
          <w:szCs w:val="22"/>
        </w:rPr>
        <w:t>.</w:t>
      </w:r>
    </w:p>
    <w:p w14:paraId="58935888" w14:textId="77777777" w:rsidR="00C51E67" w:rsidRPr="004E0A8F" w:rsidRDefault="00C51E67" w:rsidP="000E55CB">
      <w:pPr>
        <w:rPr>
          <w:rFonts w:cs="Arial"/>
          <w:szCs w:val="22"/>
        </w:rPr>
      </w:pPr>
    </w:p>
    <w:p w14:paraId="3C0973DE" w14:textId="0E62E668" w:rsidR="00F03CFB" w:rsidRPr="004E0A8F" w:rsidRDefault="00F03CFB" w:rsidP="00C51E67">
      <w:pPr>
        <w:pStyle w:val="Overskrift2"/>
        <w:rPr>
          <w:szCs w:val="22"/>
        </w:rPr>
      </w:pPr>
      <w:bookmarkStart w:id="72" w:name="_Toc514236075"/>
      <w:r w:rsidRPr="004E0A8F">
        <w:t>Operatør</w:t>
      </w:r>
      <w:bookmarkEnd w:id="72"/>
    </w:p>
    <w:p w14:paraId="51AEE723" w14:textId="5FF4BBA8" w:rsidR="00F03CFB" w:rsidRPr="004E0A8F" w:rsidRDefault="00B04439" w:rsidP="00F03CFB">
      <w:pPr>
        <w:pStyle w:val="NormalWeb"/>
        <w:rPr>
          <w:rFonts w:cs="Arial"/>
          <w:szCs w:val="22"/>
        </w:rPr>
      </w:pPr>
      <w:r w:rsidRPr="004E0A8F">
        <w:rPr>
          <w:rFonts w:cs="Arial"/>
          <w:szCs w:val="22"/>
        </w:rPr>
        <w:t>K</w:t>
      </w:r>
      <w:r w:rsidR="00212240" w:rsidRPr="004E0A8F">
        <w:rPr>
          <w:rFonts w:cs="Arial"/>
          <w:szCs w:val="22"/>
        </w:rPr>
        <w:t>o</w:t>
      </w:r>
      <w:r w:rsidRPr="004E0A8F">
        <w:rPr>
          <w:rFonts w:cs="Arial"/>
          <w:szCs w:val="22"/>
        </w:rPr>
        <w:t>mpetansen til o</w:t>
      </w:r>
      <w:r w:rsidR="00F03CFB" w:rsidRPr="004E0A8F">
        <w:rPr>
          <w:rFonts w:cs="Arial"/>
          <w:szCs w:val="22"/>
        </w:rPr>
        <w:t>peratøren skal dokumenterast med e</w:t>
      </w:r>
      <w:r w:rsidR="00212240" w:rsidRPr="004E0A8F">
        <w:rPr>
          <w:rFonts w:cs="Arial"/>
          <w:szCs w:val="22"/>
        </w:rPr>
        <w:t>i</w:t>
      </w:r>
      <w:r w:rsidR="00F03CFB" w:rsidRPr="004E0A8F">
        <w:rPr>
          <w:rFonts w:cs="Arial"/>
          <w:szCs w:val="22"/>
        </w:rPr>
        <w:t>t godkjent personl</w:t>
      </w:r>
      <w:r w:rsidR="00212240" w:rsidRPr="004E0A8F">
        <w:rPr>
          <w:rFonts w:cs="Arial"/>
          <w:szCs w:val="22"/>
        </w:rPr>
        <w:t>e</w:t>
      </w:r>
      <w:r w:rsidR="00F03CFB" w:rsidRPr="004E0A8F">
        <w:rPr>
          <w:rFonts w:cs="Arial"/>
          <w:szCs w:val="22"/>
        </w:rPr>
        <w:t xml:space="preserve">g operatørbevis </w:t>
      </w:r>
    </w:p>
    <w:p w14:paraId="66575EB3" w14:textId="0F994EC0" w:rsidR="00F03CFB" w:rsidRPr="004E0A8F" w:rsidRDefault="00F03CFB" w:rsidP="00F03CFB">
      <w:pPr>
        <w:pStyle w:val="NormalWeb"/>
      </w:pPr>
      <w:r w:rsidRPr="004E0A8F">
        <w:rPr>
          <w:rFonts w:cs="Arial"/>
          <w:szCs w:val="22"/>
        </w:rPr>
        <w:t>Kompetansebevis ut</w:t>
      </w:r>
      <w:r w:rsidR="002E5EDB" w:rsidRPr="004E0A8F">
        <w:rPr>
          <w:rFonts w:cs="Arial"/>
          <w:szCs w:val="22"/>
        </w:rPr>
        <w:t>ferda</w:t>
      </w:r>
      <w:r w:rsidRPr="004E0A8F">
        <w:rPr>
          <w:rFonts w:cs="Arial"/>
          <w:szCs w:val="22"/>
        </w:rPr>
        <w:t xml:space="preserve"> av godkjent kursst</w:t>
      </w:r>
      <w:r w:rsidR="002E5EDB" w:rsidRPr="004E0A8F">
        <w:rPr>
          <w:rFonts w:cs="Arial"/>
          <w:szCs w:val="22"/>
        </w:rPr>
        <w:t>a</w:t>
      </w:r>
      <w:r w:rsidRPr="004E0A8F">
        <w:rPr>
          <w:rFonts w:cs="Arial"/>
          <w:szCs w:val="22"/>
        </w:rPr>
        <w:t xml:space="preserve">d </w:t>
      </w:r>
      <w:r w:rsidR="004E0A8F" w:rsidRPr="004E0A8F">
        <w:rPr>
          <w:rFonts w:cs="Arial"/>
          <w:szCs w:val="22"/>
        </w:rPr>
        <w:t xml:space="preserve">skal vere </w:t>
      </w:r>
      <w:r w:rsidRPr="004E0A8F">
        <w:rPr>
          <w:rFonts w:cs="Arial"/>
          <w:szCs w:val="22"/>
        </w:rPr>
        <w:t>basert på teoretisk kurs, med tilhøyrande praksiskrav. Tilsvarande kompetanse frå Danmark eller Sverige kan godkjennast etter søknad</w:t>
      </w:r>
    </w:p>
    <w:p w14:paraId="6E3BF32F" w14:textId="77777777" w:rsidR="00F03CFB" w:rsidRPr="000F0BCF" w:rsidRDefault="00F03CFB" w:rsidP="000E55CB">
      <w:pPr>
        <w:rPr>
          <w:rFonts w:cs="Arial"/>
          <w:color w:val="000000"/>
          <w:szCs w:val="22"/>
        </w:rPr>
      </w:pPr>
    </w:p>
    <w:p w14:paraId="17535658" w14:textId="27B842FB" w:rsidR="00C81953" w:rsidRPr="000F0BCF" w:rsidRDefault="004E6E2E" w:rsidP="00C51E67">
      <w:pPr>
        <w:pStyle w:val="Overskrift2"/>
      </w:pPr>
      <w:bookmarkStart w:id="73" w:name="_Toc514236076"/>
      <w:r w:rsidRPr="000F0BCF">
        <w:t>Klorfjerning</w:t>
      </w:r>
      <w:bookmarkEnd w:id="73"/>
    </w:p>
    <w:p w14:paraId="2898BA19" w14:textId="77777777" w:rsidR="00742FBC" w:rsidRPr="000F0BCF" w:rsidRDefault="00742FBC" w:rsidP="000E55CB">
      <w:pPr>
        <w:rPr>
          <w:rFonts w:cs="Arial"/>
          <w:b/>
          <w:color w:val="000000"/>
          <w:szCs w:val="22"/>
        </w:rPr>
      </w:pPr>
    </w:p>
    <w:p w14:paraId="324D11BE" w14:textId="784396AF" w:rsidR="004E6E2E" w:rsidRPr="003B5313" w:rsidRDefault="004E6E2E" w:rsidP="000E55CB">
      <w:pPr>
        <w:rPr>
          <w:rFonts w:cs="Arial"/>
          <w:color w:val="000000"/>
          <w:szCs w:val="22"/>
        </w:rPr>
      </w:pPr>
      <w:r w:rsidRPr="003B5313">
        <w:rPr>
          <w:rFonts w:cs="Arial"/>
          <w:color w:val="000000"/>
          <w:szCs w:val="22"/>
        </w:rPr>
        <w:t>Når kloring</w:t>
      </w:r>
      <w:r w:rsidR="004E0A8F" w:rsidRPr="003B5313">
        <w:rPr>
          <w:rFonts w:cs="Arial"/>
          <w:color w:val="000000"/>
          <w:szCs w:val="22"/>
        </w:rPr>
        <w:t>a</w:t>
      </w:r>
      <w:r w:rsidRPr="003B5313">
        <w:rPr>
          <w:rFonts w:cs="Arial"/>
          <w:color w:val="000000"/>
          <w:szCs w:val="22"/>
        </w:rPr>
        <w:t xml:space="preserve"> er utført</w:t>
      </w:r>
      <w:r w:rsidR="00CD077D">
        <w:rPr>
          <w:rFonts w:cs="Arial"/>
          <w:color w:val="000000"/>
          <w:szCs w:val="22"/>
        </w:rPr>
        <w:t>,</w:t>
      </w:r>
      <w:r w:rsidRPr="003B5313">
        <w:rPr>
          <w:rFonts w:cs="Arial"/>
          <w:color w:val="000000"/>
          <w:szCs w:val="22"/>
        </w:rPr>
        <w:t xml:space="preserve"> må </w:t>
      </w:r>
      <w:r w:rsidR="004E0A8F" w:rsidRPr="003B5313">
        <w:rPr>
          <w:rFonts w:cs="Arial"/>
          <w:color w:val="000000"/>
          <w:szCs w:val="22"/>
        </w:rPr>
        <w:t>ein</w:t>
      </w:r>
      <w:r w:rsidRPr="003B5313">
        <w:rPr>
          <w:rFonts w:cs="Arial"/>
          <w:color w:val="000000"/>
          <w:szCs w:val="22"/>
        </w:rPr>
        <w:t xml:space="preserve"> tilsette klorfjerni</w:t>
      </w:r>
      <w:r w:rsidR="00742FBC" w:rsidRPr="003B5313">
        <w:rPr>
          <w:rFonts w:cs="Arial"/>
          <w:color w:val="000000"/>
          <w:szCs w:val="22"/>
        </w:rPr>
        <w:t>n</w:t>
      </w:r>
      <w:r w:rsidRPr="003B5313">
        <w:rPr>
          <w:rFonts w:cs="Arial"/>
          <w:color w:val="000000"/>
          <w:szCs w:val="22"/>
        </w:rPr>
        <w:t xml:space="preserve">gsmiddel etter </w:t>
      </w:r>
      <w:r w:rsidR="003B5313" w:rsidRPr="003B5313">
        <w:rPr>
          <w:rFonts w:cs="Arial"/>
          <w:color w:val="000000"/>
          <w:szCs w:val="22"/>
        </w:rPr>
        <w:t xml:space="preserve">kva for </w:t>
      </w:r>
      <w:r w:rsidRPr="003B5313">
        <w:rPr>
          <w:rFonts w:cs="Arial"/>
          <w:color w:val="000000"/>
          <w:szCs w:val="22"/>
        </w:rPr>
        <w:t xml:space="preserve">type desinfeksjonsmiddel </w:t>
      </w:r>
      <w:r w:rsidR="003B5313" w:rsidRPr="003B5313">
        <w:rPr>
          <w:rFonts w:cs="Arial"/>
          <w:color w:val="000000"/>
          <w:szCs w:val="22"/>
        </w:rPr>
        <w:t xml:space="preserve">som har vore </w:t>
      </w:r>
      <w:r w:rsidRPr="003B5313">
        <w:rPr>
          <w:rFonts w:cs="Arial"/>
          <w:color w:val="000000"/>
          <w:szCs w:val="22"/>
        </w:rPr>
        <w:t xml:space="preserve"> brukt</w:t>
      </w:r>
      <w:r w:rsidR="008C149F">
        <w:rPr>
          <w:rFonts w:cs="Arial"/>
          <w:color w:val="000000"/>
          <w:szCs w:val="22"/>
        </w:rPr>
        <w:t>. Deretter må det b</w:t>
      </w:r>
      <w:r w:rsidR="00EF0AF1" w:rsidRPr="003B5313">
        <w:rPr>
          <w:rFonts w:cs="Arial"/>
          <w:color w:val="000000"/>
          <w:szCs w:val="22"/>
        </w:rPr>
        <w:t>ruk</w:t>
      </w:r>
      <w:r w:rsidR="008C149F">
        <w:rPr>
          <w:rFonts w:cs="Arial"/>
          <w:color w:val="000000"/>
          <w:szCs w:val="22"/>
        </w:rPr>
        <w:t>ast</w:t>
      </w:r>
      <w:r w:rsidR="00742FBC" w:rsidRPr="003B5313">
        <w:rPr>
          <w:rFonts w:cs="Arial"/>
          <w:color w:val="000000"/>
          <w:szCs w:val="22"/>
        </w:rPr>
        <w:t xml:space="preserve"> </w:t>
      </w:r>
      <w:r w:rsidRPr="003B5313">
        <w:rPr>
          <w:rFonts w:cs="Arial"/>
          <w:color w:val="000000"/>
          <w:szCs w:val="22"/>
        </w:rPr>
        <w:t>re</w:t>
      </w:r>
      <w:r w:rsidR="003B5313" w:rsidRPr="003B5313">
        <w:rPr>
          <w:rFonts w:cs="Arial"/>
          <w:color w:val="000000"/>
          <w:szCs w:val="22"/>
        </w:rPr>
        <w:t>i</w:t>
      </w:r>
      <w:r w:rsidRPr="003B5313">
        <w:rPr>
          <w:rFonts w:cs="Arial"/>
          <w:color w:val="000000"/>
          <w:szCs w:val="22"/>
        </w:rPr>
        <w:t>nt va</w:t>
      </w:r>
      <w:r w:rsidR="003B5313" w:rsidRPr="003B5313">
        <w:rPr>
          <w:rFonts w:cs="Arial"/>
          <w:color w:val="000000"/>
          <w:szCs w:val="22"/>
        </w:rPr>
        <w:t>t</w:t>
      </w:r>
      <w:r w:rsidRPr="003B5313">
        <w:rPr>
          <w:rFonts w:cs="Arial"/>
          <w:color w:val="000000"/>
          <w:szCs w:val="22"/>
        </w:rPr>
        <w:t xml:space="preserve">n for å </w:t>
      </w:r>
      <w:r w:rsidR="00742FBC" w:rsidRPr="003B5313">
        <w:rPr>
          <w:rFonts w:cs="Arial"/>
          <w:color w:val="000000"/>
          <w:szCs w:val="22"/>
        </w:rPr>
        <w:t xml:space="preserve">skylle ut </w:t>
      </w:r>
      <w:r w:rsidRPr="003B5313">
        <w:rPr>
          <w:rFonts w:cs="Arial"/>
          <w:color w:val="000000"/>
          <w:szCs w:val="22"/>
        </w:rPr>
        <w:t>klorrest</w:t>
      </w:r>
      <w:r w:rsidR="003B5313" w:rsidRPr="003B5313">
        <w:rPr>
          <w:rFonts w:cs="Arial"/>
          <w:color w:val="000000"/>
          <w:szCs w:val="22"/>
        </w:rPr>
        <w:t>a</w:t>
      </w:r>
      <w:r w:rsidRPr="003B5313">
        <w:rPr>
          <w:rFonts w:cs="Arial"/>
          <w:color w:val="000000"/>
          <w:szCs w:val="22"/>
        </w:rPr>
        <w:t>r frå le</w:t>
      </w:r>
      <w:r w:rsidR="003B5313">
        <w:rPr>
          <w:rFonts w:cs="Arial"/>
          <w:color w:val="000000"/>
          <w:szCs w:val="22"/>
        </w:rPr>
        <w:t>i</w:t>
      </w:r>
      <w:r w:rsidRPr="003B5313">
        <w:rPr>
          <w:rFonts w:cs="Arial"/>
          <w:color w:val="000000"/>
          <w:szCs w:val="22"/>
        </w:rPr>
        <w:t>dningen.</w:t>
      </w:r>
    </w:p>
    <w:p w14:paraId="1E167AE0" w14:textId="2B52FA20" w:rsidR="004E6E2E" w:rsidRPr="00233376" w:rsidRDefault="004E6E2E" w:rsidP="000E55CB">
      <w:pPr>
        <w:rPr>
          <w:rFonts w:cs="Arial"/>
          <w:color w:val="000000"/>
          <w:szCs w:val="22"/>
        </w:rPr>
      </w:pPr>
      <w:r w:rsidRPr="00233376">
        <w:rPr>
          <w:rFonts w:cs="Arial"/>
          <w:color w:val="000000"/>
          <w:szCs w:val="22"/>
        </w:rPr>
        <w:t xml:space="preserve">Når </w:t>
      </w:r>
      <w:r w:rsidR="00233376" w:rsidRPr="00233376">
        <w:rPr>
          <w:rFonts w:cs="Arial"/>
          <w:color w:val="000000"/>
          <w:szCs w:val="22"/>
        </w:rPr>
        <w:t>kloren skal fj</w:t>
      </w:r>
      <w:r w:rsidR="00233376">
        <w:rPr>
          <w:rFonts w:cs="Arial"/>
          <w:color w:val="000000"/>
          <w:szCs w:val="22"/>
        </w:rPr>
        <w:t xml:space="preserve">ernast </w:t>
      </w:r>
      <w:r w:rsidRPr="00233376">
        <w:rPr>
          <w:rFonts w:cs="Arial"/>
          <w:color w:val="000000"/>
          <w:szCs w:val="22"/>
        </w:rPr>
        <w:t>frå le</w:t>
      </w:r>
      <w:r w:rsidR="00233376">
        <w:rPr>
          <w:rFonts w:cs="Arial"/>
          <w:color w:val="000000"/>
          <w:szCs w:val="22"/>
        </w:rPr>
        <w:t>i</w:t>
      </w:r>
      <w:r w:rsidRPr="00233376">
        <w:rPr>
          <w:rFonts w:cs="Arial"/>
          <w:color w:val="000000"/>
          <w:szCs w:val="22"/>
        </w:rPr>
        <w:t>dningen</w:t>
      </w:r>
      <w:r w:rsidR="00233376">
        <w:rPr>
          <w:rFonts w:cs="Arial"/>
          <w:color w:val="000000"/>
          <w:szCs w:val="22"/>
        </w:rPr>
        <w:t>,</w:t>
      </w:r>
      <w:r w:rsidRPr="00233376">
        <w:rPr>
          <w:rFonts w:cs="Arial"/>
          <w:color w:val="000000"/>
          <w:szCs w:val="22"/>
        </w:rPr>
        <w:t xml:space="preserve"> må dette utfør</w:t>
      </w:r>
      <w:r w:rsidR="00233376">
        <w:rPr>
          <w:rFonts w:cs="Arial"/>
          <w:color w:val="000000"/>
          <w:szCs w:val="22"/>
        </w:rPr>
        <w:t>a</w:t>
      </w:r>
      <w:r w:rsidRPr="00233376">
        <w:rPr>
          <w:rFonts w:cs="Arial"/>
          <w:color w:val="000000"/>
          <w:szCs w:val="22"/>
        </w:rPr>
        <w:t>st mi</w:t>
      </w:r>
      <w:r w:rsidR="00233376">
        <w:rPr>
          <w:rFonts w:cs="Arial"/>
          <w:color w:val="000000"/>
          <w:szCs w:val="22"/>
        </w:rPr>
        <w:t>n</w:t>
      </w:r>
      <w:r w:rsidRPr="00233376">
        <w:rPr>
          <w:rFonts w:cs="Arial"/>
          <w:color w:val="000000"/>
          <w:szCs w:val="22"/>
        </w:rPr>
        <w:t>st 100 meter frå resipient for å un</w:t>
      </w:r>
      <w:r w:rsidR="00233376">
        <w:rPr>
          <w:rFonts w:cs="Arial"/>
          <w:color w:val="000000"/>
          <w:szCs w:val="22"/>
        </w:rPr>
        <w:t>n</w:t>
      </w:r>
      <w:r w:rsidRPr="00233376">
        <w:rPr>
          <w:rFonts w:cs="Arial"/>
          <w:color w:val="000000"/>
          <w:szCs w:val="22"/>
        </w:rPr>
        <w:t>gå skad</w:t>
      </w:r>
      <w:r w:rsidR="00233376">
        <w:rPr>
          <w:rFonts w:cs="Arial"/>
          <w:color w:val="000000"/>
          <w:szCs w:val="22"/>
        </w:rPr>
        <w:t>a</w:t>
      </w:r>
      <w:r w:rsidRPr="00233376">
        <w:rPr>
          <w:rFonts w:cs="Arial"/>
          <w:color w:val="000000"/>
          <w:szCs w:val="22"/>
        </w:rPr>
        <w:t>r på dyr og menneske</w:t>
      </w:r>
      <w:r w:rsidR="00742FBC" w:rsidRPr="00233376">
        <w:rPr>
          <w:rFonts w:cs="Arial"/>
          <w:color w:val="000000"/>
          <w:szCs w:val="22"/>
        </w:rPr>
        <w:t>.</w:t>
      </w:r>
    </w:p>
    <w:p w14:paraId="46C32B6C" w14:textId="597B3F5A" w:rsidR="00742FBC" w:rsidRPr="00233376" w:rsidRDefault="00742FBC" w:rsidP="000E55CB">
      <w:pPr>
        <w:rPr>
          <w:rFonts w:cs="Arial"/>
          <w:color w:val="000000"/>
          <w:szCs w:val="22"/>
        </w:rPr>
      </w:pPr>
    </w:p>
    <w:p w14:paraId="683A38BF" w14:textId="700E2960" w:rsidR="00742FBC" w:rsidRPr="00405C40" w:rsidRDefault="00742FBC" w:rsidP="00C51E67">
      <w:pPr>
        <w:pStyle w:val="Overskrift2"/>
      </w:pPr>
      <w:bookmarkStart w:id="74" w:name="_Toc514236077"/>
      <w:r w:rsidRPr="00405C40">
        <w:t>Prøvetaking</w:t>
      </w:r>
      <w:bookmarkEnd w:id="74"/>
    </w:p>
    <w:p w14:paraId="2051E498" w14:textId="2E7D0274" w:rsidR="00742FBC" w:rsidRPr="00405C40" w:rsidRDefault="00742FBC" w:rsidP="000E55CB">
      <w:pPr>
        <w:rPr>
          <w:rFonts w:cs="Arial"/>
          <w:color w:val="000000"/>
          <w:szCs w:val="22"/>
        </w:rPr>
      </w:pPr>
    </w:p>
    <w:p w14:paraId="0CD3E280" w14:textId="09AC12C9" w:rsidR="00742FBC" w:rsidRPr="000F0BCF" w:rsidRDefault="00742FBC" w:rsidP="00EF0AF1">
      <w:pPr>
        <w:pStyle w:val="Default"/>
        <w:rPr>
          <w:rStyle w:val="A0"/>
          <w:rFonts w:ascii="Arial" w:eastAsia="Times New Roman" w:hAnsi="Arial" w:cs="Arial"/>
          <w:sz w:val="22"/>
          <w:szCs w:val="22"/>
          <w:lang w:eastAsia="nb-NO"/>
        </w:rPr>
      </w:pPr>
      <w:r w:rsidRPr="00405C40">
        <w:rPr>
          <w:rStyle w:val="A0"/>
          <w:rFonts w:ascii="Arial" w:hAnsi="Arial" w:cs="Arial"/>
          <w:sz w:val="22"/>
          <w:szCs w:val="22"/>
          <w:lang w:val="nn-NO"/>
        </w:rPr>
        <w:t>Etter klorfjerning</w:t>
      </w:r>
      <w:r w:rsidR="00233376" w:rsidRPr="00405C40">
        <w:rPr>
          <w:rStyle w:val="A0"/>
          <w:rFonts w:ascii="Arial" w:hAnsi="Arial" w:cs="Arial"/>
          <w:sz w:val="22"/>
          <w:szCs w:val="22"/>
          <w:lang w:val="nn-NO"/>
        </w:rPr>
        <w:t>a</w:t>
      </w:r>
      <w:r w:rsidRPr="00405C40">
        <w:rPr>
          <w:rStyle w:val="A0"/>
          <w:rFonts w:ascii="Arial" w:hAnsi="Arial" w:cs="Arial"/>
          <w:sz w:val="22"/>
          <w:szCs w:val="22"/>
          <w:lang w:val="nn-NO"/>
        </w:rPr>
        <w:t xml:space="preserve"> </w:t>
      </w:r>
      <w:r w:rsidR="00083DC0" w:rsidRPr="00405C40">
        <w:rPr>
          <w:rStyle w:val="A0"/>
          <w:rFonts w:ascii="Arial" w:hAnsi="Arial" w:cs="Arial"/>
          <w:sz w:val="22"/>
          <w:szCs w:val="22"/>
          <w:lang w:val="nn-NO"/>
        </w:rPr>
        <w:t xml:space="preserve">skal det </w:t>
      </w:r>
      <w:r w:rsidRPr="00405C40">
        <w:rPr>
          <w:rStyle w:val="A0"/>
          <w:rFonts w:ascii="Arial" w:hAnsi="Arial" w:cs="Arial"/>
          <w:sz w:val="22"/>
          <w:szCs w:val="22"/>
          <w:lang w:val="nn-NO"/>
        </w:rPr>
        <w:t>ta</w:t>
      </w:r>
      <w:r w:rsidR="00233376" w:rsidRPr="00405C40">
        <w:rPr>
          <w:rStyle w:val="A0"/>
          <w:rFonts w:ascii="Arial" w:hAnsi="Arial" w:cs="Arial"/>
          <w:sz w:val="22"/>
          <w:szCs w:val="22"/>
          <w:lang w:val="nn-NO"/>
        </w:rPr>
        <w:t>kast</w:t>
      </w:r>
      <w:r w:rsidRPr="00405C40">
        <w:rPr>
          <w:rStyle w:val="A0"/>
          <w:rFonts w:ascii="Arial" w:hAnsi="Arial" w:cs="Arial"/>
          <w:sz w:val="22"/>
          <w:szCs w:val="22"/>
          <w:lang w:val="nn-NO"/>
        </w:rPr>
        <w:t xml:space="preserve"> ut minimum 2 va</w:t>
      </w:r>
      <w:r w:rsidR="00083DC0" w:rsidRPr="00405C40">
        <w:rPr>
          <w:rStyle w:val="A0"/>
          <w:rFonts w:ascii="Arial" w:hAnsi="Arial" w:cs="Arial"/>
          <w:sz w:val="22"/>
          <w:szCs w:val="22"/>
          <w:lang w:val="nn-NO"/>
        </w:rPr>
        <w:t>ss</w:t>
      </w:r>
      <w:r w:rsidRPr="00405C40">
        <w:rPr>
          <w:rStyle w:val="A0"/>
          <w:rFonts w:ascii="Arial" w:hAnsi="Arial" w:cs="Arial"/>
          <w:sz w:val="22"/>
          <w:szCs w:val="22"/>
          <w:lang w:val="nn-NO"/>
        </w:rPr>
        <w:softHyphen/>
        <w:t>prøv</w:t>
      </w:r>
      <w:r w:rsidR="00083DC0" w:rsidRPr="00405C40">
        <w:rPr>
          <w:rStyle w:val="A0"/>
          <w:rFonts w:ascii="Arial" w:hAnsi="Arial" w:cs="Arial"/>
          <w:sz w:val="22"/>
          <w:szCs w:val="22"/>
          <w:lang w:val="nn-NO"/>
        </w:rPr>
        <w:t>a</w:t>
      </w:r>
      <w:r w:rsidRPr="00405C40">
        <w:rPr>
          <w:rStyle w:val="A0"/>
          <w:rFonts w:ascii="Arial" w:hAnsi="Arial" w:cs="Arial"/>
          <w:sz w:val="22"/>
          <w:szCs w:val="22"/>
          <w:lang w:val="nn-NO"/>
        </w:rPr>
        <w:t xml:space="preserve">r for bakteriologisk analyse. </w:t>
      </w:r>
      <w:r w:rsidRPr="000F0BCF">
        <w:rPr>
          <w:rStyle w:val="A0"/>
          <w:rFonts w:ascii="Arial" w:hAnsi="Arial" w:cs="Arial"/>
          <w:sz w:val="22"/>
          <w:szCs w:val="22"/>
        </w:rPr>
        <w:t>Normalt tar det fra 24 til 36 timer å få e</w:t>
      </w:r>
      <w:r w:rsidR="00083DC0" w:rsidRPr="000F0BCF">
        <w:rPr>
          <w:rStyle w:val="A0"/>
          <w:rFonts w:ascii="Arial" w:hAnsi="Arial" w:cs="Arial"/>
          <w:sz w:val="22"/>
          <w:szCs w:val="22"/>
        </w:rPr>
        <w:t>i</w:t>
      </w:r>
      <w:r w:rsidRPr="000F0BCF">
        <w:rPr>
          <w:rStyle w:val="A0"/>
          <w:rFonts w:ascii="Arial" w:hAnsi="Arial" w:cs="Arial"/>
          <w:sz w:val="22"/>
          <w:szCs w:val="22"/>
        </w:rPr>
        <w:t xml:space="preserve">t analyseresultat. Anlegget </w:t>
      </w:r>
      <w:r w:rsidR="00083DC0" w:rsidRPr="000F0BCF">
        <w:rPr>
          <w:rStyle w:val="A0"/>
          <w:rFonts w:ascii="Arial" w:hAnsi="Arial" w:cs="Arial"/>
          <w:sz w:val="22"/>
          <w:szCs w:val="22"/>
        </w:rPr>
        <w:t xml:space="preserve">skal ikkje </w:t>
      </w:r>
      <w:r w:rsidRPr="000F0BCF">
        <w:rPr>
          <w:rStyle w:val="A0"/>
          <w:rFonts w:ascii="Arial" w:hAnsi="Arial" w:cs="Arial"/>
          <w:sz w:val="22"/>
          <w:szCs w:val="22"/>
        </w:rPr>
        <w:t>tilknyt</w:t>
      </w:r>
      <w:r w:rsidR="00083DC0" w:rsidRPr="000F0BCF">
        <w:rPr>
          <w:rStyle w:val="A0"/>
          <w:rFonts w:ascii="Arial" w:hAnsi="Arial" w:cs="Arial"/>
          <w:sz w:val="22"/>
          <w:szCs w:val="22"/>
        </w:rPr>
        <w:t>ast</w:t>
      </w:r>
      <w:r w:rsidRPr="000F0BCF">
        <w:rPr>
          <w:rStyle w:val="A0"/>
          <w:rFonts w:ascii="Arial" w:hAnsi="Arial" w:cs="Arial"/>
          <w:sz w:val="22"/>
          <w:szCs w:val="22"/>
        </w:rPr>
        <w:t xml:space="preserve"> det eksister</w:t>
      </w:r>
      <w:r w:rsidR="00B87C0E" w:rsidRPr="000F0BCF">
        <w:rPr>
          <w:rStyle w:val="A0"/>
          <w:rFonts w:ascii="Arial" w:hAnsi="Arial" w:cs="Arial"/>
          <w:sz w:val="22"/>
          <w:szCs w:val="22"/>
        </w:rPr>
        <w:t>a</w:t>
      </w:r>
      <w:r w:rsidRPr="000F0BCF">
        <w:rPr>
          <w:rStyle w:val="A0"/>
          <w:rFonts w:ascii="Arial" w:hAnsi="Arial" w:cs="Arial"/>
          <w:sz w:val="22"/>
          <w:szCs w:val="22"/>
        </w:rPr>
        <w:t>nde le</w:t>
      </w:r>
      <w:r w:rsidR="00B87C0E" w:rsidRPr="000F0BCF">
        <w:rPr>
          <w:rStyle w:val="A0"/>
          <w:rFonts w:ascii="Arial" w:hAnsi="Arial" w:cs="Arial"/>
          <w:sz w:val="22"/>
          <w:szCs w:val="22"/>
        </w:rPr>
        <w:t>i</w:t>
      </w:r>
      <w:r w:rsidRPr="000F0BCF">
        <w:rPr>
          <w:rStyle w:val="A0"/>
          <w:rFonts w:ascii="Arial" w:hAnsi="Arial" w:cs="Arial"/>
          <w:sz w:val="22"/>
          <w:szCs w:val="22"/>
        </w:rPr>
        <w:t xml:space="preserve">dningsnettet før godkjent resultat </w:t>
      </w:r>
      <w:r w:rsidR="00B87C0E" w:rsidRPr="000F0BCF">
        <w:rPr>
          <w:rStyle w:val="A0"/>
          <w:rFonts w:ascii="Arial" w:hAnsi="Arial" w:cs="Arial"/>
          <w:sz w:val="22"/>
          <w:szCs w:val="22"/>
        </w:rPr>
        <w:t>ligg føre</w:t>
      </w:r>
      <w:r w:rsidR="00EF0AF1" w:rsidRPr="000F0BCF">
        <w:rPr>
          <w:rStyle w:val="A0"/>
          <w:rFonts w:ascii="Arial" w:hAnsi="Arial" w:cs="Arial"/>
          <w:sz w:val="22"/>
          <w:szCs w:val="22"/>
        </w:rPr>
        <w:t xml:space="preserve"> (</w:t>
      </w:r>
      <w:r w:rsidR="00EF0AF1" w:rsidRPr="000F0BCF">
        <w:rPr>
          <w:rFonts w:ascii="Arial" w:hAnsi="Arial" w:cs="Arial"/>
          <w:sz w:val="22"/>
          <w:szCs w:val="22"/>
        </w:rPr>
        <w:t xml:space="preserve">Totalt bakterietal ved 22 </w:t>
      </w:r>
      <w:r w:rsidR="00EF0AF1" w:rsidRPr="000F0BCF">
        <w:rPr>
          <w:rFonts w:ascii="Arial" w:hAnsi="Arial" w:cs="Arial"/>
          <w:position w:val="7"/>
          <w:sz w:val="22"/>
          <w:szCs w:val="22"/>
          <w:vertAlign w:val="superscript"/>
        </w:rPr>
        <w:t>o</w:t>
      </w:r>
      <w:r w:rsidR="00EF0AF1" w:rsidRPr="000F0BCF">
        <w:rPr>
          <w:rFonts w:ascii="Arial" w:hAnsi="Arial" w:cs="Arial"/>
          <w:sz w:val="22"/>
          <w:szCs w:val="22"/>
        </w:rPr>
        <w:t>C bør ikk</w:t>
      </w:r>
      <w:r w:rsidR="00B87C0E" w:rsidRPr="000F0BCF">
        <w:rPr>
          <w:rFonts w:ascii="Arial" w:hAnsi="Arial" w:cs="Arial"/>
          <w:sz w:val="22"/>
          <w:szCs w:val="22"/>
        </w:rPr>
        <w:t>j</w:t>
      </w:r>
      <w:r w:rsidR="00EF0AF1" w:rsidRPr="000F0BCF">
        <w:rPr>
          <w:rFonts w:ascii="Arial" w:hAnsi="Arial" w:cs="Arial"/>
          <w:sz w:val="22"/>
          <w:szCs w:val="22"/>
        </w:rPr>
        <w:t>e ha kimtall på over 100 kim/ml )</w:t>
      </w:r>
      <w:r w:rsidRPr="000F0BCF">
        <w:rPr>
          <w:rStyle w:val="A0"/>
          <w:rFonts w:ascii="Arial" w:hAnsi="Arial" w:cs="Arial"/>
          <w:sz w:val="22"/>
          <w:szCs w:val="22"/>
        </w:rPr>
        <w:t>. Noen g</w:t>
      </w:r>
      <w:r w:rsidR="00B87C0E" w:rsidRPr="000F0BCF">
        <w:rPr>
          <w:rStyle w:val="A0"/>
          <w:rFonts w:ascii="Arial" w:hAnsi="Arial" w:cs="Arial"/>
          <w:sz w:val="22"/>
          <w:szCs w:val="22"/>
        </w:rPr>
        <w:t>o</w:t>
      </w:r>
      <w:r w:rsidRPr="000F0BCF">
        <w:rPr>
          <w:rStyle w:val="A0"/>
          <w:rFonts w:ascii="Arial" w:hAnsi="Arial" w:cs="Arial"/>
          <w:sz w:val="22"/>
          <w:szCs w:val="22"/>
        </w:rPr>
        <w:t xml:space="preserve">nger kan det av praktiske </w:t>
      </w:r>
      <w:r w:rsidR="00B87C0E" w:rsidRPr="000F0BCF">
        <w:rPr>
          <w:rStyle w:val="A0"/>
          <w:rFonts w:ascii="Arial" w:hAnsi="Arial" w:cs="Arial"/>
          <w:sz w:val="22"/>
          <w:szCs w:val="22"/>
        </w:rPr>
        <w:t>omsyn</w:t>
      </w:r>
      <w:r w:rsidRPr="000F0BCF">
        <w:rPr>
          <w:rStyle w:val="A0"/>
          <w:rFonts w:ascii="Arial" w:hAnsi="Arial" w:cs="Arial"/>
          <w:sz w:val="22"/>
          <w:szCs w:val="22"/>
        </w:rPr>
        <w:t xml:space="preserve"> v</w:t>
      </w:r>
      <w:r w:rsidR="00B87C0E" w:rsidRPr="000F0BCF">
        <w:rPr>
          <w:rStyle w:val="A0"/>
          <w:rFonts w:ascii="Arial" w:hAnsi="Arial" w:cs="Arial"/>
          <w:sz w:val="22"/>
          <w:szCs w:val="22"/>
        </w:rPr>
        <w:t>e</w:t>
      </w:r>
      <w:r w:rsidRPr="000F0BCF">
        <w:rPr>
          <w:rStyle w:val="A0"/>
          <w:rFonts w:ascii="Arial" w:hAnsi="Arial" w:cs="Arial"/>
          <w:sz w:val="22"/>
          <w:szCs w:val="22"/>
        </w:rPr>
        <w:t>re vanskel</w:t>
      </w:r>
      <w:r w:rsidR="00B87C0E" w:rsidRPr="000F0BCF">
        <w:rPr>
          <w:rStyle w:val="A0"/>
          <w:rFonts w:ascii="Arial" w:hAnsi="Arial" w:cs="Arial"/>
          <w:sz w:val="22"/>
          <w:szCs w:val="22"/>
        </w:rPr>
        <w:t>e</w:t>
      </w:r>
      <w:r w:rsidRPr="000F0BCF">
        <w:rPr>
          <w:rStyle w:val="A0"/>
          <w:rFonts w:ascii="Arial" w:hAnsi="Arial" w:cs="Arial"/>
          <w:sz w:val="22"/>
          <w:szCs w:val="22"/>
        </w:rPr>
        <w:t>g å vente så lenge, men på nyanlegg bør det være m</w:t>
      </w:r>
      <w:r w:rsidR="00AC74C6" w:rsidRPr="000F0BCF">
        <w:rPr>
          <w:rStyle w:val="A0"/>
          <w:rFonts w:ascii="Arial" w:hAnsi="Arial" w:cs="Arial"/>
          <w:sz w:val="22"/>
          <w:szCs w:val="22"/>
        </w:rPr>
        <w:t>ogleg</w:t>
      </w:r>
      <w:r w:rsidRPr="000F0BCF">
        <w:rPr>
          <w:rStyle w:val="A0"/>
          <w:rFonts w:ascii="Arial" w:hAnsi="Arial" w:cs="Arial"/>
          <w:sz w:val="22"/>
          <w:szCs w:val="22"/>
        </w:rPr>
        <w:t xml:space="preserve"> å vente på godkjent analyseresultat.</w:t>
      </w:r>
    </w:p>
    <w:p w14:paraId="1E5D7AE5" w14:textId="3ABE3E9B" w:rsidR="00742FBC" w:rsidRPr="000F0BCF" w:rsidRDefault="00742FBC" w:rsidP="00742FBC">
      <w:pPr>
        <w:rPr>
          <w:rStyle w:val="A0"/>
          <w:sz w:val="22"/>
          <w:lang w:val="nb-NO"/>
        </w:rPr>
      </w:pPr>
    </w:p>
    <w:p w14:paraId="2F7491C2" w14:textId="260883F7" w:rsidR="00AC74C6" w:rsidRDefault="00AC74C6" w:rsidP="00742FBC">
      <w:pPr>
        <w:rPr>
          <w:rStyle w:val="A0"/>
          <w:sz w:val="22"/>
          <w:lang w:val="nb-NO"/>
        </w:rPr>
      </w:pPr>
    </w:p>
    <w:p w14:paraId="2FBB4EF5" w14:textId="3FD0D7A2" w:rsidR="00AC74C6" w:rsidRDefault="00AC74C6" w:rsidP="00742FBC">
      <w:pPr>
        <w:rPr>
          <w:rStyle w:val="A0"/>
          <w:sz w:val="22"/>
          <w:lang w:val="nb-NO"/>
        </w:rPr>
      </w:pPr>
    </w:p>
    <w:p w14:paraId="49ED3865" w14:textId="2C994CAA" w:rsidR="00AC74C6" w:rsidRDefault="00AC74C6" w:rsidP="00742FBC">
      <w:pPr>
        <w:rPr>
          <w:rStyle w:val="A0"/>
          <w:sz w:val="22"/>
          <w:lang w:val="nb-NO"/>
        </w:rPr>
      </w:pPr>
    </w:p>
    <w:p w14:paraId="101EE4A9" w14:textId="77777777" w:rsidR="00AC74C6" w:rsidRPr="00CC5617" w:rsidRDefault="00AC74C6" w:rsidP="00742FBC">
      <w:pPr>
        <w:rPr>
          <w:rStyle w:val="A0"/>
          <w:sz w:val="22"/>
          <w:lang w:val="nb-NO"/>
        </w:rPr>
      </w:pPr>
    </w:p>
    <w:p w14:paraId="12270204" w14:textId="168C0417" w:rsidR="00742FBC" w:rsidRPr="00C51E67" w:rsidRDefault="00742FBC" w:rsidP="00C51E67">
      <w:pPr>
        <w:pStyle w:val="Overskrift2"/>
        <w:rPr>
          <w:rStyle w:val="A0"/>
          <w:rFonts w:cstheme="majorBidi"/>
          <w:color w:val="365F91" w:themeColor="accent1" w:themeShade="BF"/>
          <w:sz w:val="26"/>
          <w:szCs w:val="26"/>
        </w:rPr>
      </w:pPr>
      <w:bookmarkStart w:id="75" w:name="_Toc514236078"/>
      <w:r w:rsidRPr="00C51E67">
        <w:rPr>
          <w:rStyle w:val="A0"/>
          <w:rFonts w:cstheme="majorBidi"/>
          <w:color w:val="365F91" w:themeColor="accent1" w:themeShade="BF"/>
          <w:sz w:val="26"/>
          <w:szCs w:val="26"/>
        </w:rPr>
        <w:t>Rapportering</w:t>
      </w:r>
      <w:bookmarkEnd w:id="75"/>
    </w:p>
    <w:p w14:paraId="5E289DB3" w14:textId="70823057" w:rsidR="00742FBC" w:rsidRPr="00CC5617" w:rsidRDefault="00742FBC" w:rsidP="00742FBC">
      <w:pPr>
        <w:rPr>
          <w:rStyle w:val="A0"/>
          <w:sz w:val="22"/>
          <w:lang w:val="nb-NO"/>
        </w:rPr>
      </w:pPr>
    </w:p>
    <w:p w14:paraId="4D855DC9" w14:textId="14CFE29F" w:rsidR="00742FBC" w:rsidRPr="000F0BCF" w:rsidRDefault="00742FBC" w:rsidP="00742FBC">
      <w:pPr>
        <w:rPr>
          <w:rStyle w:val="A0"/>
          <w:sz w:val="22"/>
          <w:lang w:val="nb-NO"/>
        </w:rPr>
      </w:pPr>
      <w:r w:rsidRPr="00203662">
        <w:rPr>
          <w:rStyle w:val="A0"/>
          <w:sz w:val="22"/>
        </w:rPr>
        <w:t xml:space="preserve">Rapportering av desinfeksjon </w:t>
      </w:r>
      <w:r w:rsidR="00AC74C6" w:rsidRPr="00203662">
        <w:rPr>
          <w:rStyle w:val="A0"/>
          <w:sz w:val="22"/>
        </w:rPr>
        <w:t xml:space="preserve">skal </w:t>
      </w:r>
      <w:r w:rsidRPr="00203662">
        <w:rPr>
          <w:rStyle w:val="A0"/>
          <w:sz w:val="22"/>
        </w:rPr>
        <w:t>gj</w:t>
      </w:r>
      <w:r w:rsidR="00666213" w:rsidRPr="00203662">
        <w:rPr>
          <w:rStyle w:val="A0"/>
          <w:sz w:val="22"/>
        </w:rPr>
        <w:t>erast</w:t>
      </w:r>
      <w:r w:rsidRPr="00203662">
        <w:rPr>
          <w:rStyle w:val="A0"/>
          <w:sz w:val="22"/>
        </w:rPr>
        <w:t xml:space="preserve"> på skjema utarbeid</w:t>
      </w:r>
      <w:r w:rsidR="00666213" w:rsidRPr="00203662">
        <w:rPr>
          <w:rStyle w:val="A0"/>
          <w:sz w:val="22"/>
        </w:rPr>
        <w:t>d</w:t>
      </w:r>
      <w:r w:rsidRPr="00203662">
        <w:rPr>
          <w:rStyle w:val="A0"/>
          <w:sz w:val="22"/>
        </w:rPr>
        <w:t xml:space="preserve"> for dette. </w:t>
      </w:r>
      <w:r w:rsidRPr="000F0BCF">
        <w:rPr>
          <w:rStyle w:val="A0"/>
          <w:sz w:val="22"/>
          <w:lang w:val="nb-NO"/>
        </w:rPr>
        <w:t>Skjemaene bør inngå i kvalitetssikringssystem</w:t>
      </w:r>
      <w:r w:rsidR="00666213" w:rsidRPr="000F0BCF">
        <w:rPr>
          <w:rStyle w:val="A0"/>
          <w:sz w:val="22"/>
          <w:lang w:val="nb-NO"/>
        </w:rPr>
        <w:t>et til va</w:t>
      </w:r>
      <w:r w:rsidR="00AC4774" w:rsidRPr="000F0BCF">
        <w:rPr>
          <w:rStyle w:val="A0"/>
          <w:sz w:val="22"/>
          <w:lang w:val="nb-NO"/>
        </w:rPr>
        <w:t>ss</w:t>
      </w:r>
      <w:r w:rsidR="00666213" w:rsidRPr="000F0BCF">
        <w:rPr>
          <w:rStyle w:val="A0"/>
          <w:sz w:val="22"/>
          <w:lang w:val="nb-NO"/>
        </w:rPr>
        <w:softHyphen/>
        <w:t>verksei</w:t>
      </w:r>
      <w:r w:rsidR="00AC4774" w:rsidRPr="000F0BCF">
        <w:rPr>
          <w:rStyle w:val="A0"/>
          <w:sz w:val="22"/>
          <w:lang w:val="nb-NO"/>
        </w:rPr>
        <w:t>gar</w:t>
      </w:r>
      <w:r w:rsidR="00666213" w:rsidRPr="000F0BCF">
        <w:rPr>
          <w:rStyle w:val="A0"/>
          <w:sz w:val="22"/>
          <w:lang w:val="nb-NO"/>
        </w:rPr>
        <w:t xml:space="preserve"> </w:t>
      </w:r>
      <w:r w:rsidRPr="000F0BCF">
        <w:rPr>
          <w:rStyle w:val="A0"/>
          <w:sz w:val="22"/>
          <w:lang w:val="nb-NO"/>
        </w:rPr>
        <w:t>som doku</w:t>
      </w:r>
      <w:r w:rsidRPr="000F0BCF">
        <w:rPr>
          <w:rStyle w:val="A0"/>
          <w:sz w:val="22"/>
          <w:lang w:val="nb-NO"/>
        </w:rPr>
        <w:softHyphen/>
        <w:t>mentasjon</w:t>
      </w:r>
      <w:r w:rsidR="006A3401" w:rsidRPr="000F0BCF">
        <w:rPr>
          <w:rStyle w:val="A0"/>
          <w:sz w:val="22"/>
          <w:lang w:val="nb-NO"/>
        </w:rPr>
        <w:t xml:space="preserve"> på at forskriftskrava er tilfredsstilte.</w:t>
      </w:r>
    </w:p>
    <w:p w14:paraId="06DCC7FE" w14:textId="0AA26D29" w:rsidR="00F03CFB" w:rsidRPr="000F0BCF" w:rsidRDefault="00F03CFB" w:rsidP="00742FBC">
      <w:pPr>
        <w:rPr>
          <w:rStyle w:val="A0"/>
          <w:sz w:val="22"/>
          <w:lang w:val="nb-NO"/>
        </w:rPr>
      </w:pPr>
    </w:p>
    <w:p w14:paraId="1C4C3209" w14:textId="3A040DD4" w:rsidR="00742FBC" w:rsidRPr="000F0BCF" w:rsidRDefault="00742FBC" w:rsidP="00742FBC">
      <w:pPr>
        <w:rPr>
          <w:rStyle w:val="A0"/>
          <w:b/>
          <w:lang w:val="nb-NO"/>
        </w:rPr>
      </w:pPr>
    </w:p>
    <w:p w14:paraId="48935B73" w14:textId="7973F253" w:rsidR="00742FBC" w:rsidRPr="00C51E67" w:rsidRDefault="00742FBC" w:rsidP="00C51E67">
      <w:pPr>
        <w:pStyle w:val="Overskrift2"/>
      </w:pPr>
      <w:bookmarkStart w:id="76" w:name="_Toc514236079"/>
      <w:r w:rsidRPr="00C51E67">
        <w:rPr>
          <w:rStyle w:val="A0"/>
          <w:rFonts w:cstheme="majorBidi"/>
          <w:color w:val="365F91" w:themeColor="accent1" w:themeShade="BF"/>
          <w:sz w:val="26"/>
          <w:szCs w:val="26"/>
        </w:rPr>
        <w:t>Forsiktighe</w:t>
      </w:r>
      <w:r w:rsidR="006A3401" w:rsidRPr="00C51E67">
        <w:rPr>
          <w:rStyle w:val="A0"/>
          <w:rFonts w:cstheme="majorBidi"/>
          <w:color w:val="365F91" w:themeColor="accent1" w:themeShade="BF"/>
          <w:sz w:val="26"/>
          <w:szCs w:val="26"/>
        </w:rPr>
        <w:t>i</w:t>
      </w:r>
      <w:r w:rsidRPr="00C51E67">
        <w:rPr>
          <w:rStyle w:val="A0"/>
          <w:rFonts w:cstheme="majorBidi"/>
          <w:color w:val="365F91" w:themeColor="accent1" w:themeShade="BF"/>
          <w:sz w:val="26"/>
          <w:szCs w:val="26"/>
        </w:rPr>
        <w:t>tsregl</w:t>
      </w:r>
      <w:r w:rsidR="006A3401" w:rsidRPr="00C51E67">
        <w:rPr>
          <w:rStyle w:val="A0"/>
          <w:rFonts w:cstheme="majorBidi"/>
          <w:color w:val="365F91" w:themeColor="accent1" w:themeShade="BF"/>
          <w:sz w:val="26"/>
          <w:szCs w:val="26"/>
        </w:rPr>
        <w:t>a</w:t>
      </w:r>
      <w:r w:rsidRPr="00C51E67">
        <w:rPr>
          <w:rStyle w:val="A0"/>
          <w:rFonts w:cstheme="majorBidi"/>
          <w:color w:val="365F91" w:themeColor="accent1" w:themeShade="BF"/>
          <w:sz w:val="26"/>
          <w:szCs w:val="26"/>
        </w:rPr>
        <w:t>r</w:t>
      </w:r>
      <w:bookmarkEnd w:id="76"/>
    </w:p>
    <w:p w14:paraId="2B34D275" w14:textId="6D1216C3" w:rsidR="00742FBC" w:rsidRPr="000F0BCF" w:rsidRDefault="00742FBC" w:rsidP="000E55CB">
      <w:pPr>
        <w:rPr>
          <w:rFonts w:cs="Arial"/>
          <w:szCs w:val="32"/>
          <w:lang w:val="nb-NO"/>
        </w:rPr>
      </w:pPr>
    </w:p>
    <w:p w14:paraId="4620890C" w14:textId="0674A774" w:rsidR="00742FBC" w:rsidRPr="000F0BCF" w:rsidRDefault="00742FBC" w:rsidP="00742FBC">
      <w:pPr>
        <w:autoSpaceDE w:val="0"/>
        <w:autoSpaceDN w:val="0"/>
        <w:adjustRightInd w:val="0"/>
        <w:spacing w:after="160" w:line="241" w:lineRule="atLeast"/>
        <w:rPr>
          <w:rFonts w:cs="Arial"/>
          <w:color w:val="000000"/>
          <w:szCs w:val="22"/>
          <w:lang w:val="nb-NO"/>
        </w:rPr>
      </w:pPr>
      <w:r w:rsidRPr="000F0BCF">
        <w:rPr>
          <w:rFonts w:cs="Arial"/>
          <w:color w:val="000000"/>
          <w:szCs w:val="22"/>
          <w:lang w:val="nb-NO"/>
        </w:rPr>
        <w:t>Det skal alltid være minimum 2 person</w:t>
      </w:r>
      <w:r w:rsidR="006A3401" w:rsidRPr="000F0BCF">
        <w:rPr>
          <w:rFonts w:cs="Arial"/>
          <w:color w:val="000000"/>
          <w:szCs w:val="22"/>
          <w:lang w:val="nb-NO"/>
        </w:rPr>
        <w:t>a</w:t>
      </w:r>
      <w:r w:rsidRPr="000F0BCF">
        <w:rPr>
          <w:rFonts w:cs="Arial"/>
          <w:color w:val="000000"/>
          <w:szCs w:val="22"/>
          <w:lang w:val="nb-NO"/>
        </w:rPr>
        <w:t>r til st</w:t>
      </w:r>
      <w:r w:rsidR="006A3401" w:rsidRPr="000F0BCF">
        <w:rPr>
          <w:rFonts w:cs="Arial"/>
          <w:color w:val="000000"/>
          <w:szCs w:val="22"/>
          <w:lang w:val="nb-NO"/>
        </w:rPr>
        <w:t>ades</w:t>
      </w:r>
      <w:r w:rsidRPr="000F0BCF">
        <w:rPr>
          <w:rFonts w:cs="Arial"/>
          <w:color w:val="000000"/>
          <w:szCs w:val="22"/>
          <w:lang w:val="nb-NO"/>
        </w:rPr>
        <w:t xml:space="preserve"> ved desinfeksjon og klorfjerning. Begge person</w:t>
      </w:r>
      <w:r w:rsidR="00690F83" w:rsidRPr="000F0BCF">
        <w:rPr>
          <w:rFonts w:cs="Arial"/>
          <w:color w:val="000000"/>
          <w:szCs w:val="22"/>
          <w:lang w:val="nb-NO"/>
        </w:rPr>
        <w:t>a</w:t>
      </w:r>
      <w:r w:rsidRPr="000F0BCF">
        <w:rPr>
          <w:rFonts w:cs="Arial"/>
          <w:color w:val="000000"/>
          <w:szCs w:val="22"/>
          <w:lang w:val="nb-NO"/>
        </w:rPr>
        <w:t>r skal kjenne produktdatabladet for desinfeksjons-/ klorfjerningsmiddel som skal finn</w:t>
      </w:r>
      <w:r w:rsidR="00690F83" w:rsidRPr="000F0BCF">
        <w:rPr>
          <w:rFonts w:cs="Arial"/>
          <w:color w:val="000000"/>
          <w:szCs w:val="22"/>
          <w:lang w:val="nb-NO"/>
        </w:rPr>
        <w:t>a</w:t>
      </w:r>
      <w:r w:rsidRPr="000F0BCF">
        <w:rPr>
          <w:rFonts w:cs="Arial"/>
          <w:color w:val="000000"/>
          <w:szCs w:val="22"/>
          <w:lang w:val="nb-NO"/>
        </w:rPr>
        <w:t>st på st</w:t>
      </w:r>
      <w:r w:rsidR="00690F83" w:rsidRPr="000F0BCF">
        <w:rPr>
          <w:rFonts w:cs="Arial"/>
          <w:color w:val="000000"/>
          <w:szCs w:val="22"/>
          <w:lang w:val="nb-NO"/>
        </w:rPr>
        <w:t>aden</w:t>
      </w:r>
      <w:r w:rsidRPr="000F0BCF">
        <w:rPr>
          <w:rFonts w:cs="Arial"/>
          <w:color w:val="000000"/>
          <w:szCs w:val="22"/>
          <w:lang w:val="nb-NO"/>
        </w:rPr>
        <w:t xml:space="preserve"> og b</w:t>
      </w:r>
      <w:r w:rsidR="00690F83" w:rsidRPr="000F0BCF">
        <w:rPr>
          <w:rFonts w:cs="Arial"/>
          <w:color w:val="000000"/>
          <w:szCs w:val="22"/>
          <w:lang w:val="nb-NO"/>
        </w:rPr>
        <w:t>e</w:t>
      </w:r>
      <w:r w:rsidRPr="000F0BCF">
        <w:rPr>
          <w:rFonts w:cs="Arial"/>
          <w:color w:val="000000"/>
          <w:szCs w:val="22"/>
          <w:lang w:val="nb-NO"/>
        </w:rPr>
        <w:t>re komplett verneut</w:t>
      </w:r>
      <w:r w:rsidRPr="000F0BCF">
        <w:rPr>
          <w:rFonts w:cs="Arial"/>
          <w:color w:val="000000"/>
          <w:szCs w:val="22"/>
          <w:lang w:val="nb-NO"/>
        </w:rPr>
        <w:softHyphen/>
        <w:t>styr under arbeid med tilrettelegging, gjennom</w:t>
      </w:r>
      <w:r w:rsidRPr="000F0BCF">
        <w:rPr>
          <w:rFonts w:cs="Arial"/>
          <w:color w:val="000000"/>
          <w:szCs w:val="22"/>
          <w:lang w:val="nb-NO"/>
        </w:rPr>
        <w:softHyphen/>
        <w:t>føring og re</w:t>
      </w:r>
      <w:r w:rsidR="00690F83" w:rsidRPr="000F0BCF">
        <w:rPr>
          <w:rFonts w:cs="Arial"/>
          <w:color w:val="000000"/>
          <w:szCs w:val="22"/>
          <w:lang w:val="nb-NO"/>
        </w:rPr>
        <w:t>i</w:t>
      </w:r>
      <w:r w:rsidRPr="000F0BCF">
        <w:rPr>
          <w:rFonts w:cs="Arial"/>
          <w:color w:val="000000"/>
          <w:szCs w:val="22"/>
          <w:lang w:val="nb-NO"/>
        </w:rPr>
        <w:t>ngj</w:t>
      </w:r>
      <w:r w:rsidR="00690F83" w:rsidRPr="000F0BCF">
        <w:rPr>
          <w:rFonts w:cs="Arial"/>
          <w:color w:val="000000"/>
          <w:szCs w:val="22"/>
          <w:lang w:val="nb-NO"/>
        </w:rPr>
        <w:t>e</w:t>
      </w:r>
      <w:r w:rsidRPr="000F0BCF">
        <w:rPr>
          <w:rFonts w:cs="Arial"/>
          <w:color w:val="000000"/>
          <w:szCs w:val="22"/>
          <w:lang w:val="nb-NO"/>
        </w:rPr>
        <w:t>ring av utstyr.</w:t>
      </w:r>
    </w:p>
    <w:p w14:paraId="69365C96" w14:textId="77777777" w:rsidR="00742FBC" w:rsidRPr="00705BF8" w:rsidRDefault="00742FBC" w:rsidP="00742FBC">
      <w:pPr>
        <w:autoSpaceDE w:val="0"/>
        <w:autoSpaceDN w:val="0"/>
        <w:adjustRightInd w:val="0"/>
        <w:spacing w:line="241" w:lineRule="atLeast"/>
        <w:rPr>
          <w:rFonts w:cs="Arial"/>
          <w:color w:val="000000"/>
          <w:szCs w:val="22"/>
        </w:rPr>
      </w:pPr>
      <w:r w:rsidRPr="00705BF8">
        <w:rPr>
          <w:rFonts w:cs="Arial"/>
          <w:color w:val="000000"/>
          <w:szCs w:val="22"/>
        </w:rPr>
        <w:t>Komplett verneutstyrsliste:</w:t>
      </w:r>
    </w:p>
    <w:p w14:paraId="658ACE6A" w14:textId="0183C31C" w:rsidR="00742FBC" w:rsidRPr="00705BF8" w:rsidRDefault="00690F83" w:rsidP="0040629D">
      <w:pPr>
        <w:pStyle w:val="Listeavsnitt"/>
        <w:numPr>
          <w:ilvl w:val="0"/>
          <w:numId w:val="31"/>
        </w:numPr>
        <w:autoSpaceDE w:val="0"/>
        <w:autoSpaceDN w:val="0"/>
        <w:adjustRightInd w:val="0"/>
        <w:spacing w:line="241" w:lineRule="atLeast"/>
        <w:rPr>
          <w:rFonts w:cs="Arial"/>
          <w:color w:val="000000"/>
          <w:szCs w:val="22"/>
        </w:rPr>
      </w:pPr>
      <w:r>
        <w:rPr>
          <w:rFonts w:cs="Arial"/>
          <w:color w:val="000000"/>
          <w:szCs w:val="22"/>
        </w:rPr>
        <w:t>Auge</w:t>
      </w:r>
      <w:r w:rsidR="00742FBC" w:rsidRPr="00705BF8">
        <w:rPr>
          <w:rFonts w:cs="Arial"/>
          <w:color w:val="000000"/>
          <w:szCs w:val="22"/>
        </w:rPr>
        <w:t>vern (kjemikaliebriller, visir)</w:t>
      </w:r>
      <w:r w:rsidR="00141518" w:rsidRPr="00705BF8">
        <w:rPr>
          <w:rFonts w:cs="Arial"/>
          <w:color w:val="000000"/>
          <w:szCs w:val="22"/>
        </w:rPr>
        <w:t>.</w:t>
      </w:r>
    </w:p>
    <w:p w14:paraId="191DB63D" w14:textId="661C84B3" w:rsidR="00742FBC" w:rsidRPr="00705BF8" w:rsidRDefault="00742FBC" w:rsidP="0040629D">
      <w:pPr>
        <w:pStyle w:val="Listeavsnitt"/>
        <w:numPr>
          <w:ilvl w:val="0"/>
          <w:numId w:val="31"/>
        </w:numPr>
        <w:autoSpaceDE w:val="0"/>
        <w:autoSpaceDN w:val="0"/>
        <w:adjustRightInd w:val="0"/>
        <w:spacing w:line="241" w:lineRule="atLeast"/>
        <w:rPr>
          <w:rFonts w:cs="Arial"/>
          <w:color w:val="000000"/>
          <w:szCs w:val="22"/>
        </w:rPr>
      </w:pPr>
      <w:r w:rsidRPr="00705BF8">
        <w:rPr>
          <w:rFonts w:cs="Arial"/>
          <w:color w:val="000000"/>
          <w:szCs w:val="22"/>
        </w:rPr>
        <w:t>Gummihansk</w:t>
      </w:r>
      <w:r w:rsidR="00690F83">
        <w:rPr>
          <w:rFonts w:cs="Arial"/>
          <w:color w:val="000000"/>
          <w:szCs w:val="22"/>
        </w:rPr>
        <w:t>a</w:t>
      </w:r>
      <w:r w:rsidRPr="00705BF8">
        <w:rPr>
          <w:rFonts w:cs="Arial"/>
          <w:color w:val="000000"/>
          <w:szCs w:val="22"/>
        </w:rPr>
        <w:t>r (neopren, nitril, PVC)</w:t>
      </w:r>
      <w:r w:rsidR="00141518" w:rsidRPr="00705BF8">
        <w:rPr>
          <w:rFonts w:cs="Arial"/>
          <w:color w:val="000000"/>
          <w:szCs w:val="22"/>
        </w:rPr>
        <w:t>.</w:t>
      </w:r>
    </w:p>
    <w:p w14:paraId="263F4B62" w14:textId="636C7A56" w:rsidR="00742FBC" w:rsidRPr="00CC5617" w:rsidRDefault="00742FBC" w:rsidP="0040629D">
      <w:pPr>
        <w:pStyle w:val="Listeavsnitt"/>
        <w:numPr>
          <w:ilvl w:val="0"/>
          <w:numId w:val="31"/>
        </w:numPr>
        <w:autoSpaceDE w:val="0"/>
        <w:autoSpaceDN w:val="0"/>
        <w:adjustRightInd w:val="0"/>
        <w:spacing w:line="241" w:lineRule="atLeast"/>
        <w:rPr>
          <w:rFonts w:cs="Arial"/>
          <w:color w:val="000000"/>
          <w:szCs w:val="22"/>
          <w:lang w:val="nb-NO"/>
        </w:rPr>
      </w:pPr>
      <w:r w:rsidRPr="00CC5617">
        <w:rPr>
          <w:rFonts w:cs="Arial"/>
          <w:color w:val="000000"/>
          <w:szCs w:val="22"/>
          <w:lang w:val="nb-NO"/>
        </w:rPr>
        <w:t xml:space="preserve">Regntøy </w:t>
      </w:r>
      <w:r w:rsidR="0040629D" w:rsidRPr="00CC5617">
        <w:rPr>
          <w:rFonts w:cs="Arial"/>
          <w:color w:val="000000"/>
          <w:szCs w:val="22"/>
          <w:lang w:val="nb-NO"/>
        </w:rPr>
        <w:t xml:space="preserve">og gummistøvler </w:t>
      </w:r>
      <w:r w:rsidRPr="00CC5617">
        <w:rPr>
          <w:rFonts w:cs="Arial"/>
          <w:color w:val="000000"/>
          <w:szCs w:val="22"/>
          <w:lang w:val="nb-NO"/>
        </w:rPr>
        <w:t>av skikkel</w:t>
      </w:r>
      <w:r w:rsidR="00690F83">
        <w:rPr>
          <w:rFonts w:cs="Arial"/>
          <w:color w:val="000000"/>
          <w:szCs w:val="22"/>
          <w:lang w:val="nb-NO"/>
        </w:rPr>
        <w:t>e</w:t>
      </w:r>
      <w:r w:rsidRPr="00CC5617">
        <w:rPr>
          <w:rFonts w:cs="Arial"/>
          <w:color w:val="000000"/>
          <w:szCs w:val="22"/>
          <w:lang w:val="nb-NO"/>
        </w:rPr>
        <w:t xml:space="preserve">g kvalitet/ ADR-dress </w:t>
      </w:r>
      <w:r w:rsidR="0040629D" w:rsidRPr="00CC5617">
        <w:rPr>
          <w:rFonts w:cs="Arial"/>
          <w:color w:val="000000"/>
          <w:szCs w:val="22"/>
          <w:lang w:val="nb-NO"/>
        </w:rPr>
        <w:t>(e</w:t>
      </w:r>
      <w:r w:rsidR="00690F83">
        <w:rPr>
          <w:rFonts w:cs="Arial"/>
          <w:color w:val="000000"/>
          <w:szCs w:val="22"/>
          <w:lang w:val="nb-NO"/>
        </w:rPr>
        <w:t>i</w:t>
      </w:r>
      <w:r w:rsidR="0040629D" w:rsidRPr="00CC5617">
        <w:rPr>
          <w:rFonts w:cs="Arial"/>
          <w:color w:val="000000"/>
          <w:szCs w:val="22"/>
          <w:lang w:val="nb-NO"/>
        </w:rPr>
        <w:t>ng</w:t>
      </w:r>
      <w:r w:rsidR="00690F83">
        <w:rPr>
          <w:rFonts w:cs="Arial"/>
          <w:color w:val="000000"/>
          <w:szCs w:val="22"/>
          <w:lang w:val="nb-NO"/>
        </w:rPr>
        <w:t>o</w:t>
      </w:r>
      <w:r w:rsidR="0040629D" w:rsidRPr="00CC5617">
        <w:rPr>
          <w:rFonts w:cs="Arial"/>
          <w:color w:val="000000"/>
          <w:szCs w:val="22"/>
          <w:lang w:val="nb-NO"/>
        </w:rPr>
        <w:t>ngsdress)</w:t>
      </w:r>
      <w:r w:rsidR="00141518" w:rsidRPr="00CC5617">
        <w:rPr>
          <w:rFonts w:cs="Arial"/>
          <w:color w:val="000000"/>
          <w:szCs w:val="22"/>
          <w:lang w:val="nb-NO"/>
        </w:rPr>
        <w:t>.</w:t>
      </w:r>
    </w:p>
    <w:p w14:paraId="66AF2CEB" w14:textId="047D174F" w:rsidR="00742FBC" w:rsidRPr="00705BF8" w:rsidRDefault="00742FBC" w:rsidP="0040629D">
      <w:pPr>
        <w:pStyle w:val="Listeavsnitt"/>
        <w:numPr>
          <w:ilvl w:val="0"/>
          <w:numId w:val="32"/>
        </w:numPr>
        <w:autoSpaceDE w:val="0"/>
        <w:autoSpaceDN w:val="0"/>
        <w:adjustRightInd w:val="0"/>
        <w:spacing w:line="241" w:lineRule="atLeast"/>
        <w:rPr>
          <w:rFonts w:cs="Arial"/>
          <w:color w:val="000000"/>
          <w:szCs w:val="22"/>
        </w:rPr>
      </w:pPr>
      <w:r w:rsidRPr="000F0BCF">
        <w:rPr>
          <w:rFonts w:cs="Arial"/>
          <w:color w:val="000000"/>
          <w:szCs w:val="22"/>
        </w:rPr>
        <w:t xml:space="preserve">Gassmaske/ overtrykksmaske. </w:t>
      </w:r>
      <w:r w:rsidRPr="00591D6C">
        <w:rPr>
          <w:rFonts w:cs="Arial"/>
          <w:color w:val="000000"/>
          <w:szCs w:val="22"/>
        </w:rPr>
        <w:t>Tilgjengel</w:t>
      </w:r>
      <w:r w:rsidR="00591D6C" w:rsidRPr="00591D6C">
        <w:rPr>
          <w:rFonts w:cs="Arial"/>
          <w:color w:val="000000"/>
          <w:szCs w:val="22"/>
        </w:rPr>
        <w:t>e</w:t>
      </w:r>
      <w:r w:rsidRPr="00591D6C">
        <w:rPr>
          <w:rFonts w:cs="Arial"/>
          <w:color w:val="000000"/>
          <w:szCs w:val="22"/>
        </w:rPr>
        <w:t xml:space="preserve">g </w:t>
      </w:r>
      <w:r w:rsidR="00591D6C" w:rsidRPr="00591D6C">
        <w:rPr>
          <w:rFonts w:cs="Arial"/>
          <w:color w:val="000000"/>
          <w:szCs w:val="22"/>
        </w:rPr>
        <w:t>auge</w:t>
      </w:r>
      <w:r w:rsidRPr="00591D6C">
        <w:rPr>
          <w:rFonts w:cs="Arial"/>
          <w:color w:val="000000"/>
          <w:szCs w:val="22"/>
        </w:rPr>
        <w:t>spyleflask</w:t>
      </w:r>
      <w:r w:rsidR="00591D6C" w:rsidRPr="00591D6C">
        <w:rPr>
          <w:rFonts w:cs="Arial"/>
          <w:color w:val="000000"/>
          <w:szCs w:val="22"/>
        </w:rPr>
        <w:t>a</w:t>
      </w:r>
      <w:r w:rsidRPr="00591D6C">
        <w:rPr>
          <w:rFonts w:cs="Arial"/>
          <w:color w:val="000000"/>
          <w:szCs w:val="22"/>
        </w:rPr>
        <w:t>r fylt med va</w:t>
      </w:r>
      <w:r w:rsidR="00591D6C" w:rsidRPr="00591D6C">
        <w:rPr>
          <w:rFonts w:cs="Arial"/>
          <w:color w:val="000000"/>
          <w:szCs w:val="22"/>
        </w:rPr>
        <w:t>t</w:t>
      </w:r>
      <w:r w:rsidRPr="00591D6C">
        <w:rPr>
          <w:rFonts w:cs="Arial"/>
          <w:color w:val="000000"/>
          <w:szCs w:val="22"/>
        </w:rPr>
        <w:t xml:space="preserve">n. </w:t>
      </w:r>
      <w:r w:rsidRPr="00705BF8">
        <w:rPr>
          <w:rFonts w:cs="Arial"/>
          <w:color w:val="000000"/>
          <w:szCs w:val="22"/>
        </w:rPr>
        <w:t>Ekstra va</w:t>
      </w:r>
      <w:r w:rsidR="00591D6C">
        <w:rPr>
          <w:rFonts w:cs="Arial"/>
          <w:color w:val="000000"/>
          <w:szCs w:val="22"/>
        </w:rPr>
        <w:t>ss</w:t>
      </w:r>
      <w:r w:rsidRPr="00705BF8">
        <w:rPr>
          <w:rFonts w:cs="Arial"/>
          <w:color w:val="000000"/>
          <w:szCs w:val="22"/>
        </w:rPr>
        <w:t>kann</w:t>
      </w:r>
      <w:r w:rsidR="00591D6C">
        <w:rPr>
          <w:rFonts w:cs="Arial"/>
          <w:color w:val="000000"/>
          <w:szCs w:val="22"/>
        </w:rPr>
        <w:t>a</w:t>
      </w:r>
      <w:r w:rsidRPr="00705BF8">
        <w:rPr>
          <w:rFonts w:cs="Arial"/>
          <w:color w:val="000000"/>
          <w:szCs w:val="22"/>
        </w:rPr>
        <w:t>r, minimum 2x10 liter.</w:t>
      </w:r>
    </w:p>
    <w:p w14:paraId="76494D04" w14:textId="77777777" w:rsidR="00141518" w:rsidRPr="00705BF8" w:rsidRDefault="00141518" w:rsidP="00141518">
      <w:pPr>
        <w:pStyle w:val="Listeavsnitt"/>
        <w:numPr>
          <w:ilvl w:val="0"/>
          <w:numId w:val="32"/>
        </w:numPr>
        <w:autoSpaceDE w:val="0"/>
        <w:autoSpaceDN w:val="0"/>
        <w:adjustRightInd w:val="0"/>
        <w:spacing w:after="160" w:line="241" w:lineRule="atLeast"/>
        <w:rPr>
          <w:rFonts w:cs="Arial"/>
          <w:color w:val="000000"/>
          <w:szCs w:val="22"/>
        </w:rPr>
      </w:pPr>
      <w:r w:rsidRPr="00705BF8">
        <w:rPr>
          <w:rFonts w:cs="Arial"/>
          <w:color w:val="000000"/>
          <w:szCs w:val="22"/>
        </w:rPr>
        <w:t>Sperremateriell.</w:t>
      </w:r>
    </w:p>
    <w:p w14:paraId="405313FF" w14:textId="432CC8FA" w:rsidR="0040629D" w:rsidRPr="00705BF8" w:rsidRDefault="00742FBC" w:rsidP="0040629D">
      <w:pPr>
        <w:pStyle w:val="Listeavsnitt"/>
        <w:numPr>
          <w:ilvl w:val="0"/>
          <w:numId w:val="32"/>
        </w:numPr>
        <w:autoSpaceDE w:val="0"/>
        <w:autoSpaceDN w:val="0"/>
        <w:adjustRightInd w:val="0"/>
        <w:spacing w:after="160" w:line="241" w:lineRule="atLeast"/>
        <w:rPr>
          <w:rFonts w:cs="Arial"/>
          <w:color w:val="000000"/>
          <w:szCs w:val="22"/>
        </w:rPr>
      </w:pPr>
      <w:r w:rsidRPr="00705BF8">
        <w:rPr>
          <w:rFonts w:cs="Arial"/>
          <w:color w:val="000000"/>
          <w:szCs w:val="22"/>
        </w:rPr>
        <w:t>Varselskilt om desinfeksjon m/ produktinfo</w:t>
      </w:r>
      <w:r w:rsidR="0040629D" w:rsidRPr="00705BF8">
        <w:rPr>
          <w:rFonts w:cs="Arial"/>
          <w:color w:val="000000"/>
          <w:szCs w:val="22"/>
        </w:rPr>
        <w:t xml:space="preserve"> til plassering i </w:t>
      </w:r>
      <w:r w:rsidR="007C2E59">
        <w:rPr>
          <w:rFonts w:cs="Arial"/>
          <w:color w:val="000000"/>
          <w:szCs w:val="22"/>
        </w:rPr>
        <w:t>aktuelle</w:t>
      </w:r>
      <w:r w:rsidR="0040629D" w:rsidRPr="00705BF8">
        <w:rPr>
          <w:rFonts w:cs="Arial"/>
          <w:color w:val="000000"/>
          <w:szCs w:val="22"/>
        </w:rPr>
        <w:t xml:space="preserve"> ventilkummer.</w:t>
      </w:r>
    </w:p>
    <w:p w14:paraId="4700A745" w14:textId="77777777" w:rsidR="00BD3D1A" w:rsidRPr="00D678B1" w:rsidRDefault="00BD3D1A" w:rsidP="00A3412C">
      <w:pPr>
        <w:pStyle w:val="NormalWeb"/>
        <w:rPr>
          <w:rFonts w:cs="Arial"/>
          <w:color w:val="333333"/>
          <w:szCs w:val="22"/>
          <w:lang w:val="nb-NO"/>
        </w:rPr>
      </w:pPr>
    </w:p>
    <w:p w14:paraId="42C90F09" w14:textId="77777777" w:rsidR="00A3412C" w:rsidRDefault="00A3412C" w:rsidP="007C2E59">
      <w:pPr>
        <w:pStyle w:val="NormalWeb"/>
        <w:rPr>
          <w:rFonts w:cs="Arial"/>
          <w:color w:val="333333"/>
          <w:szCs w:val="22"/>
          <w:lang w:val="nb-NO"/>
        </w:rPr>
      </w:pPr>
    </w:p>
    <w:p w14:paraId="4F1AA301" w14:textId="370FA4E4" w:rsidR="008F1ED9" w:rsidRPr="00A3412C" w:rsidRDefault="008F1ED9" w:rsidP="00A3412C">
      <w:pPr>
        <w:rPr>
          <w:rFonts w:cs="Arial"/>
          <w:b/>
          <w:sz w:val="36"/>
          <w:szCs w:val="32"/>
          <w:lang w:val="nb-NO"/>
        </w:rPr>
      </w:pPr>
      <w:r>
        <w:rPr>
          <w:rStyle w:val="A0"/>
          <w:sz w:val="22"/>
        </w:rPr>
        <w:tab/>
      </w:r>
    </w:p>
    <w:p w14:paraId="2FA7DF9D" w14:textId="563A570F" w:rsidR="00C162D0" w:rsidRDefault="00C162D0" w:rsidP="005C35C9">
      <w:pPr>
        <w:rPr>
          <w:rFonts w:cs="Arial"/>
          <w:b/>
          <w:sz w:val="32"/>
          <w:szCs w:val="32"/>
          <w:lang w:val="nb-NO"/>
        </w:rPr>
      </w:pPr>
    </w:p>
    <w:p w14:paraId="1C899DAC" w14:textId="77777777" w:rsidR="006448C2" w:rsidRPr="005C35C9" w:rsidRDefault="006448C2" w:rsidP="00B17A4F">
      <w:pPr>
        <w:rPr>
          <w:lang w:val="nb-NO"/>
        </w:rPr>
      </w:pPr>
    </w:p>
    <w:p w14:paraId="1C998598" w14:textId="77777777" w:rsidR="008D78B9" w:rsidRDefault="008D78B9" w:rsidP="008D78B9">
      <w:pPr>
        <w:rPr>
          <w:lang w:val="nb-NO"/>
        </w:rPr>
      </w:pPr>
      <w:r>
        <w:rPr>
          <w:lang w:val="nb-NO"/>
        </w:rPr>
        <w:br w:type="page"/>
      </w:r>
    </w:p>
    <w:p w14:paraId="45B2915D" w14:textId="77777777" w:rsidR="008D78B9" w:rsidRDefault="008D78B9" w:rsidP="008D78B9">
      <w:pPr>
        <w:rPr>
          <w:lang w:val="nb-NO"/>
        </w:rPr>
      </w:pPr>
    </w:p>
    <w:p w14:paraId="2DA2CB05" w14:textId="151242A2" w:rsidR="008D78B9" w:rsidRDefault="008D78B9" w:rsidP="008D78B9">
      <w:pPr>
        <w:rPr>
          <w:lang w:val="nb-NO"/>
        </w:rPr>
      </w:pPr>
    </w:p>
    <w:p w14:paraId="78930C3A" w14:textId="3C4902EF" w:rsidR="008D78B9" w:rsidRDefault="008D78B9" w:rsidP="008D78B9">
      <w:pPr>
        <w:rPr>
          <w:lang w:val="nb-NO"/>
        </w:rPr>
      </w:pPr>
    </w:p>
    <w:p w14:paraId="58025A06" w14:textId="6D4471CB" w:rsidR="008D78B9" w:rsidRDefault="008D78B9" w:rsidP="008D78B9">
      <w:pPr>
        <w:rPr>
          <w:lang w:val="nb-NO"/>
        </w:rPr>
      </w:pPr>
    </w:p>
    <w:p w14:paraId="75CE5BE0" w14:textId="08A78635" w:rsidR="008D78B9" w:rsidRDefault="008D78B9" w:rsidP="008D78B9">
      <w:pPr>
        <w:rPr>
          <w:lang w:val="nb-NO"/>
        </w:rPr>
      </w:pPr>
    </w:p>
    <w:p w14:paraId="1DD44D0A" w14:textId="749C2B6E" w:rsidR="008D78B9" w:rsidRDefault="008D78B9" w:rsidP="008D78B9">
      <w:pPr>
        <w:rPr>
          <w:lang w:val="nb-NO"/>
        </w:rPr>
      </w:pPr>
    </w:p>
    <w:p w14:paraId="263B2102" w14:textId="456E21EB" w:rsidR="008D78B9" w:rsidRDefault="008D78B9" w:rsidP="008D78B9">
      <w:pPr>
        <w:rPr>
          <w:lang w:val="nb-NO"/>
        </w:rPr>
      </w:pPr>
    </w:p>
    <w:p w14:paraId="2D180632" w14:textId="0DB26D21" w:rsidR="008D78B9" w:rsidRDefault="008D78B9" w:rsidP="008D78B9">
      <w:pPr>
        <w:rPr>
          <w:lang w:val="nb-NO"/>
        </w:rPr>
      </w:pPr>
    </w:p>
    <w:p w14:paraId="111150F9" w14:textId="605C2CF5" w:rsidR="008D78B9" w:rsidRDefault="008D78B9" w:rsidP="008D78B9">
      <w:pPr>
        <w:rPr>
          <w:lang w:val="nb-NO"/>
        </w:rPr>
      </w:pPr>
    </w:p>
    <w:p w14:paraId="4B359E4D" w14:textId="6306CE01" w:rsidR="008D78B9" w:rsidRDefault="008D78B9" w:rsidP="008D78B9">
      <w:pPr>
        <w:rPr>
          <w:lang w:val="nb-NO"/>
        </w:rPr>
      </w:pPr>
    </w:p>
    <w:p w14:paraId="1719FAFF" w14:textId="5ABEBB10" w:rsidR="008D78B9" w:rsidRDefault="008D78B9" w:rsidP="008D78B9">
      <w:pPr>
        <w:rPr>
          <w:lang w:val="nb-NO"/>
        </w:rPr>
      </w:pPr>
    </w:p>
    <w:p w14:paraId="621B3804" w14:textId="4940DE2D" w:rsidR="008D78B9" w:rsidRDefault="008D78B9" w:rsidP="008D78B9">
      <w:pPr>
        <w:rPr>
          <w:lang w:val="nb-NO"/>
        </w:rPr>
      </w:pPr>
    </w:p>
    <w:p w14:paraId="58982D54" w14:textId="610FC635" w:rsidR="008D78B9" w:rsidRDefault="008D78B9" w:rsidP="008D78B9">
      <w:pPr>
        <w:rPr>
          <w:lang w:val="nb-NO"/>
        </w:rPr>
      </w:pPr>
    </w:p>
    <w:p w14:paraId="3533BF2A" w14:textId="1D3974EB" w:rsidR="008D78B9" w:rsidRDefault="008D78B9" w:rsidP="008D78B9">
      <w:pPr>
        <w:rPr>
          <w:lang w:val="nb-NO"/>
        </w:rPr>
      </w:pPr>
    </w:p>
    <w:p w14:paraId="404719DD" w14:textId="02B7F97F" w:rsidR="008D78B9" w:rsidRDefault="008D78B9" w:rsidP="008D78B9">
      <w:pPr>
        <w:rPr>
          <w:lang w:val="nb-NO"/>
        </w:rPr>
      </w:pPr>
    </w:p>
    <w:p w14:paraId="66EB382E" w14:textId="68D71BA5" w:rsidR="008D78B9" w:rsidRDefault="008D78B9" w:rsidP="008D78B9">
      <w:pPr>
        <w:rPr>
          <w:lang w:val="nb-NO"/>
        </w:rPr>
      </w:pPr>
    </w:p>
    <w:p w14:paraId="1F4C7F1B" w14:textId="54B4F371" w:rsidR="008D78B9" w:rsidRDefault="008D78B9" w:rsidP="008D78B9">
      <w:pPr>
        <w:rPr>
          <w:lang w:val="nb-NO"/>
        </w:rPr>
      </w:pPr>
    </w:p>
    <w:p w14:paraId="3CEC1E94" w14:textId="77777777" w:rsidR="008D78B9" w:rsidRDefault="008D78B9" w:rsidP="008D78B9">
      <w:pPr>
        <w:rPr>
          <w:lang w:val="nb-NO"/>
        </w:rPr>
      </w:pPr>
    </w:p>
    <w:p w14:paraId="6A2A1CFB" w14:textId="77777777" w:rsidR="008D78B9" w:rsidRDefault="008D78B9" w:rsidP="008D78B9">
      <w:pPr>
        <w:rPr>
          <w:lang w:val="nb-NO"/>
        </w:rPr>
      </w:pPr>
    </w:p>
    <w:p w14:paraId="544C7ADD" w14:textId="77777777" w:rsidR="008D78B9" w:rsidRDefault="008D78B9" w:rsidP="008D78B9">
      <w:pPr>
        <w:rPr>
          <w:lang w:val="nb-NO"/>
        </w:rPr>
      </w:pPr>
    </w:p>
    <w:p w14:paraId="6672970A" w14:textId="6CA6C124" w:rsidR="008D78B9" w:rsidRDefault="008D78B9" w:rsidP="008D78B9">
      <w:pPr>
        <w:pStyle w:val="Overskrift1"/>
        <w:numPr>
          <w:ilvl w:val="0"/>
          <w:numId w:val="0"/>
        </w:numPr>
        <w:jc w:val="center"/>
        <w:rPr>
          <w:lang w:val="nb-NO"/>
        </w:rPr>
      </w:pPr>
      <w:bookmarkStart w:id="77" w:name="_Toc514236080"/>
      <w:r w:rsidRPr="008D78B9">
        <w:rPr>
          <w:sz w:val="56"/>
          <w:lang w:val="nb-NO"/>
        </w:rPr>
        <w:t>VEDLEGG</w:t>
      </w:r>
      <w:bookmarkEnd w:id="77"/>
      <w:r>
        <w:rPr>
          <w:lang w:val="nb-NO"/>
        </w:rPr>
        <w:br w:type="page"/>
      </w:r>
    </w:p>
    <w:p w14:paraId="605E5046" w14:textId="35C0AC3A" w:rsidR="008D78B9" w:rsidRDefault="008D78B9">
      <w:pPr>
        <w:rPr>
          <w:lang w:val="nb-NO"/>
        </w:rPr>
      </w:pPr>
    </w:p>
    <w:p w14:paraId="55194661" w14:textId="77777777" w:rsidR="00EC4267" w:rsidRPr="00EC4267" w:rsidRDefault="00EC4267" w:rsidP="00203662">
      <w:pPr>
        <w:pStyle w:val="Overskrift2"/>
        <w:numPr>
          <w:ilvl w:val="0"/>
          <w:numId w:val="0"/>
        </w:numPr>
        <w:ind w:left="576"/>
      </w:pPr>
      <w:bookmarkStart w:id="78" w:name="_Toc154458729"/>
      <w:bookmarkStart w:id="79" w:name="_Toc493059044"/>
      <w:bookmarkStart w:id="80" w:name="_Toc513447535"/>
      <w:bookmarkStart w:id="81" w:name="_Toc513469939"/>
      <w:bookmarkStart w:id="82" w:name="_Toc514236081"/>
      <w:r w:rsidRPr="00EC4267">
        <w:t xml:space="preserve">Vedlegg </w:t>
      </w:r>
      <w:r>
        <w:t>1</w:t>
      </w:r>
      <w:r w:rsidRPr="00EC4267">
        <w:t>: Temakoder (SOSI-standarden)</w:t>
      </w:r>
      <w:bookmarkEnd w:id="78"/>
      <w:r>
        <w:t xml:space="preserve"> og objektkoder</w:t>
      </w:r>
      <w:bookmarkEnd w:id="79"/>
      <w:bookmarkEnd w:id="80"/>
      <w:bookmarkEnd w:id="81"/>
      <w:bookmarkEnd w:id="82"/>
    </w:p>
    <w:p w14:paraId="45ADD8B8" w14:textId="77777777" w:rsidR="00EC4267" w:rsidRPr="00EC4267" w:rsidRDefault="00EC4267" w:rsidP="00EC4267">
      <w:pPr>
        <w:ind w:firstLine="708"/>
        <w:rPr>
          <w:rFonts w:cs="Arial"/>
          <w:b/>
          <w:sz w:val="24"/>
        </w:rPr>
      </w:pPr>
    </w:p>
    <w:tbl>
      <w:tblPr>
        <w:tblW w:w="8640" w:type="dxa"/>
        <w:tblInd w:w="790" w:type="dxa"/>
        <w:tblCellMar>
          <w:left w:w="70" w:type="dxa"/>
          <w:right w:w="70" w:type="dxa"/>
        </w:tblCellMar>
        <w:tblLook w:val="0000" w:firstRow="0" w:lastRow="0" w:firstColumn="0" w:lastColumn="0" w:noHBand="0" w:noVBand="0"/>
      </w:tblPr>
      <w:tblGrid>
        <w:gridCol w:w="1440"/>
        <w:gridCol w:w="1440"/>
        <w:gridCol w:w="2397"/>
        <w:gridCol w:w="3846"/>
      </w:tblGrid>
      <w:tr w:rsidR="00EC4267" w:rsidRPr="00EC4267" w14:paraId="0D27DCFB" w14:textId="77777777" w:rsidTr="00EC4267">
        <w:trPr>
          <w:trHeight w:val="255"/>
        </w:trPr>
        <w:tc>
          <w:tcPr>
            <w:tcW w:w="14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95FF0BF" w14:textId="77777777" w:rsidR="00EC4267" w:rsidRPr="00EC4267" w:rsidRDefault="00EC4267" w:rsidP="00EC4267">
            <w:pPr>
              <w:rPr>
                <w:rFonts w:cs="Arial"/>
                <w:b/>
                <w:szCs w:val="22"/>
                <w:lang w:val="nb-NO"/>
              </w:rPr>
            </w:pPr>
            <w:r w:rsidRPr="00EC4267">
              <w:rPr>
                <w:rFonts w:cs="Arial"/>
                <w:b/>
                <w:szCs w:val="22"/>
                <w:lang w:val="nb-NO"/>
              </w:rPr>
              <w:t>Temakode</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30A3AA6D" w14:textId="77777777" w:rsidR="00EC4267" w:rsidRPr="00EC4267" w:rsidRDefault="00EC4267" w:rsidP="00EC4267">
            <w:pPr>
              <w:rPr>
                <w:rFonts w:cs="Arial"/>
                <w:b/>
                <w:szCs w:val="22"/>
                <w:lang w:val="nb-NO"/>
              </w:rPr>
            </w:pPr>
            <w:r w:rsidRPr="00EC4267">
              <w:rPr>
                <w:rFonts w:cs="Arial"/>
                <w:b/>
                <w:szCs w:val="22"/>
                <w:lang w:val="nb-NO"/>
              </w:rPr>
              <w:t>Objekttype</w:t>
            </w:r>
          </w:p>
        </w:tc>
        <w:tc>
          <w:tcPr>
            <w:tcW w:w="1914" w:type="dxa"/>
            <w:tcBorders>
              <w:top w:val="single" w:sz="4" w:space="0" w:color="auto"/>
              <w:left w:val="nil"/>
              <w:bottom w:val="single" w:sz="4" w:space="0" w:color="auto"/>
              <w:right w:val="single" w:sz="4" w:space="0" w:color="auto"/>
            </w:tcBorders>
            <w:vAlign w:val="bottom"/>
          </w:tcPr>
          <w:p w14:paraId="11CDE5AD" w14:textId="77777777" w:rsidR="00EC4267" w:rsidRPr="00EC4267" w:rsidRDefault="00EC4267" w:rsidP="00EC4267">
            <w:pPr>
              <w:rPr>
                <w:rFonts w:cs="Arial"/>
                <w:b/>
                <w:szCs w:val="22"/>
                <w:lang w:val="nb-NO"/>
              </w:rPr>
            </w:pPr>
            <w:r w:rsidRPr="00EC4267">
              <w:rPr>
                <w:rFonts w:cs="Arial"/>
                <w:b/>
                <w:szCs w:val="22"/>
                <w:lang w:val="nb-NO"/>
              </w:rPr>
              <w:t>Beskrivelse</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2F0DBAA" w14:textId="77777777" w:rsidR="00EC4267" w:rsidRPr="00EC4267" w:rsidRDefault="00EC4267" w:rsidP="00EC4267">
            <w:pPr>
              <w:rPr>
                <w:rFonts w:cs="Arial"/>
                <w:b/>
                <w:szCs w:val="22"/>
                <w:lang w:val="nb-NO"/>
              </w:rPr>
            </w:pPr>
            <w:r w:rsidRPr="00EC4267">
              <w:rPr>
                <w:rFonts w:cs="Arial"/>
                <w:b/>
                <w:szCs w:val="22"/>
                <w:lang w:val="nb-NO"/>
              </w:rPr>
              <w:t>Forklaring</w:t>
            </w:r>
          </w:p>
        </w:tc>
      </w:tr>
      <w:tr w:rsidR="00EC4267" w:rsidRPr="00EC4267" w14:paraId="7CB97EAA" w14:textId="77777777" w:rsidTr="00EC4267">
        <w:trPr>
          <w:trHeight w:val="255"/>
        </w:trPr>
        <w:tc>
          <w:tcPr>
            <w:tcW w:w="14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D5542F4" w14:textId="77777777" w:rsidR="00EC4267" w:rsidRPr="00EC4267" w:rsidRDefault="00EC4267" w:rsidP="00EC4267">
            <w:pPr>
              <w:rPr>
                <w:rFonts w:cs="Arial"/>
                <w:sz w:val="28"/>
                <w:szCs w:val="28"/>
                <w:lang w:val="nb-NO"/>
              </w:rPr>
            </w:pPr>
            <w:r w:rsidRPr="00EC4267">
              <w:rPr>
                <w:rFonts w:cs="Arial"/>
                <w:sz w:val="28"/>
                <w:szCs w:val="28"/>
                <w:lang w:val="nb-NO"/>
              </w:rPr>
              <w:t>8201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AF66634" w14:textId="77777777" w:rsidR="00EC4267" w:rsidRPr="00EC4267" w:rsidRDefault="00EC4267" w:rsidP="00EC4267">
            <w:pPr>
              <w:rPr>
                <w:rFonts w:cs="Arial"/>
                <w:sz w:val="28"/>
                <w:szCs w:val="28"/>
                <w:lang w:val="nb-NO"/>
              </w:rPr>
            </w:pPr>
            <w:r w:rsidRPr="00EC4267">
              <w:rPr>
                <w:rFonts w:cs="Arial"/>
                <w:sz w:val="28"/>
                <w:szCs w:val="28"/>
                <w:lang w:val="nb-NO"/>
              </w:rPr>
              <w:t>Linje</w:t>
            </w:r>
          </w:p>
        </w:tc>
        <w:tc>
          <w:tcPr>
            <w:tcW w:w="1914" w:type="dxa"/>
            <w:tcBorders>
              <w:top w:val="single" w:sz="4" w:space="0" w:color="auto"/>
              <w:left w:val="nil"/>
              <w:bottom w:val="single" w:sz="4" w:space="0" w:color="auto"/>
              <w:right w:val="single" w:sz="4" w:space="0" w:color="auto"/>
            </w:tcBorders>
            <w:vAlign w:val="bottom"/>
          </w:tcPr>
          <w:p w14:paraId="39BBB162" w14:textId="77777777" w:rsidR="00EC4267" w:rsidRPr="00EC4267" w:rsidRDefault="00EC4267" w:rsidP="00EC4267">
            <w:pPr>
              <w:rPr>
                <w:rFonts w:cs="Arial"/>
                <w:sz w:val="28"/>
                <w:szCs w:val="28"/>
                <w:lang w:val="nb-NO"/>
              </w:rPr>
            </w:pPr>
            <w:r w:rsidRPr="00EC4267">
              <w:rPr>
                <w:rFonts w:cs="Arial"/>
                <w:sz w:val="28"/>
                <w:szCs w:val="28"/>
                <w:lang w:val="nb-NO"/>
              </w:rPr>
              <w:t>Vannledning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090C3EE" w14:textId="77777777" w:rsidR="00EC4267" w:rsidRPr="00EC4267" w:rsidRDefault="00EC4267" w:rsidP="00EC4267">
            <w:pPr>
              <w:rPr>
                <w:rFonts w:cs="Arial"/>
                <w:sz w:val="28"/>
                <w:szCs w:val="28"/>
                <w:lang w:val="nb-NO"/>
              </w:rPr>
            </w:pPr>
          </w:p>
        </w:tc>
      </w:tr>
      <w:tr w:rsidR="00EC4267" w:rsidRPr="00EC4267" w14:paraId="0416F4BF"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733D2DAD" w14:textId="77777777" w:rsidR="00EC4267" w:rsidRPr="00EC4267" w:rsidRDefault="00EC4267" w:rsidP="00EC4267">
            <w:pPr>
              <w:rPr>
                <w:rFonts w:cs="Arial"/>
                <w:sz w:val="28"/>
                <w:szCs w:val="28"/>
                <w:lang w:val="nb-NO"/>
              </w:rPr>
            </w:pPr>
            <w:r w:rsidRPr="00EC4267">
              <w:rPr>
                <w:rFonts w:cs="Arial"/>
                <w:sz w:val="28"/>
                <w:szCs w:val="28"/>
                <w:lang w:val="nb-NO"/>
              </w:rPr>
              <w:t>8202</w:t>
            </w:r>
          </w:p>
        </w:tc>
        <w:tc>
          <w:tcPr>
            <w:tcW w:w="1440" w:type="dxa"/>
            <w:tcBorders>
              <w:top w:val="nil"/>
              <w:left w:val="nil"/>
              <w:bottom w:val="single" w:sz="4" w:space="0" w:color="auto"/>
              <w:right w:val="single" w:sz="4" w:space="0" w:color="auto"/>
            </w:tcBorders>
            <w:shd w:val="clear" w:color="auto" w:fill="auto"/>
            <w:noWrap/>
            <w:vAlign w:val="bottom"/>
          </w:tcPr>
          <w:p w14:paraId="0D0E31AC" w14:textId="77777777" w:rsidR="00EC4267" w:rsidRPr="00EC4267" w:rsidRDefault="00EC4267" w:rsidP="00EC4267">
            <w:pPr>
              <w:rPr>
                <w:rFonts w:cs="Arial"/>
                <w:sz w:val="28"/>
                <w:szCs w:val="28"/>
                <w:lang w:val="nb-NO"/>
              </w:rPr>
            </w:pPr>
            <w:r w:rsidRPr="00EC4267">
              <w:rPr>
                <w:rFonts w:cs="Arial"/>
                <w:sz w:val="28"/>
                <w:szCs w:val="28"/>
                <w:lang w:val="nb-NO"/>
              </w:rPr>
              <w:t>Linje</w:t>
            </w:r>
          </w:p>
        </w:tc>
        <w:tc>
          <w:tcPr>
            <w:tcW w:w="1914" w:type="dxa"/>
            <w:tcBorders>
              <w:top w:val="nil"/>
              <w:left w:val="nil"/>
              <w:bottom w:val="single" w:sz="4" w:space="0" w:color="auto"/>
              <w:right w:val="single" w:sz="4" w:space="0" w:color="auto"/>
            </w:tcBorders>
            <w:vAlign w:val="bottom"/>
          </w:tcPr>
          <w:p w14:paraId="749455A5" w14:textId="77777777" w:rsidR="00EC4267" w:rsidRPr="00EC4267" w:rsidRDefault="00EC4267" w:rsidP="00EC4267">
            <w:pPr>
              <w:rPr>
                <w:rFonts w:cs="Arial"/>
                <w:sz w:val="28"/>
                <w:szCs w:val="28"/>
                <w:lang w:val="nb-NO"/>
              </w:rPr>
            </w:pPr>
            <w:r w:rsidRPr="00EC4267">
              <w:rPr>
                <w:rFonts w:cs="Arial"/>
                <w:sz w:val="28"/>
                <w:szCs w:val="28"/>
                <w:lang w:val="nb-NO"/>
              </w:rPr>
              <w:t>AvløpFelles</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9A683B0" w14:textId="77777777" w:rsidR="00EC4267" w:rsidRPr="00EC4267" w:rsidRDefault="00EC4267" w:rsidP="00EC4267">
            <w:pPr>
              <w:rPr>
                <w:rFonts w:cs="Arial"/>
                <w:sz w:val="28"/>
                <w:szCs w:val="28"/>
                <w:lang w:val="nb-NO"/>
              </w:rPr>
            </w:pPr>
            <w:r w:rsidRPr="00EC4267">
              <w:rPr>
                <w:rFonts w:cs="Arial"/>
                <w:sz w:val="28"/>
                <w:szCs w:val="28"/>
                <w:lang w:val="nb-NO"/>
              </w:rPr>
              <w:t>Spillvann og overvann</w:t>
            </w:r>
          </w:p>
        </w:tc>
      </w:tr>
      <w:tr w:rsidR="00EC4267" w:rsidRPr="00EC4267" w14:paraId="78FA7F79"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7FB7F5F6" w14:textId="77777777" w:rsidR="00EC4267" w:rsidRPr="00EC4267" w:rsidRDefault="00EC4267" w:rsidP="00EC4267">
            <w:pPr>
              <w:rPr>
                <w:rFonts w:cs="Arial"/>
                <w:sz w:val="28"/>
                <w:szCs w:val="28"/>
                <w:lang w:val="nb-NO"/>
              </w:rPr>
            </w:pPr>
            <w:r w:rsidRPr="00EC4267">
              <w:rPr>
                <w:rFonts w:cs="Arial"/>
                <w:sz w:val="28"/>
                <w:szCs w:val="28"/>
                <w:lang w:val="nb-NO"/>
              </w:rPr>
              <w:t>8203</w:t>
            </w:r>
          </w:p>
        </w:tc>
        <w:tc>
          <w:tcPr>
            <w:tcW w:w="1440" w:type="dxa"/>
            <w:tcBorders>
              <w:top w:val="nil"/>
              <w:left w:val="nil"/>
              <w:bottom w:val="single" w:sz="4" w:space="0" w:color="auto"/>
              <w:right w:val="single" w:sz="4" w:space="0" w:color="auto"/>
            </w:tcBorders>
            <w:shd w:val="clear" w:color="auto" w:fill="auto"/>
            <w:noWrap/>
            <w:vAlign w:val="bottom"/>
          </w:tcPr>
          <w:p w14:paraId="4F63CF82" w14:textId="77777777" w:rsidR="00EC4267" w:rsidRPr="00EC4267" w:rsidRDefault="00EC4267" w:rsidP="00EC4267">
            <w:pPr>
              <w:rPr>
                <w:rFonts w:cs="Arial"/>
                <w:sz w:val="28"/>
                <w:szCs w:val="28"/>
                <w:lang w:val="nb-NO"/>
              </w:rPr>
            </w:pPr>
            <w:r w:rsidRPr="00EC4267">
              <w:rPr>
                <w:rFonts w:cs="Arial"/>
                <w:sz w:val="28"/>
                <w:szCs w:val="28"/>
                <w:lang w:val="nb-NO"/>
              </w:rPr>
              <w:t>Linje</w:t>
            </w:r>
          </w:p>
        </w:tc>
        <w:tc>
          <w:tcPr>
            <w:tcW w:w="1914" w:type="dxa"/>
            <w:tcBorders>
              <w:top w:val="nil"/>
              <w:left w:val="nil"/>
              <w:bottom w:val="single" w:sz="4" w:space="0" w:color="auto"/>
              <w:right w:val="single" w:sz="4" w:space="0" w:color="auto"/>
            </w:tcBorders>
            <w:vAlign w:val="bottom"/>
          </w:tcPr>
          <w:p w14:paraId="431C92DB" w14:textId="77777777" w:rsidR="00EC4267" w:rsidRPr="00EC4267" w:rsidRDefault="00EC4267" w:rsidP="00EC4267">
            <w:pPr>
              <w:rPr>
                <w:rFonts w:cs="Arial"/>
                <w:sz w:val="28"/>
                <w:szCs w:val="28"/>
                <w:lang w:val="nb-NO"/>
              </w:rPr>
            </w:pPr>
            <w:r w:rsidRPr="00EC4267">
              <w:rPr>
                <w:rFonts w:cs="Arial"/>
                <w:sz w:val="28"/>
                <w:szCs w:val="28"/>
                <w:lang w:val="nb-NO"/>
              </w:rPr>
              <w:t>Spillvannsledning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A3AB33A" w14:textId="77777777" w:rsidR="00EC4267" w:rsidRPr="00EC4267" w:rsidRDefault="00EC4267" w:rsidP="00EC4267">
            <w:pPr>
              <w:rPr>
                <w:rFonts w:cs="Arial"/>
                <w:sz w:val="28"/>
                <w:szCs w:val="28"/>
                <w:lang w:val="nb-NO"/>
              </w:rPr>
            </w:pPr>
          </w:p>
        </w:tc>
      </w:tr>
      <w:tr w:rsidR="00EC4267" w:rsidRPr="00EC4267" w14:paraId="2395DACE"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3CF94922" w14:textId="77777777" w:rsidR="00EC4267" w:rsidRPr="00EC4267" w:rsidRDefault="00EC4267" w:rsidP="00EC4267">
            <w:pPr>
              <w:rPr>
                <w:rFonts w:cs="Arial"/>
                <w:sz w:val="28"/>
                <w:szCs w:val="28"/>
                <w:lang w:val="nb-NO"/>
              </w:rPr>
            </w:pPr>
            <w:r w:rsidRPr="00EC4267">
              <w:rPr>
                <w:rFonts w:cs="Arial"/>
                <w:sz w:val="28"/>
                <w:szCs w:val="28"/>
                <w:lang w:val="nb-NO"/>
              </w:rPr>
              <w:t>8204</w:t>
            </w:r>
          </w:p>
        </w:tc>
        <w:tc>
          <w:tcPr>
            <w:tcW w:w="1440" w:type="dxa"/>
            <w:tcBorders>
              <w:top w:val="nil"/>
              <w:left w:val="nil"/>
              <w:bottom w:val="single" w:sz="4" w:space="0" w:color="auto"/>
              <w:right w:val="single" w:sz="4" w:space="0" w:color="auto"/>
            </w:tcBorders>
            <w:shd w:val="clear" w:color="auto" w:fill="auto"/>
            <w:noWrap/>
            <w:vAlign w:val="bottom"/>
          </w:tcPr>
          <w:p w14:paraId="427760B6" w14:textId="77777777" w:rsidR="00EC4267" w:rsidRPr="00EC4267" w:rsidRDefault="00EC4267" w:rsidP="00EC4267">
            <w:pPr>
              <w:rPr>
                <w:rFonts w:cs="Arial"/>
                <w:sz w:val="28"/>
                <w:szCs w:val="28"/>
                <w:lang w:val="nb-NO"/>
              </w:rPr>
            </w:pPr>
            <w:r w:rsidRPr="00EC4267">
              <w:rPr>
                <w:rFonts w:cs="Arial"/>
                <w:sz w:val="28"/>
                <w:szCs w:val="28"/>
                <w:lang w:val="nb-NO"/>
              </w:rPr>
              <w:t>Linje</w:t>
            </w:r>
          </w:p>
        </w:tc>
        <w:tc>
          <w:tcPr>
            <w:tcW w:w="1914" w:type="dxa"/>
            <w:tcBorders>
              <w:top w:val="nil"/>
              <w:left w:val="nil"/>
              <w:bottom w:val="single" w:sz="4" w:space="0" w:color="auto"/>
              <w:right w:val="single" w:sz="4" w:space="0" w:color="auto"/>
            </w:tcBorders>
            <w:vAlign w:val="bottom"/>
          </w:tcPr>
          <w:p w14:paraId="78C60B44" w14:textId="77777777" w:rsidR="00EC4267" w:rsidRPr="00EC4267" w:rsidRDefault="00EC4267" w:rsidP="00EC4267">
            <w:pPr>
              <w:rPr>
                <w:rFonts w:cs="Arial"/>
                <w:sz w:val="28"/>
                <w:szCs w:val="28"/>
                <w:lang w:val="nb-NO"/>
              </w:rPr>
            </w:pPr>
            <w:r w:rsidRPr="00EC4267">
              <w:rPr>
                <w:rFonts w:cs="Arial"/>
                <w:sz w:val="28"/>
                <w:szCs w:val="28"/>
                <w:lang w:val="nb-NO"/>
              </w:rPr>
              <w:t>Overvannsledning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0AB3825" w14:textId="77777777" w:rsidR="00EC4267" w:rsidRPr="00EC4267" w:rsidRDefault="00EC4267" w:rsidP="00EC4267">
            <w:pPr>
              <w:rPr>
                <w:rFonts w:cs="Arial"/>
                <w:sz w:val="28"/>
                <w:szCs w:val="28"/>
                <w:lang w:val="nb-NO"/>
              </w:rPr>
            </w:pPr>
            <w:r w:rsidRPr="00EC4267">
              <w:rPr>
                <w:rFonts w:cs="Arial"/>
                <w:sz w:val="28"/>
                <w:szCs w:val="28"/>
                <w:lang w:val="nb-NO"/>
              </w:rPr>
              <w:t>Tett ledning for overvann</w:t>
            </w:r>
          </w:p>
        </w:tc>
      </w:tr>
      <w:tr w:rsidR="00EC4267" w:rsidRPr="00EC4267" w14:paraId="225009E0"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46F7D1E0" w14:textId="77777777" w:rsidR="00EC4267" w:rsidRPr="00EC4267" w:rsidRDefault="00EC4267" w:rsidP="00EC4267">
            <w:pPr>
              <w:rPr>
                <w:rFonts w:cs="Arial"/>
                <w:sz w:val="28"/>
                <w:szCs w:val="28"/>
                <w:lang w:val="nb-NO"/>
              </w:rPr>
            </w:pPr>
            <w:r w:rsidRPr="00EC4267">
              <w:rPr>
                <w:rFonts w:cs="Arial"/>
                <w:sz w:val="28"/>
                <w:szCs w:val="28"/>
                <w:lang w:val="nb-NO"/>
              </w:rPr>
              <w:t>8205</w:t>
            </w:r>
          </w:p>
        </w:tc>
        <w:tc>
          <w:tcPr>
            <w:tcW w:w="1440" w:type="dxa"/>
            <w:tcBorders>
              <w:top w:val="nil"/>
              <w:left w:val="nil"/>
              <w:bottom w:val="single" w:sz="4" w:space="0" w:color="auto"/>
              <w:right w:val="single" w:sz="4" w:space="0" w:color="auto"/>
            </w:tcBorders>
            <w:shd w:val="clear" w:color="auto" w:fill="auto"/>
            <w:noWrap/>
            <w:vAlign w:val="bottom"/>
          </w:tcPr>
          <w:p w14:paraId="2C3B4B54" w14:textId="77777777" w:rsidR="00EC4267" w:rsidRPr="00EC4267" w:rsidRDefault="00EC4267" w:rsidP="00EC4267">
            <w:pPr>
              <w:rPr>
                <w:rFonts w:cs="Arial"/>
                <w:sz w:val="28"/>
                <w:szCs w:val="28"/>
                <w:lang w:val="nb-NO"/>
              </w:rPr>
            </w:pPr>
            <w:r w:rsidRPr="00EC4267">
              <w:rPr>
                <w:rFonts w:cs="Arial"/>
                <w:sz w:val="28"/>
                <w:szCs w:val="28"/>
                <w:lang w:val="nb-NO"/>
              </w:rPr>
              <w:t>Linje</w:t>
            </w:r>
          </w:p>
        </w:tc>
        <w:tc>
          <w:tcPr>
            <w:tcW w:w="1914" w:type="dxa"/>
            <w:tcBorders>
              <w:top w:val="nil"/>
              <w:left w:val="nil"/>
              <w:bottom w:val="single" w:sz="4" w:space="0" w:color="auto"/>
              <w:right w:val="single" w:sz="4" w:space="0" w:color="auto"/>
            </w:tcBorders>
            <w:vAlign w:val="bottom"/>
          </w:tcPr>
          <w:p w14:paraId="79C59DE5" w14:textId="77777777" w:rsidR="00EC4267" w:rsidRPr="00EC4267" w:rsidRDefault="00EC4267" w:rsidP="00EC4267">
            <w:pPr>
              <w:rPr>
                <w:rFonts w:cs="Arial"/>
                <w:sz w:val="28"/>
                <w:szCs w:val="28"/>
                <w:lang w:val="nb-NO"/>
              </w:rPr>
            </w:pPr>
            <w:r w:rsidRPr="00EC4267">
              <w:rPr>
                <w:rFonts w:cs="Arial"/>
                <w:sz w:val="28"/>
                <w:szCs w:val="28"/>
                <w:lang w:val="nb-NO"/>
              </w:rPr>
              <w:t>Drensledning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4745DD" w14:textId="77777777" w:rsidR="00EC4267" w:rsidRPr="00EC4267" w:rsidRDefault="00EC4267" w:rsidP="00EC4267">
            <w:pPr>
              <w:rPr>
                <w:rFonts w:cs="Arial"/>
                <w:sz w:val="28"/>
                <w:szCs w:val="28"/>
                <w:lang w:val="nb-NO"/>
              </w:rPr>
            </w:pPr>
            <w:r w:rsidRPr="00EC4267">
              <w:rPr>
                <w:rFonts w:cs="Arial"/>
                <w:sz w:val="28"/>
                <w:szCs w:val="28"/>
                <w:lang w:val="nb-NO"/>
              </w:rPr>
              <w:t>Perforert ledning for overvann</w:t>
            </w:r>
          </w:p>
        </w:tc>
      </w:tr>
      <w:tr w:rsidR="00EC4267" w:rsidRPr="00EC4267" w14:paraId="7E2CEE95"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7397A100" w14:textId="77777777" w:rsidR="00EC4267" w:rsidRPr="00EC4267" w:rsidRDefault="00EC4267" w:rsidP="00EC4267">
            <w:pPr>
              <w:rPr>
                <w:rFonts w:cs="Arial"/>
                <w:sz w:val="28"/>
                <w:szCs w:val="28"/>
                <w:lang w:val="nb-NO"/>
              </w:rPr>
            </w:pPr>
            <w:r w:rsidRPr="00EC4267">
              <w:rPr>
                <w:rFonts w:cs="Arial"/>
                <w:sz w:val="28"/>
                <w:szCs w:val="28"/>
                <w:lang w:val="nb-NO"/>
              </w:rPr>
              <w:t>8210</w:t>
            </w:r>
          </w:p>
        </w:tc>
        <w:tc>
          <w:tcPr>
            <w:tcW w:w="1440" w:type="dxa"/>
            <w:tcBorders>
              <w:top w:val="nil"/>
              <w:left w:val="nil"/>
              <w:bottom w:val="single" w:sz="4" w:space="0" w:color="auto"/>
              <w:right w:val="single" w:sz="4" w:space="0" w:color="auto"/>
            </w:tcBorders>
            <w:shd w:val="clear" w:color="auto" w:fill="auto"/>
            <w:noWrap/>
            <w:vAlign w:val="bottom"/>
          </w:tcPr>
          <w:p w14:paraId="1B0879E8" w14:textId="77777777" w:rsidR="00EC4267" w:rsidRPr="00EC4267" w:rsidRDefault="00EC4267" w:rsidP="00EC4267">
            <w:pPr>
              <w:rPr>
                <w:rFonts w:cs="Arial"/>
                <w:sz w:val="28"/>
                <w:szCs w:val="28"/>
                <w:lang w:val="nb-NO"/>
              </w:rPr>
            </w:pPr>
            <w:r w:rsidRPr="00EC4267">
              <w:rPr>
                <w:rFonts w:cs="Arial"/>
                <w:sz w:val="28"/>
                <w:szCs w:val="28"/>
                <w:lang w:val="nb-NO"/>
              </w:rPr>
              <w:t>Linje</w:t>
            </w:r>
          </w:p>
        </w:tc>
        <w:tc>
          <w:tcPr>
            <w:tcW w:w="1914" w:type="dxa"/>
            <w:tcBorders>
              <w:top w:val="nil"/>
              <w:left w:val="nil"/>
              <w:bottom w:val="single" w:sz="4" w:space="0" w:color="auto"/>
              <w:right w:val="single" w:sz="4" w:space="0" w:color="auto"/>
            </w:tcBorders>
            <w:vAlign w:val="bottom"/>
          </w:tcPr>
          <w:p w14:paraId="2F398B54" w14:textId="77777777" w:rsidR="00EC4267" w:rsidRPr="00EC4267" w:rsidRDefault="00EC4267" w:rsidP="00EC4267">
            <w:pPr>
              <w:rPr>
                <w:rFonts w:cs="Arial"/>
                <w:sz w:val="28"/>
                <w:szCs w:val="28"/>
                <w:lang w:val="nb-NO"/>
              </w:rPr>
            </w:pPr>
            <w:r w:rsidRPr="00EC4267">
              <w:rPr>
                <w:rFonts w:cs="Arial"/>
                <w:sz w:val="28"/>
                <w:szCs w:val="28"/>
                <w:lang w:val="nb-NO"/>
              </w:rPr>
              <w:t>HjelpelinjeVA</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DA2EB62" w14:textId="77777777" w:rsidR="00EC4267" w:rsidRPr="00EC4267" w:rsidRDefault="00EC4267" w:rsidP="00EC4267">
            <w:pPr>
              <w:rPr>
                <w:rFonts w:cs="Arial"/>
                <w:sz w:val="28"/>
                <w:szCs w:val="28"/>
                <w:lang w:val="nb-NO"/>
              </w:rPr>
            </w:pPr>
          </w:p>
        </w:tc>
      </w:tr>
      <w:tr w:rsidR="00EC4267" w:rsidRPr="00EC4267" w14:paraId="0631A6F4"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1CC9BE1F" w14:textId="77777777" w:rsidR="00EC4267" w:rsidRPr="00EC4267" w:rsidRDefault="00EC4267" w:rsidP="00EC4267">
            <w:pPr>
              <w:rPr>
                <w:rFonts w:cs="Arial"/>
                <w:sz w:val="28"/>
                <w:szCs w:val="28"/>
                <w:lang w:val="nb-NO"/>
              </w:rPr>
            </w:pPr>
            <w:r w:rsidRPr="00EC4267">
              <w:rPr>
                <w:rFonts w:cs="Arial"/>
                <w:sz w:val="28"/>
                <w:szCs w:val="28"/>
                <w:lang w:val="nb-NO"/>
              </w:rPr>
              <w:t>8250</w:t>
            </w:r>
          </w:p>
        </w:tc>
        <w:tc>
          <w:tcPr>
            <w:tcW w:w="1440" w:type="dxa"/>
            <w:tcBorders>
              <w:top w:val="nil"/>
              <w:left w:val="nil"/>
              <w:bottom w:val="single" w:sz="4" w:space="0" w:color="auto"/>
              <w:right w:val="single" w:sz="4" w:space="0" w:color="auto"/>
            </w:tcBorders>
            <w:shd w:val="clear" w:color="auto" w:fill="auto"/>
            <w:noWrap/>
            <w:vAlign w:val="bottom"/>
          </w:tcPr>
          <w:p w14:paraId="028F65A3"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23ABE6F" w14:textId="77777777" w:rsidR="00EC4267" w:rsidRPr="00EC4267" w:rsidRDefault="00EC4267" w:rsidP="00EC4267">
            <w:pPr>
              <w:rPr>
                <w:rFonts w:cs="Arial"/>
                <w:sz w:val="28"/>
                <w:szCs w:val="28"/>
                <w:lang w:val="nb-NO"/>
              </w:rPr>
            </w:pPr>
            <w:r w:rsidRPr="00EC4267">
              <w:rPr>
                <w:rFonts w:cs="Arial"/>
                <w:sz w:val="28"/>
                <w:szCs w:val="28"/>
                <w:lang w:val="nb-NO"/>
              </w:rPr>
              <w:t>Kum</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A88636" w14:textId="77777777" w:rsidR="00EC4267" w:rsidRPr="00EC4267" w:rsidRDefault="00EC4267" w:rsidP="00EC4267">
            <w:pPr>
              <w:rPr>
                <w:rFonts w:cs="Arial"/>
                <w:sz w:val="28"/>
                <w:szCs w:val="28"/>
                <w:lang w:val="nb-NO"/>
              </w:rPr>
            </w:pPr>
            <w:r w:rsidRPr="00EC4267">
              <w:rPr>
                <w:rFonts w:cs="Arial"/>
                <w:sz w:val="28"/>
                <w:szCs w:val="28"/>
                <w:lang w:val="nb-NO"/>
              </w:rPr>
              <w:t>Kum</w:t>
            </w:r>
          </w:p>
        </w:tc>
      </w:tr>
      <w:tr w:rsidR="00EC4267" w:rsidRPr="00EC4267" w14:paraId="68DEA30A"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39DE903E" w14:textId="77777777" w:rsidR="00EC4267" w:rsidRPr="00EC4267" w:rsidRDefault="00EC4267" w:rsidP="00EC4267">
            <w:pPr>
              <w:rPr>
                <w:rFonts w:cs="Arial"/>
                <w:sz w:val="28"/>
                <w:szCs w:val="28"/>
                <w:lang w:val="nb-NO"/>
              </w:rPr>
            </w:pPr>
            <w:r w:rsidRPr="00EC4267">
              <w:rPr>
                <w:rFonts w:cs="Arial"/>
                <w:sz w:val="28"/>
                <w:szCs w:val="28"/>
                <w:lang w:val="nb-NO"/>
              </w:rPr>
              <w:t>8252</w:t>
            </w:r>
          </w:p>
        </w:tc>
        <w:tc>
          <w:tcPr>
            <w:tcW w:w="1440" w:type="dxa"/>
            <w:tcBorders>
              <w:top w:val="nil"/>
              <w:left w:val="nil"/>
              <w:bottom w:val="single" w:sz="4" w:space="0" w:color="auto"/>
              <w:right w:val="single" w:sz="4" w:space="0" w:color="auto"/>
            </w:tcBorders>
            <w:shd w:val="clear" w:color="auto" w:fill="auto"/>
            <w:noWrap/>
            <w:vAlign w:val="bottom"/>
          </w:tcPr>
          <w:p w14:paraId="2A507DCE"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6CF71529" w14:textId="77777777" w:rsidR="00EC4267" w:rsidRPr="00EC4267" w:rsidRDefault="00EC4267" w:rsidP="00EC4267">
            <w:pPr>
              <w:rPr>
                <w:rFonts w:cs="Arial"/>
                <w:sz w:val="28"/>
                <w:szCs w:val="28"/>
                <w:lang w:val="nb-NO"/>
              </w:rPr>
            </w:pPr>
            <w:r w:rsidRPr="00EC4267">
              <w:rPr>
                <w:rFonts w:cs="Arial"/>
                <w:sz w:val="28"/>
                <w:szCs w:val="28"/>
                <w:lang w:val="nb-NO"/>
              </w:rPr>
              <w:t>Basseng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DF3B11E" w14:textId="77777777" w:rsidR="00EC4267" w:rsidRPr="00EC4267" w:rsidRDefault="00EC4267" w:rsidP="00EC4267">
            <w:pPr>
              <w:rPr>
                <w:rFonts w:cs="Arial"/>
                <w:sz w:val="28"/>
                <w:szCs w:val="28"/>
                <w:lang w:val="nb-NO"/>
              </w:rPr>
            </w:pPr>
          </w:p>
        </w:tc>
      </w:tr>
      <w:tr w:rsidR="00EC4267" w:rsidRPr="00EC4267" w14:paraId="6A46C858"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402199FD" w14:textId="77777777" w:rsidR="00EC4267" w:rsidRPr="00EC4267" w:rsidRDefault="00EC4267" w:rsidP="00EC4267">
            <w:pPr>
              <w:rPr>
                <w:rFonts w:cs="Arial"/>
                <w:sz w:val="28"/>
                <w:szCs w:val="28"/>
                <w:lang w:val="nb-NO"/>
              </w:rPr>
            </w:pPr>
            <w:r w:rsidRPr="00EC4267">
              <w:rPr>
                <w:rFonts w:cs="Arial"/>
                <w:sz w:val="28"/>
                <w:szCs w:val="28"/>
                <w:lang w:val="nb-NO"/>
              </w:rPr>
              <w:t>8253</w:t>
            </w:r>
          </w:p>
        </w:tc>
        <w:tc>
          <w:tcPr>
            <w:tcW w:w="1440" w:type="dxa"/>
            <w:tcBorders>
              <w:top w:val="nil"/>
              <w:left w:val="nil"/>
              <w:bottom w:val="single" w:sz="4" w:space="0" w:color="auto"/>
              <w:right w:val="single" w:sz="4" w:space="0" w:color="auto"/>
            </w:tcBorders>
            <w:shd w:val="clear" w:color="auto" w:fill="auto"/>
            <w:noWrap/>
            <w:vAlign w:val="bottom"/>
          </w:tcPr>
          <w:p w14:paraId="641D5334"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40DD8FE" w14:textId="77777777" w:rsidR="00EC4267" w:rsidRPr="00EC4267" w:rsidRDefault="00EC4267" w:rsidP="00EC4267">
            <w:pPr>
              <w:rPr>
                <w:rFonts w:cs="Arial"/>
                <w:sz w:val="28"/>
                <w:szCs w:val="28"/>
                <w:lang w:val="nb-NO"/>
              </w:rPr>
            </w:pPr>
            <w:r w:rsidRPr="00EC4267">
              <w:rPr>
                <w:rFonts w:cs="Arial"/>
                <w:sz w:val="28"/>
                <w:szCs w:val="28"/>
                <w:lang w:val="nb-NO"/>
              </w:rPr>
              <w:t>Sluk</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4A5FB7" w14:textId="77777777" w:rsidR="00EC4267" w:rsidRPr="00EC4267" w:rsidRDefault="00EC4267" w:rsidP="00EC4267">
            <w:pPr>
              <w:rPr>
                <w:rFonts w:cs="Arial"/>
                <w:sz w:val="28"/>
                <w:szCs w:val="28"/>
                <w:lang w:val="nb-NO"/>
              </w:rPr>
            </w:pPr>
            <w:r w:rsidRPr="00EC4267">
              <w:rPr>
                <w:rFonts w:cs="Arial"/>
                <w:sz w:val="28"/>
                <w:szCs w:val="28"/>
                <w:lang w:val="nb-NO"/>
              </w:rPr>
              <w:t>Uten sandfang</w:t>
            </w:r>
          </w:p>
        </w:tc>
      </w:tr>
      <w:tr w:rsidR="00EC4267" w:rsidRPr="00EC4267" w14:paraId="37472823"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3880C225" w14:textId="77777777" w:rsidR="00EC4267" w:rsidRPr="00EC4267" w:rsidRDefault="00EC4267" w:rsidP="00EC4267">
            <w:pPr>
              <w:rPr>
                <w:rFonts w:cs="Arial"/>
                <w:sz w:val="28"/>
                <w:szCs w:val="28"/>
                <w:lang w:val="nb-NO"/>
              </w:rPr>
            </w:pPr>
            <w:r w:rsidRPr="00EC4267">
              <w:rPr>
                <w:rFonts w:cs="Arial"/>
                <w:sz w:val="28"/>
                <w:szCs w:val="28"/>
                <w:lang w:val="nb-NO"/>
              </w:rPr>
              <w:t>8254</w:t>
            </w:r>
          </w:p>
        </w:tc>
        <w:tc>
          <w:tcPr>
            <w:tcW w:w="1440" w:type="dxa"/>
            <w:tcBorders>
              <w:top w:val="nil"/>
              <w:left w:val="nil"/>
              <w:bottom w:val="single" w:sz="4" w:space="0" w:color="auto"/>
              <w:right w:val="single" w:sz="4" w:space="0" w:color="auto"/>
            </w:tcBorders>
            <w:shd w:val="clear" w:color="auto" w:fill="auto"/>
            <w:noWrap/>
          </w:tcPr>
          <w:p w14:paraId="3EA4C7AE"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28D2791" w14:textId="77777777" w:rsidR="00EC4267" w:rsidRPr="00EC4267" w:rsidRDefault="00EC4267" w:rsidP="00EC4267">
            <w:pPr>
              <w:rPr>
                <w:rFonts w:cs="Arial"/>
                <w:sz w:val="28"/>
                <w:szCs w:val="28"/>
                <w:lang w:val="nb-NO"/>
              </w:rPr>
            </w:pPr>
            <w:r w:rsidRPr="00EC4267">
              <w:rPr>
                <w:rFonts w:cs="Arial"/>
                <w:sz w:val="28"/>
                <w:szCs w:val="28"/>
                <w:lang w:val="nb-NO"/>
              </w:rPr>
              <w:t>Hydrant</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C33B8DA" w14:textId="77777777" w:rsidR="00EC4267" w:rsidRPr="00EC4267" w:rsidRDefault="00EC4267" w:rsidP="00EC4267">
            <w:pPr>
              <w:rPr>
                <w:rFonts w:cs="Arial"/>
                <w:sz w:val="28"/>
                <w:szCs w:val="28"/>
                <w:lang w:val="nb-NO"/>
              </w:rPr>
            </w:pPr>
          </w:p>
        </w:tc>
      </w:tr>
      <w:tr w:rsidR="00EC4267" w:rsidRPr="00EC4267" w14:paraId="4DD92E64"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3FDB8F3F" w14:textId="77777777" w:rsidR="00EC4267" w:rsidRPr="00EC4267" w:rsidRDefault="00EC4267" w:rsidP="00EC4267">
            <w:pPr>
              <w:rPr>
                <w:rFonts w:cs="Arial"/>
                <w:sz w:val="28"/>
                <w:szCs w:val="28"/>
                <w:lang w:val="nb-NO"/>
              </w:rPr>
            </w:pPr>
            <w:r w:rsidRPr="00EC4267">
              <w:rPr>
                <w:rFonts w:cs="Arial"/>
                <w:sz w:val="28"/>
                <w:szCs w:val="28"/>
                <w:lang w:val="nb-NO"/>
              </w:rPr>
              <w:t>8255</w:t>
            </w:r>
          </w:p>
        </w:tc>
        <w:tc>
          <w:tcPr>
            <w:tcW w:w="1440" w:type="dxa"/>
            <w:tcBorders>
              <w:top w:val="nil"/>
              <w:left w:val="nil"/>
              <w:bottom w:val="single" w:sz="4" w:space="0" w:color="auto"/>
              <w:right w:val="single" w:sz="4" w:space="0" w:color="auto"/>
            </w:tcBorders>
            <w:shd w:val="clear" w:color="auto" w:fill="auto"/>
            <w:noWrap/>
          </w:tcPr>
          <w:p w14:paraId="65133721"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D36E5A0" w14:textId="77777777" w:rsidR="00EC4267" w:rsidRPr="00EC4267" w:rsidRDefault="00EC4267" w:rsidP="00EC4267">
            <w:pPr>
              <w:rPr>
                <w:rFonts w:cs="Arial"/>
                <w:sz w:val="28"/>
                <w:szCs w:val="28"/>
                <w:lang w:val="nb-NO"/>
              </w:rPr>
            </w:pPr>
            <w:r w:rsidRPr="00EC4267">
              <w:rPr>
                <w:rFonts w:cs="Arial"/>
                <w:sz w:val="28"/>
                <w:szCs w:val="28"/>
                <w:lang w:val="nb-NO"/>
              </w:rPr>
              <w:t>Grenpunkt</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E13EF89" w14:textId="77777777" w:rsidR="00EC4267" w:rsidRPr="00EC4267" w:rsidRDefault="00EC4267" w:rsidP="00EC4267">
            <w:pPr>
              <w:rPr>
                <w:rFonts w:cs="Arial"/>
                <w:sz w:val="28"/>
                <w:szCs w:val="28"/>
                <w:lang w:val="nb-NO"/>
              </w:rPr>
            </w:pPr>
            <w:r w:rsidRPr="00EC4267">
              <w:rPr>
                <w:rFonts w:cs="Arial"/>
                <w:sz w:val="28"/>
                <w:szCs w:val="28"/>
                <w:lang w:val="nb-NO"/>
              </w:rPr>
              <w:t>Forgrening utenfor kum</w:t>
            </w:r>
          </w:p>
        </w:tc>
      </w:tr>
      <w:tr w:rsidR="00EC4267" w:rsidRPr="00EC4267" w14:paraId="56F48831"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1FD58114" w14:textId="77777777" w:rsidR="00EC4267" w:rsidRPr="00EC4267" w:rsidRDefault="00EC4267" w:rsidP="00EC4267">
            <w:pPr>
              <w:rPr>
                <w:rFonts w:cs="Arial"/>
                <w:sz w:val="28"/>
                <w:szCs w:val="28"/>
                <w:lang w:val="nb-NO"/>
              </w:rPr>
            </w:pPr>
            <w:r w:rsidRPr="00EC4267">
              <w:rPr>
                <w:rFonts w:cs="Arial"/>
                <w:sz w:val="28"/>
                <w:szCs w:val="28"/>
                <w:lang w:val="nb-NO"/>
              </w:rPr>
              <w:t>8256</w:t>
            </w:r>
          </w:p>
        </w:tc>
        <w:tc>
          <w:tcPr>
            <w:tcW w:w="1440" w:type="dxa"/>
            <w:tcBorders>
              <w:top w:val="nil"/>
              <w:left w:val="nil"/>
              <w:bottom w:val="single" w:sz="4" w:space="0" w:color="auto"/>
              <w:right w:val="single" w:sz="4" w:space="0" w:color="auto"/>
            </w:tcBorders>
            <w:shd w:val="clear" w:color="auto" w:fill="auto"/>
            <w:noWrap/>
          </w:tcPr>
          <w:p w14:paraId="5CC5B26F"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75B21D2" w14:textId="77777777" w:rsidR="00EC4267" w:rsidRPr="00EC4267" w:rsidRDefault="00EC4267" w:rsidP="00EC4267">
            <w:pPr>
              <w:rPr>
                <w:rFonts w:cs="Arial"/>
                <w:sz w:val="28"/>
                <w:szCs w:val="28"/>
                <w:lang w:val="nb-NO"/>
              </w:rPr>
            </w:pPr>
            <w:r w:rsidRPr="00EC4267">
              <w:rPr>
                <w:rFonts w:cs="Arial"/>
                <w:sz w:val="28"/>
                <w:szCs w:val="28"/>
                <w:lang w:val="nb-NO"/>
              </w:rPr>
              <w:t>Gategutt</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E2D326E" w14:textId="77777777" w:rsidR="00EC4267" w:rsidRPr="00EC4267" w:rsidRDefault="00EC4267" w:rsidP="00EC4267">
            <w:pPr>
              <w:rPr>
                <w:rFonts w:cs="Arial"/>
                <w:sz w:val="28"/>
                <w:szCs w:val="28"/>
                <w:lang w:val="nb-NO"/>
              </w:rPr>
            </w:pPr>
          </w:p>
        </w:tc>
      </w:tr>
      <w:tr w:rsidR="00EC4267" w:rsidRPr="00EC4267" w14:paraId="65D1C276"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7E199EBB" w14:textId="77777777" w:rsidR="00EC4267" w:rsidRPr="00EC4267" w:rsidRDefault="00EC4267" w:rsidP="00EC4267">
            <w:pPr>
              <w:rPr>
                <w:rFonts w:cs="Arial"/>
                <w:sz w:val="28"/>
                <w:szCs w:val="28"/>
                <w:lang w:val="nb-NO"/>
              </w:rPr>
            </w:pPr>
            <w:r w:rsidRPr="00EC4267">
              <w:rPr>
                <w:rFonts w:cs="Arial"/>
                <w:sz w:val="28"/>
                <w:szCs w:val="28"/>
                <w:lang w:val="nb-NO"/>
              </w:rPr>
              <w:t>8257</w:t>
            </w:r>
          </w:p>
        </w:tc>
        <w:tc>
          <w:tcPr>
            <w:tcW w:w="1440" w:type="dxa"/>
            <w:tcBorders>
              <w:top w:val="nil"/>
              <w:left w:val="nil"/>
              <w:bottom w:val="single" w:sz="4" w:space="0" w:color="auto"/>
              <w:right w:val="single" w:sz="4" w:space="0" w:color="auto"/>
            </w:tcBorders>
            <w:shd w:val="clear" w:color="auto" w:fill="auto"/>
            <w:noWrap/>
          </w:tcPr>
          <w:p w14:paraId="37EB7175"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E6C635A" w14:textId="77777777" w:rsidR="00EC4267" w:rsidRPr="00EC4267" w:rsidRDefault="00EC4267" w:rsidP="00EC4267">
            <w:pPr>
              <w:rPr>
                <w:rFonts w:cs="Arial"/>
                <w:sz w:val="28"/>
                <w:szCs w:val="28"/>
                <w:lang w:val="nb-NO"/>
              </w:rPr>
            </w:pPr>
            <w:r w:rsidRPr="00EC4267">
              <w:rPr>
                <w:rFonts w:cs="Arial"/>
                <w:sz w:val="28"/>
                <w:szCs w:val="28"/>
                <w:lang w:val="nb-NO"/>
              </w:rPr>
              <w:t>Hydrofor</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2C6954" w14:textId="77777777" w:rsidR="00EC4267" w:rsidRPr="00EC4267" w:rsidRDefault="00EC4267" w:rsidP="00EC4267">
            <w:pPr>
              <w:rPr>
                <w:rFonts w:cs="Arial"/>
                <w:sz w:val="28"/>
                <w:szCs w:val="28"/>
                <w:lang w:val="nb-NO"/>
              </w:rPr>
            </w:pPr>
          </w:p>
        </w:tc>
      </w:tr>
      <w:tr w:rsidR="00EC4267" w:rsidRPr="00EC4267" w14:paraId="70063B4B"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3B1E07F4" w14:textId="77777777" w:rsidR="00EC4267" w:rsidRPr="00EC4267" w:rsidRDefault="00EC4267" w:rsidP="00EC4267">
            <w:pPr>
              <w:rPr>
                <w:rFonts w:cs="Arial"/>
                <w:sz w:val="28"/>
                <w:szCs w:val="28"/>
                <w:lang w:val="nb-NO"/>
              </w:rPr>
            </w:pPr>
            <w:r w:rsidRPr="00EC4267">
              <w:rPr>
                <w:rFonts w:cs="Arial"/>
                <w:sz w:val="28"/>
                <w:szCs w:val="28"/>
                <w:lang w:val="nb-NO"/>
              </w:rPr>
              <w:t>8260</w:t>
            </w:r>
          </w:p>
        </w:tc>
        <w:tc>
          <w:tcPr>
            <w:tcW w:w="1440" w:type="dxa"/>
            <w:tcBorders>
              <w:top w:val="nil"/>
              <w:left w:val="nil"/>
              <w:bottom w:val="single" w:sz="4" w:space="0" w:color="auto"/>
              <w:right w:val="single" w:sz="4" w:space="0" w:color="auto"/>
            </w:tcBorders>
            <w:shd w:val="clear" w:color="auto" w:fill="auto"/>
            <w:noWrap/>
          </w:tcPr>
          <w:p w14:paraId="0A23E260"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1DB04256" w14:textId="77777777" w:rsidR="00EC4267" w:rsidRPr="00EC4267" w:rsidRDefault="00EC4267" w:rsidP="00EC4267">
            <w:pPr>
              <w:rPr>
                <w:rFonts w:cs="Arial"/>
                <w:sz w:val="28"/>
                <w:szCs w:val="28"/>
                <w:lang w:val="nb-NO"/>
              </w:rPr>
            </w:pPr>
            <w:r w:rsidRPr="00EC4267">
              <w:rPr>
                <w:rFonts w:cs="Arial"/>
                <w:sz w:val="28"/>
                <w:szCs w:val="28"/>
                <w:lang w:val="nb-NO"/>
              </w:rPr>
              <w:t>Inntak</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DED9F55" w14:textId="77777777" w:rsidR="00EC4267" w:rsidRPr="00EC4267" w:rsidRDefault="00EC4267" w:rsidP="00EC4267">
            <w:pPr>
              <w:rPr>
                <w:rFonts w:cs="Arial"/>
                <w:sz w:val="28"/>
                <w:szCs w:val="28"/>
                <w:lang w:val="nb-NO"/>
              </w:rPr>
            </w:pPr>
            <w:r w:rsidRPr="00EC4267">
              <w:rPr>
                <w:rFonts w:cs="Arial"/>
                <w:sz w:val="28"/>
                <w:szCs w:val="28"/>
                <w:lang w:val="nb-NO"/>
              </w:rPr>
              <w:t>Inntak av råvann</w:t>
            </w:r>
          </w:p>
        </w:tc>
      </w:tr>
      <w:tr w:rsidR="00EC4267" w:rsidRPr="00EC4267" w14:paraId="1E020856"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3A1DAE06" w14:textId="77777777" w:rsidR="00EC4267" w:rsidRPr="00EC4267" w:rsidRDefault="00EC4267" w:rsidP="00EC4267">
            <w:pPr>
              <w:rPr>
                <w:rFonts w:cs="Arial"/>
                <w:sz w:val="28"/>
                <w:szCs w:val="28"/>
                <w:lang w:val="nb-NO"/>
              </w:rPr>
            </w:pPr>
            <w:r w:rsidRPr="00EC4267">
              <w:rPr>
                <w:rFonts w:cs="Arial"/>
                <w:sz w:val="28"/>
                <w:szCs w:val="28"/>
                <w:lang w:val="nb-NO"/>
              </w:rPr>
              <w:t>8261</w:t>
            </w:r>
          </w:p>
        </w:tc>
        <w:tc>
          <w:tcPr>
            <w:tcW w:w="1440" w:type="dxa"/>
            <w:tcBorders>
              <w:top w:val="nil"/>
              <w:left w:val="nil"/>
              <w:bottom w:val="single" w:sz="4" w:space="0" w:color="auto"/>
              <w:right w:val="single" w:sz="4" w:space="0" w:color="auto"/>
            </w:tcBorders>
            <w:shd w:val="clear" w:color="auto" w:fill="auto"/>
            <w:noWrap/>
          </w:tcPr>
          <w:p w14:paraId="1FA9E6BC"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40589DF" w14:textId="77777777" w:rsidR="00EC4267" w:rsidRPr="00EC4267" w:rsidRDefault="00EC4267" w:rsidP="00EC4267">
            <w:pPr>
              <w:rPr>
                <w:rFonts w:cs="Arial"/>
                <w:sz w:val="28"/>
                <w:szCs w:val="28"/>
                <w:lang w:val="nb-NO"/>
              </w:rPr>
            </w:pPr>
            <w:r w:rsidRPr="00EC4267">
              <w:rPr>
                <w:rFonts w:cs="Arial"/>
                <w:sz w:val="28"/>
                <w:szCs w:val="28"/>
                <w:lang w:val="nb-NO"/>
              </w:rPr>
              <w:t>Kran</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387061A" w14:textId="77777777" w:rsidR="00EC4267" w:rsidRPr="00EC4267" w:rsidRDefault="00EC4267" w:rsidP="00EC4267">
            <w:pPr>
              <w:rPr>
                <w:rFonts w:cs="Arial"/>
                <w:sz w:val="28"/>
                <w:szCs w:val="28"/>
                <w:lang w:val="nb-NO"/>
              </w:rPr>
            </w:pPr>
            <w:r w:rsidRPr="00EC4267">
              <w:rPr>
                <w:rFonts w:cs="Arial"/>
                <w:sz w:val="28"/>
                <w:szCs w:val="28"/>
                <w:lang w:val="nb-NO"/>
              </w:rPr>
              <w:t>Stoppekran</w:t>
            </w:r>
          </w:p>
        </w:tc>
      </w:tr>
      <w:tr w:rsidR="00EC4267" w:rsidRPr="00EC4267" w14:paraId="783896CF"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4F068C81" w14:textId="77777777" w:rsidR="00EC4267" w:rsidRPr="00EC4267" w:rsidRDefault="00EC4267" w:rsidP="00EC4267">
            <w:pPr>
              <w:rPr>
                <w:rFonts w:cs="Arial"/>
                <w:sz w:val="28"/>
                <w:szCs w:val="28"/>
                <w:lang w:val="nb-NO"/>
              </w:rPr>
            </w:pPr>
            <w:r w:rsidRPr="00EC4267">
              <w:rPr>
                <w:rFonts w:cs="Arial"/>
                <w:sz w:val="28"/>
                <w:szCs w:val="28"/>
                <w:lang w:val="nb-NO"/>
              </w:rPr>
              <w:t>8262</w:t>
            </w:r>
          </w:p>
        </w:tc>
        <w:tc>
          <w:tcPr>
            <w:tcW w:w="1440" w:type="dxa"/>
            <w:tcBorders>
              <w:top w:val="nil"/>
              <w:left w:val="nil"/>
              <w:bottom w:val="single" w:sz="4" w:space="0" w:color="auto"/>
              <w:right w:val="single" w:sz="4" w:space="0" w:color="auto"/>
            </w:tcBorders>
            <w:shd w:val="clear" w:color="auto" w:fill="auto"/>
            <w:noWrap/>
          </w:tcPr>
          <w:p w14:paraId="494912B8"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135FFF3A" w14:textId="77777777" w:rsidR="00EC4267" w:rsidRPr="00EC4267" w:rsidRDefault="00EC4267" w:rsidP="00EC4267">
            <w:pPr>
              <w:rPr>
                <w:rFonts w:cs="Arial"/>
                <w:sz w:val="28"/>
                <w:szCs w:val="28"/>
                <w:lang w:val="nb-NO"/>
              </w:rPr>
            </w:pPr>
            <w:r w:rsidRPr="00EC4267">
              <w:rPr>
                <w:rFonts w:cs="Arial"/>
                <w:sz w:val="28"/>
                <w:szCs w:val="28"/>
                <w:lang w:val="nb-NO"/>
              </w:rPr>
              <w:t>Oljeutskiller</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4CF1A80" w14:textId="77777777" w:rsidR="00EC4267" w:rsidRPr="00EC4267" w:rsidRDefault="00EC4267" w:rsidP="00EC4267">
            <w:pPr>
              <w:rPr>
                <w:rFonts w:cs="Arial"/>
                <w:sz w:val="28"/>
                <w:szCs w:val="28"/>
                <w:lang w:val="nb-NO"/>
              </w:rPr>
            </w:pPr>
          </w:p>
        </w:tc>
      </w:tr>
      <w:tr w:rsidR="00EC4267" w:rsidRPr="00EC4267" w14:paraId="60030C66"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2DFE7C23" w14:textId="77777777" w:rsidR="00EC4267" w:rsidRPr="00EC4267" w:rsidRDefault="00EC4267" w:rsidP="00EC4267">
            <w:pPr>
              <w:rPr>
                <w:rFonts w:cs="Arial"/>
                <w:sz w:val="28"/>
                <w:szCs w:val="28"/>
                <w:lang w:val="nb-NO"/>
              </w:rPr>
            </w:pPr>
            <w:r w:rsidRPr="00EC4267">
              <w:rPr>
                <w:rFonts w:cs="Arial"/>
                <w:sz w:val="28"/>
                <w:szCs w:val="28"/>
                <w:lang w:val="nb-NO"/>
              </w:rPr>
              <w:t>8263</w:t>
            </w:r>
          </w:p>
        </w:tc>
        <w:tc>
          <w:tcPr>
            <w:tcW w:w="1440" w:type="dxa"/>
            <w:tcBorders>
              <w:top w:val="nil"/>
              <w:left w:val="nil"/>
              <w:bottom w:val="single" w:sz="4" w:space="0" w:color="auto"/>
              <w:right w:val="single" w:sz="4" w:space="0" w:color="auto"/>
            </w:tcBorders>
            <w:shd w:val="clear" w:color="auto" w:fill="auto"/>
            <w:noWrap/>
          </w:tcPr>
          <w:p w14:paraId="16ED04C9"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1DDD6418" w14:textId="77777777" w:rsidR="00EC4267" w:rsidRPr="00EC4267" w:rsidRDefault="00EC4267" w:rsidP="00EC4267">
            <w:pPr>
              <w:rPr>
                <w:rFonts w:cs="Arial"/>
                <w:sz w:val="28"/>
                <w:szCs w:val="28"/>
                <w:lang w:val="nb-NO"/>
              </w:rPr>
            </w:pPr>
            <w:r w:rsidRPr="00EC4267">
              <w:rPr>
                <w:rFonts w:cs="Arial"/>
                <w:sz w:val="28"/>
                <w:szCs w:val="28"/>
                <w:lang w:val="nb-NO"/>
              </w:rPr>
              <w:t>Overløp</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5B4B9" w14:textId="77777777" w:rsidR="00EC4267" w:rsidRPr="00EC4267" w:rsidRDefault="00EC4267" w:rsidP="00EC4267">
            <w:pPr>
              <w:rPr>
                <w:rFonts w:cs="Arial"/>
                <w:sz w:val="28"/>
                <w:szCs w:val="28"/>
                <w:lang w:val="nb-NO"/>
              </w:rPr>
            </w:pPr>
          </w:p>
        </w:tc>
      </w:tr>
      <w:tr w:rsidR="00EC4267" w:rsidRPr="00EC4267" w14:paraId="5A14CB3B"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6FFF942C" w14:textId="77777777" w:rsidR="00EC4267" w:rsidRPr="00EC4267" w:rsidRDefault="00EC4267" w:rsidP="00EC4267">
            <w:pPr>
              <w:rPr>
                <w:rFonts w:cs="Arial"/>
                <w:sz w:val="28"/>
                <w:szCs w:val="28"/>
                <w:lang w:val="nb-NO"/>
              </w:rPr>
            </w:pPr>
            <w:r w:rsidRPr="00EC4267">
              <w:rPr>
                <w:rFonts w:cs="Arial"/>
                <w:sz w:val="28"/>
                <w:szCs w:val="28"/>
                <w:lang w:val="nb-NO"/>
              </w:rPr>
              <w:t>8264</w:t>
            </w:r>
          </w:p>
        </w:tc>
        <w:tc>
          <w:tcPr>
            <w:tcW w:w="1440" w:type="dxa"/>
            <w:tcBorders>
              <w:top w:val="nil"/>
              <w:left w:val="nil"/>
              <w:bottom w:val="single" w:sz="4" w:space="0" w:color="auto"/>
              <w:right w:val="single" w:sz="4" w:space="0" w:color="auto"/>
            </w:tcBorders>
            <w:shd w:val="clear" w:color="auto" w:fill="auto"/>
            <w:noWrap/>
          </w:tcPr>
          <w:p w14:paraId="3AE44423"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6216B8C5" w14:textId="77777777" w:rsidR="00EC4267" w:rsidRPr="00EC4267" w:rsidRDefault="00EC4267" w:rsidP="00EC4267">
            <w:pPr>
              <w:rPr>
                <w:rFonts w:cs="Arial"/>
                <w:sz w:val="28"/>
                <w:szCs w:val="28"/>
                <w:lang w:val="nb-NO"/>
              </w:rPr>
            </w:pPr>
            <w:r w:rsidRPr="00EC4267">
              <w:rPr>
                <w:rFonts w:cs="Arial"/>
                <w:sz w:val="28"/>
                <w:szCs w:val="28"/>
                <w:lang w:val="nb-NO"/>
              </w:rPr>
              <w:t>Pumpestasjon</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CBB5767" w14:textId="77777777" w:rsidR="00EC4267" w:rsidRPr="00EC4267" w:rsidRDefault="00EC4267" w:rsidP="00EC4267">
            <w:pPr>
              <w:rPr>
                <w:rFonts w:cs="Arial"/>
                <w:sz w:val="28"/>
                <w:szCs w:val="28"/>
                <w:lang w:val="nb-NO"/>
              </w:rPr>
            </w:pPr>
            <w:r w:rsidRPr="00EC4267">
              <w:rPr>
                <w:rFonts w:cs="Arial"/>
                <w:sz w:val="28"/>
                <w:szCs w:val="28"/>
                <w:lang w:val="nb-NO"/>
              </w:rPr>
              <w:t>Pumpestasjon eller pumpekum</w:t>
            </w:r>
          </w:p>
        </w:tc>
      </w:tr>
      <w:tr w:rsidR="00EC4267" w:rsidRPr="00EC4267" w14:paraId="7A0ADD3E"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6AC574D7" w14:textId="77777777" w:rsidR="00EC4267" w:rsidRPr="00EC4267" w:rsidRDefault="00EC4267" w:rsidP="00EC4267">
            <w:pPr>
              <w:rPr>
                <w:rFonts w:cs="Arial"/>
                <w:sz w:val="28"/>
                <w:szCs w:val="28"/>
                <w:lang w:val="nb-NO"/>
              </w:rPr>
            </w:pPr>
            <w:r w:rsidRPr="00EC4267">
              <w:rPr>
                <w:rFonts w:cs="Arial"/>
                <w:sz w:val="28"/>
                <w:szCs w:val="28"/>
                <w:lang w:val="nb-NO"/>
              </w:rPr>
              <w:t>8267</w:t>
            </w:r>
          </w:p>
        </w:tc>
        <w:tc>
          <w:tcPr>
            <w:tcW w:w="1440" w:type="dxa"/>
            <w:tcBorders>
              <w:top w:val="nil"/>
              <w:left w:val="nil"/>
              <w:bottom w:val="single" w:sz="4" w:space="0" w:color="auto"/>
              <w:right w:val="single" w:sz="4" w:space="0" w:color="auto"/>
            </w:tcBorders>
            <w:shd w:val="clear" w:color="auto" w:fill="auto"/>
            <w:noWrap/>
          </w:tcPr>
          <w:p w14:paraId="34205737"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7BE9D3D" w14:textId="77777777" w:rsidR="00EC4267" w:rsidRPr="00EC4267" w:rsidRDefault="00EC4267" w:rsidP="00EC4267">
            <w:pPr>
              <w:rPr>
                <w:rFonts w:cs="Arial"/>
                <w:sz w:val="28"/>
                <w:szCs w:val="28"/>
                <w:lang w:val="nb-NO"/>
              </w:rPr>
            </w:pPr>
            <w:r w:rsidRPr="00EC4267">
              <w:rPr>
                <w:rFonts w:cs="Arial"/>
                <w:sz w:val="28"/>
                <w:szCs w:val="28"/>
                <w:lang w:val="nb-NO"/>
              </w:rPr>
              <w:t>Reduksjon</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6A31935" w14:textId="77777777" w:rsidR="00EC4267" w:rsidRPr="00EC4267" w:rsidRDefault="00EC4267" w:rsidP="00EC4267">
            <w:pPr>
              <w:rPr>
                <w:rFonts w:cs="Arial"/>
                <w:sz w:val="28"/>
                <w:szCs w:val="28"/>
                <w:lang w:val="nb-NO"/>
              </w:rPr>
            </w:pPr>
            <w:r w:rsidRPr="00EC4267">
              <w:rPr>
                <w:rFonts w:cs="Arial"/>
                <w:sz w:val="28"/>
                <w:szCs w:val="28"/>
                <w:lang w:val="nb-NO"/>
              </w:rPr>
              <w:t>Kum med reduksjonsventil</w:t>
            </w:r>
          </w:p>
        </w:tc>
      </w:tr>
      <w:tr w:rsidR="00EC4267" w:rsidRPr="00EC4267" w14:paraId="7F26DC84"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0DD68F4F" w14:textId="77777777" w:rsidR="00EC4267" w:rsidRPr="00EC4267" w:rsidRDefault="00EC4267" w:rsidP="00EC4267">
            <w:pPr>
              <w:rPr>
                <w:rFonts w:cs="Arial"/>
                <w:sz w:val="28"/>
                <w:szCs w:val="28"/>
                <w:lang w:val="nb-NO"/>
              </w:rPr>
            </w:pPr>
            <w:r w:rsidRPr="00EC4267">
              <w:rPr>
                <w:rFonts w:cs="Arial"/>
                <w:sz w:val="28"/>
                <w:szCs w:val="28"/>
                <w:lang w:val="nb-NO"/>
              </w:rPr>
              <w:t>8268</w:t>
            </w:r>
          </w:p>
        </w:tc>
        <w:tc>
          <w:tcPr>
            <w:tcW w:w="1440" w:type="dxa"/>
            <w:tcBorders>
              <w:top w:val="nil"/>
              <w:left w:val="nil"/>
              <w:bottom w:val="single" w:sz="4" w:space="0" w:color="auto"/>
              <w:right w:val="single" w:sz="4" w:space="0" w:color="auto"/>
            </w:tcBorders>
            <w:shd w:val="clear" w:color="auto" w:fill="auto"/>
            <w:noWrap/>
          </w:tcPr>
          <w:p w14:paraId="7B447FDE"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0DEA745E" w14:textId="77777777" w:rsidR="00EC4267" w:rsidRPr="00EC4267" w:rsidRDefault="00EC4267" w:rsidP="00EC4267">
            <w:pPr>
              <w:rPr>
                <w:rFonts w:cs="Arial"/>
                <w:sz w:val="28"/>
                <w:szCs w:val="28"/>
                <w:lang w:val="nb-NO"/>
              </w:rPr>
            </w:pPr>
            <w:r w:rsidRPr="00EC4267">
              <w:rPr>
                <w:rFonts w:cs="Arial"/>
                <w:sz w:val="28"/>
                <w:szCs w:val="28"/>
                <w:lang w:val="nb-NO"/>
              </w:rPr>
              <w:t>Renseanlegg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67EF26B" w14:textId="77777777" w:rsidR="00EC4267" w:rsidRPr="00EC4267" w:rsidRDefault="00EC4267" w:rsidP="00EC4267">
            <w:pPr>
              <w:rPr>
                <w:rFonts w:cs="Arial"/>
                <w:sz w:val="28"/>
                <w:szCs w:val="28"/>
                <w:lang w:val="nb-NO"/>
              </w:rPr>
            </w:pPr>
          </w:p>
        </w:tc>
      </w:tr>
      <w:tr w:rsidR="00EC4267" w:rsidRPr="00EC4267" w14:paraId="292E0584"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10E6B8A8" w14:textId="77777777" w:rsidR="00EC4267" w:rsidRPr="00EC4267" w:rsidRDefault="00EC4267" w:rsidP="00EC4267">
            <w:pPr>
              <w:rPr>
                <w:rFonts w:cs="Arial"/>
                <w:sz w:val="28"/>
                <w:szCs w:val="28"/>
                <w:lang w:val="nb-NO"/>
              </w:rPr>
            </w:pPr>
            <w:r w:rsidRPr="00EC4267">
              <w:rPr>
                <w:rFonts w:cs="Arial"/>
                <w:sz w:val="28"/>
                <w:szCs w:val="28"/>
                <w:lang w:val="nb-NO"/>
              </w:rPr>
              <w:t>8270</w:t>
            </w:r>
          </w:p>
        </w:tc>
        <w:tc>
          <w:tcPr>
            <w:tcW w:w="1440" w:type="dxa"/>
            <w:tcBorders>
              <w:top w:val="nil"/>
              <w:left w:val="nil"/>
              <w:bottom w:val="single" w:sz="4" w:space="0" w:color="auto"/>
              <w:right w:val="single" w:sz="4" w:space="0" w:color="auto"/>
            </w:tcBorders>
            <w:shd w:val="clear" w:color="auto" w:fill="auto"/>
            <w:noWrap/>
          </w:tcPr>
          <w:p w14:paraId="7E46AC84"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78553996" w14:textId="77777777" w:rsidR="00EC4267" w:rsidRPr="00EC4267" w:rsidRDefault="00EC4267" w:rsidP="00EC4267">
            <w:pPr>
              <w:rPr>
                <w:rFonts w:cs="Arial"/>
                <w:sz w:val="28"/>
                <w:szCs w:val="28"/>
                <w:lang w:val="nb-NO"/>
              </w:rPr>
            </w:pPr>
            <w:r w:rsidRPr="00EC4267">
              <w:rPr>
                <w:rFonts w:cs="Arial"/>
                <w:sz w:val="28"/>
                <w:szCs w:val="28"/>
                <w:lang w:val="nb-NO"/>
              </w:rPr>
              <w:t>Sandfangskum</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88F3696" w14:textId="77777777" w:rsidR="00EC4267" w:rsidRPr="00EC4267" w:rsidRDefault="00EC4267" w:rsidP="00EC4267">
            <w:pPr>
              <w:rPr>
                <w:rFonts w:cs="Arial"/>
                <w:sz w:val="28"/>
                <w:szCs w:val="28"/>
                <w:lang w:val="nb-NO"/>
              </w:rPr>
            </w:pPr>
            <w:r w:rsidRPr="00EC4267">
              <w:rPr>
                <w:rFonts w:cs="Arial"/>
                <w:sz w:val="28"/>
                <w:szCs w:val="28"/>
                <w:lang w:val="nb-NO"/>
              </w:rPr>
              <w:t>Sandfangskum</w:t>
            </w:r>
          </w:p>
        </w:tc>
      </w:tr>
      <w:tr w:rsidR="00EC4267" w:rsidRPr="00EC4267" w14:paraId="7285791C"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65965784" w14:textId="77777777" w:rsidR="00EC4267" w:rsidRPr="00EC4267" w:rsidRDefault="00EC4267" w:rsidP="00EC4267">
            <w:pPr>
              <w:rPr>
                <w:rFonts w:cs="Arial"/>
                <w:sz w:val="28"/>
                <w:szCs w:val="28"/>
                <w:lang w:val="nb-NO"/>
              </w:rPr>
            </w:pPr>
            <w:r w:rsidRPr="00EC4267">
              <w:rPr>
                <w:rFonts w:cs="Arial"/>
                <w:sz w:val="28"/>
                <w:szCs w:val="28"/>
                <w:lang w:val="nb-NO"/>
              </w:rPr>
              <w:t>8271</w:t>
            </w:r>
          </w:p>
        </w:tc>
        <w:tc>
          <w:tcPr>
            <w:tcW w:w="1440" w:type="dxa"/>
            <w:tcBorders>
              <w:top w:val="nil"/>
              <w:left w:val="nil"/>
              <w:bottom w:val="single" w:sz="4" w:space="0" w:color="auto"/>
              <w:right w:val="single" w:sz="4" w:space="0" w:color="auto"/>
            </w:tcBorders>
            <w:shd w:val="clear" w:color="auto" w:fill="auto"/>
            <w:noWrap/>
          </w:tcPr>
          <w:p w14:paraId="53A8567E"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7C0AFD0E" w14:textId="77777777" w:rsidR="00EC4267" w:rsidRPr="00EC4267" w:rsidRDefault="00EC4267" w:rsidP="00EC4267">
            <w:pPr>
              <w:rPr>
                <w:rFonts w:cs="Arial"/>
                <w:sz w:val="28"/>
                <w:szCs w:val="28"/>
                <w:lang w:val="nb-NO"/>
              </w:rPr>
            </w:pPr>
            <w:r w:rsidRPr="00EC4267">
              <w:rPr>
                <w:rFonts w:cs="Arial"/>
                <w:sz w:val="28"/>
                <w:szCs w:val="28"/>
                <w:lang w:val="nb-NO"/>
              </w:rPr>
              <w:t>Septiktank</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C9B07C2" w14:textId="77777777" w:rsidR="00EC4267" w:rsidRPr="00EC4267" w:rsidRDefault="00EC4267" w:rsidP="00EC4267">
            <w:pPr>
              <w:rPr>
                <w:rFonts w:cs="Arial"/>
                <w:sz w:val="28"/>
                <w:szCs w:val="28"/>
                <w:lang w:val="nb-NO"/>
              </w:rPr>
            </w:pPr>
          </w:p>
        </w:tc>
      </w:tr>
      <w:tr w:rsidR="00EC4267" w:rsidRPr="00EC4267" w14:paraId="60C7CD27"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05842CFF" w14:textId="77777777" w:rsidR="00EC4267" w:rsidRPr="00EC4267" w:rsidRDefault="00EC4267" w:rsidP="00EC4267">
            <w:pPr>
              <w:rPr>
                <w:rFonts w:cs="Arial"/>
                <w:sz w:val="28"/>
                <w:szCs w:val="28"/>
                <w:lang w:val="nb-NO"/>
              </w:rPr>
            </w:pPr>
            <w:r w:rsidRPr="00EC4267">
              <w:rPr>
                <w:rFonts w:cs="Arial"/>
                <w:sz w:val="28"/>
                <w:szCs w:val="28"/>
                <w:lang w:val="nb-NO"/>
              </w:rPr>
              <w:t>8272</w:t>
            </w:r>
          </w:p>
        </w:tc>
        <w:tc>
          <w:tcPr>
            <w:tcW w:w="1440" w:type="dxa"/>
            <w:tcBorders>
              <w:top w:val="nil"/>
              <w:left w:val="nil"/>
              <w:bottom w:val="single" w:sz="4" w:space="0" w:color="auto"/>
              <w:right w:val="single" w:sz="4" w:space="0" w:color="auto"/>
            </w:tcBorders>
            <w:shd w:val="clear" w:color="auto" w:fill="auto"/>
            <w:noWrap/>
          </w:tcPr>
          <w:p w14:paraId="3ABEF5FF"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4AF01CCA" w14:textId="77777777" w:rsidR="00EC4267" w:rsidRPr="00EC4267" w:rsidRDefault="00EC4267" w:rsidP="00EC4267">
            <w:pPr>
              <w:rPr>
                <w:rFonts w:cs="Arial"/>
                <w:sz w:val="28"/>
                <w:szCs w:val="28"/>
                <w:lang w:val="nb-NO"/>
              </w:rPr>
            </w:pPr>
            <w:r w:rsidRPr="00EC4267">
              <w:rPr>
                <w:rFonts w:cs="Arial"/>
                <w:sz w:val="28"/>
                <w:szCs w:val="28"/>
                <w:lang w:val="nb-NO"/>
              </w:rPr>
              <w:t>Slamavskiller</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88D5376" w14:textId="77777777" w:rsidR="00EC4267" w:rsidRPr="00EC4267" w:rsidRDefault="00EC4267" w:rsidP="00EC4267">
            <w:pPr>
              <w:rPr>
                <w:rFonts w:cs="Arial"/>
                <w:sz w:val="28"/>
                <w:szCs w:val="28"/>
                <w:lang w:val="nb-NO"/>
              </w:rPr>
            </w:pPr>
          </w:p>
        </w:tc>
      </w:tr>
      <w:tr w:rsidR="00EC4267" w:rsidRPr="00EC4267" w14:paraId="7ED21594"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6C163199" w14:textId="77777777" w:rsidR="00EC4267" w:rsidRPr="00EC4267" w:rsidRDefault="00EC4267" w:rsidP="00EC4267">
            <w:pPr>
              <w:rPr>
                <w:rFonts w:cs="Arial"/>
                <w:sz w:val="28"/>
                <w:szCs w:val="28"/>
                <w:lang w:val="nb-NO"/>
              </w:rPr>
            </w:pPr>
            <w:r w:rsidRPr="00EC4267">
              <w:rPr>
                <w:rFonts w:cs="Arial"/>
                <w:sz w:val="28"/>
                <w:szCs w:val="28"/>
                <w:lang w:val="nb-NO"/>
              </w:rPr>
              <w:t>8275</w:t>
            </w:r>
          </w:p>
        </w:tc>
        <w:tc>
          <w:tcPr>
            <w:tcW w:w="1440" w:type="dxa"/>
            <w:tcBorders>
              <w:top w:val="nil"/>
              <w:left w:val="nil"/>
              <w:bottom w:val="single" w:sz="4" w:space="0" w:color="auto"/>
              <w:right w:val="single" w:sz="4" w:space="0" w:color="auto"/>
            </w:tcBorders>
            <w:shd w:val="clear" w:color="auto" w:fill="auto"/>
            <w:noWrap/>
          </w:tcPr>
          <w:p w14:paraId="2A79B205"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19AF31FA" w14:textId="77777777" w:rsidR="00EC4267" w:rsidRPr="00EC4267" w:rsidRDefault="00EC4267" w:rsidP="00EC4267">
            <w:pPr>
              <w:rPr>
                <w:rFonts w:cs="Arial"/>
                <w:sz w:val="28"/>
                <w:szCs w:val="28"/>
                <w:lang w:val="nb-NO"/>
              </w:rPr>
            </w:pPr>
            <w:r w:rsidRPr="00EC4267">
              <w:rPr>
                <w:rFonts w:cs="Arial"/>
                <w:sz w:val="28"/>
                <w:szCs w:val="28"/>
                <w:lang w:val="nb-NO"/>
              </w:rPr>
              <w:t>Sprinkleranlegg</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11CF439" w14:textId="77777777" w:rsidR="00EC4267" w:rsidRPr="00EC4267" w:rsidRDefault="00EC4267" w:rsidP="00EC4267">
            <w:pPr>
              <w:rPr>
                <w:rFonts w:cs="Arial"/>
                <w:sz w:val="28"/>
                <w:szCs w:val="28"/>
                <w:lang w:val="nb-NO"/>
              </w:rPr>
            </w:pPr>
          </w:p>
        </w:tc>
      </w:tr>
      <w:tr w:rsidR="00EC4267" w:rsidRPr="00EC4267" w14:paraId="1EAB4FE9"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5C92DE1A" w14:textId="77777777" w:rsidR="00EC4267" w:rsidRPr="00EC4267" w:rsidRDefault="00EC4267" w:rsidP="00EC4267">
            <w:pPr>
              <w:rPr>
                <w:rFonts w:cs="Arial"/>
                <w:sz w:val="28"/>
                <w:szCs w:val="28"/>
                <w:lang w:val="nb-NO"/>
              </w:rPr>
            </w:pPr>
            <w:r w:rsidRPr="00EC4267">
              <w:rPr>
                <w:rFonts w:cs="Arial"/>
                <w:sz w:val="28"/>
                <w:szCs w:val="28"/>
                <w:lang w:val="nb-NO"/>
              </w:rPr>
              <w:t>8276</w:t>
            </w:r>
          </w:p>
        </w:tc>
        <w:tc>
          <w:tcPr>
            <w:tcW w:w="1440" w:type="dxa"/>
            <w:tcBorders>
              <w:top w:val="nil"/>
              <w:left w:val="nil"/>
              <w:bottom w:val="single" w:sz="4" w:space="0" w:color="auto"/>
              <w:right w:val="single" w:sz="4" w:space="0" w:color="auto"/>
            </w:tcBorders>
            <w:shd w:val="clear" w:color="auto" w:fill="auto"/>
            <w:noWrap/>
          </w:tcPr>
          <w:p w14:paraId="095F77B8"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E809361" w14:textId="77777777" w:rsidR="00EC4267" w:rsidRPr="00EC4267" w:rsidRDefault="00EC4267" w:rsidP="00EC4267">
            <w:pPr>
              <w:rPr>
                <w:rFonts w:cs="Arial"/>
                <w:sz w:val="28"/>
                <w:szCs w:val="28"/>
                <w:lang w:val="nb-NO"/>
              </w:rPr>
            </w:pPr>
            <w:r w:rsidRPr="00EC4267">
              <w:rPr>
                <w:rFonts w:cs="Arial"/>
                <w:sz w:val="28"/>
                <w:szCs w:val="28"/>
                <w:lang w:val="nb-NO"/>
              </w:rPr>
              <w:t>Påkoplingspunkt</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5A2B94C" w14:textId="77777777" w:rsidR="00EC4267" w:rsidRPr="00EC4267" w:rsidRDefault="00EC4267" w:rsidP="00EC4267">
            <w:pPr>
              <w:rPr>
                <w:rFonts w:cs="Arial"/>
                <w:sz w:val="28"/>
                <w:szCs w:val="28"/>
                <w:lang w:val="nb-NO"/>
              </w:rPr>
            </w:pPr>
            <w:r w:rsidRPr="00EC4267">
              <w:rPr>
                <w:rFonts w:cs="Arial"/>
                <w:sz w:val="28"/>
                <w:szCs w:val="28"/>
                <w:lang w:val="nb-NO"/>
              </w:rPr>
              <w:t>Påkobling av stikkledning (anboring)</w:t>
            </w:r>
          </w:p>
        </w:tc>
      </w:tr>
      <w:tr w:rsidR="00EC4267" w:rsidRPr="00EC4267" w14:paraId="4724E19A"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2D255312" w14:textId="77777777" w:rsidR="00EC4267" w:rsidRPr="00EC4267" w:rsidRDefault="00EC4267" w:rsidP="00EC4267">
            <w:pPr>
              <w:rPr>
                <w:rFonts w:cs="Arial"/>
                <w:sz w:val="28"/>
                <w:szCs w:val="28"/>
                <w:lang w:val="nb-NO"/>
              </w:rPr>
            </w:pPr>
            <w:r w:rsidRPr="00EC4267">
              <w:rPr>
                <w:rFonts w:cs="Arial"/>
                <w:sz w:val="28"/>
                <w:szCs w:val="28"/>
                <w:lang w:val="nb-NO"/>
              </w:rPr>
              <w:t>8277</w:t>
            </w:r>
          </w:p>
        </w:tc>
        <w:tc>
          <w:tcPr>
            <w:tcW w:w="1440" w:type="dxa"/>
            <w:tcBorders>
              <w:top w:val="nil"/>
              <w:left w:val="nil"/>
              <w:bottom w:val="single" w:sz="4" w:space="0" w:color="auto"/>
              <w:right w:val="single" w:sz="4" w:space="0" w:color="auto"/>
            </w:tcBorders>
            <w:shd w:val="clear" w:color="auto" w:fill="auto"/>
            <w:noWrap/>
          </w:tcPr>
          <w:p w14:paraId="0BF0A093"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94CE25F" w14:textId="77777777" w:rsidR="00EC4267" w:rsidRPr="00EC4267" w:rsidRDefault="00EC4267" w:rsidP="00EC4267">
            <w:pPr>
              <w:rPr>
                <w:rFonts w:cs="Arial"/>
                <w:sz w:val="28"/>
                <w:szCs w:val="28"/>
                <w:lang w:val="nb-NO"/>
              </w:rPr>
            </w:pPr>
            <w:r w:rsidRPr="00EC4267">
              <w:rPr>
                <w:rFonts w:cs="Arial"/>
                <w:sz w:val="28"/>
                <w:szCs w:val="28"/>
                <w:lang w:val="nb-NO"/>
              </w:rPr>
              <w:t>TankVA</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5952E7B" w14:textId="77777777" w:rsidR="00EC4267" w:rsidRPr="00EC4267" w:rsidRDefault="00EC4267" w:rsidP="00EC4267">
            <w:pPr>
              <w:rPr>
                <w:rFonts w:cs="Arial"/>
                <w:sz w:val="28"/>
                <w:szCs w:val="28"/>
                <w:lang w:val="nb-NO"/>
              </w:rPr>
            </w:pPr>
          </w:p>
        </w:tc>
      </w:tr>
      <w:tr w:rsidR="00EC4267" w:rsidRPr="00EC4267" w14:paraId="2EAF8711"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6CEF9E45" w14:textId="77777777" w:rsidR="00EC4267" w:rsidRPr="00EC4267" w:rsidRDefault="00EC4267" w:rsidP="00EC4267">
            <w:pPr>
              <w:rPr>
                <w:rFonts w:cs="Arial"/>
                <w:sz w:val="28"/>
                <w:szCs w:val="28"/>
                <w:lang w:val="nb-NO"/>
              </w:rPr>
            </w:pPr>
            <w:r w:rsidRPr="00EC4267">
              <w:rPr>
                <w:rFonts w:cs="Arial"/>
                <w:sz w:val="28"/>
                <w:szCs w:val="28"/>
                <w:lang w:val="nb-NO"/>
              </w:rPr>
              <w:t>8278</w:t>
            </w:r>
          </w:p>
        </w:tc>
        <w:tc>
          <w:tcPr>
            <w:tcW w:w="1440" w:type="dxa"/>
            <w:tcBorders>
              <w:top w:val="nil"/>
              <w:left w:val="nil"/>
              <w:bottom w:val="single" w:sz="4" w:space="0" w:color="auto"/>
              <w:right w:val="single" w:sz="4" w:space="0" w:color="auto"/>
            </w:tcBorders>
            <w:shd w:val="clear" w:color="auto" w:fill="auto"/>
            <w:noWrap/>
          </w:tcPr>
          <w:p w14:paraId="3F97A84A"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381FF606" w14:textId="77777777" w:rsidR="00EC4267" w:rsidRPr="00EC4267" w:rsidRDefault="00EC4267" w:rsidP="00EC4267">
            <w:pPr>
              <w:rPr>
                <w:rFonts w:cs="Arial"/>
                <w:sz w:val="28"/>
                <w:szCs w:val="28"/>
                <w:lang w:val="nb-NO"/>
              </w:rPr>
            </w:pPr>
            <w:r w:rsidRPr="00EC4267">
              <w:rPr>
                <w:rFonts w:cs="Arial"/>
                <w:sz w:val="28"/>
                <w:szCs w:val="28"/>
                <w:lang w:val="nb-NO"/>
              </w:rPr>
              <w:t>TrasepunktLedn</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D2E2789" w14:textId="77777777" w:rsidR="00EC4267" w:rsidRPr="00EC4267" w:rsidRDefault="00EC4267" w:rsidP="00EC4267">
            <w:pPr>
              <w:rPr>
                <w:rFonts w:cs="Arial"/>
                <w:sz w:val="28"/>
                <w:szCs w:val="28"/>
                <w:lang w:val="nb-NO"/>
              </w:rPr>
            </w:pPr>
          </w:p>
        </w:tc>
      </w:tr>
      <w:tr w:rsidR="00EC4267" w:rsidRPr="00360EFF" w14:paraId="419C5A5A"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1EDD57EB" w14:textId="77777777" w:rsidR="00EC4267" w:rsidRPr="00EC4267" w:rsidRDefault="00EC4267" w:rsidP="00EC4267">
            <w:pPr>
              <w:rPr>
                <w:rFonts w:cs="Arial"/>
                <w:sz w:val="28"/>
                <w:szCs w:val="28"/>
                <w:lang w:val="nb-NO"/>
              </w:rPr>
            </w:pPr>
            <w:r w:rsidRPr="00EC4267">
              <w:rPr>
                <w:rFonts w:cs="Arial"/>
                <w:sz w:val="28"/>
                <w:szCs w:val="28"/>
                <w:lang w:val="nb-NO"/>
              </w:rPr>
              <w:t>8279</w:t>
            </w:r>
          </w:p>
        </w:tc>
        <w:tc>
          <w:tcPr>
            <w:tcW w:w="1440" w:type="dxa"/>
            <w:tcBorders>
              <w:top w:val="nil"/>
              <w:left w:val="nil"/>
              <w:bottom w:val="single" w:sz="4" w:space="0" w:color="auto"/>
              <w:right w:val="single" w:sz="4" w:space="0" w:color="auto"/>
            </w:tcBorders>
            <w:shd w:val="clear" w:color="auto" w:fill="auto"/>
            <w:noWrap/>
          </w:tcPr>
          <w:p w14:paraId="2C828373"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5F9ABA5" w14:textId="77777777" w:rsidR="00EC4267" w:rsidRPr="00EC4267" w:rsidRDefault="00EC4267" w:rsidP="00EC4267">
            <w:pPr>
              <w:rPr>
                <w:rFonts w:cs="Arial"/>
                <w:sz w:val="28"/>
                <w:szCs w:val="28"/>
                <w:lang w:val="nb-NO"/>
              </w:rPr>
            </w:pPr>
            <w:r w:rsidRPr="00EC4267">
              <w:rPr>
                <w:rFonts w:cs="Arial"/>
                <w:sz w:val="28"/>
                <w:szCs w:val="28"/>
                <w:lang w:val="nb-NO"/>
              </w:rPr>
              <w:t>Utslipp</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63A9CC0" w14:textId="77777777" w:rsidR="00EC4267" w:rsidRPr="00EC4267" w:rsidRDefault="00EC4267" w:rsidP="00EC4267">
            <w:pPr>
              <w:rPr>
                <w:rFonts w:cs="Arial"/>
                <w:sz w:val="28"/>
                <w:szCs w:val="28"/>
                <w:lang w:val="nb-NO"/>
              </w:rPr>
            </w:pPr>
            <w:r w:rsidRPr="00EC4267">
              <w:rPr>
                <w:rFonts w:cs="Arial"/>
                <w:sz w:val="28"/>
                <w:szCs w:val="28"/>
                <w:lang w:val="nb-NO"/>
              </w:rPr>
              <w:t>Utløpspunkt for avløp og overvann</w:t>
            </w:r>
          </w:p>
        </w:tc>
      </w:tr>
      <w:tr w:rsidR="00EC4267" w:rsidRPr="00EC4267" w14:paraId="50E7303D"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2642F80D" w14:textId="77777777" w:rsidR="00EC4267" w:rsidRPr="00EC4267" w:rsidRDefault="00EC4267" w:rsidP="00EC4267">
            <w:pPr>
              <w:rPr>
                <w:rFonts w:cs="Arial"/>
                <w:sz w:val="28"/>
                <w:szCs w:val="28"/>
                <w:lang w:val="nb-NO"/>
              </w:rPr>
            </w:pPr>
            <w:r w:rsidRPr="00EC4267">
              <w:rPr>
                <w:rFonts w:cs="Arial"/>
                <w:sz w:val="28"/>
                <w:szCs w:val="28"/>
                <w:lang w:val="nb-NO"/>
              </w:rPr>
              <w:t>8280</w:t>
            </w:r>
          </w:p>
        </w:tc>
        <w:tc>
          <w:tcPr>
            <w:tcW w:w="1440" w:type="dxa"/>
            <w:tcBorders>
              <w:top w:val="nil"/>
              <w:left w:val="nil"/>
              <w:bottom w:val="single" w:sz="4" w:space="0" w:color="auto"/>
              <w:right w:val="single" w:sz="4" w:space="0" w:color="auto"/>
            </w:tcBorders>
            <w:shd w:val="clear" w:color="auto" w:fill="auto"/>
            <w:noWrap/>
          </w:tcPr>
          <w:p w14:paraId="7232DDE4"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477657F" w14:textId="77777777" w:rsidR="00EC4267" w:rsidRPr="00EC4267" w:rsidRDefault="00EC4267" w:rsidP="00EC4267">
            <w:pPr>
              <w:rPr>
                <w:rFonts w:cs="Arial"/>
                <w:sz w:val="28"/>
                <w:szCs w:val="28"/>
                <w:lang w:val="nb-NO"/>
              </w:rPr>
            </w:pPr>
            <w:r w:rsidRPr="00EC4267">
              <w:rPr>
                <w:rFonts w:cs="Arial"/>
                <w:sz w:val="28"/>
                <w:szCs w:val="28"/>
                <w:lang w:val="nb-NO"/>
              </w:rPr>
              <w:t>Ventilpunkt</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37D81BF" w14:textId="77777777" w:rsidR="00EC4267" w:rsidRPr="00EC4267" w:rsidRDefault="00EC4267" w:rsidP="00EC4267">
            <w:pPr>
              <w:rPr>
                <w:rFonts w:cs="Arial"/>
                <w:sz w:val="28"/>
                <w:szCs w:val="28"/>
                <w:lang w:val="nb-NO"/>
              </w:rPr>
            </w:pPr>
          </w:p>
        </w:tc>
      </w:tr>
      <w:tr w:rsidR="00EC4267" w:rsidRPr="00EC4267" w14:paraId="19BEDF23"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5032624F" w14:textId="77777777" w:rsidR="00EC4267" w:rsidRPr="00EC4267" w:rsidRDefault="00EC4267" w:rsidP="00EC4267">
            <w:pPr>
              <w:rPr>
                <w:rFonts w:cs="Arial"/>
                <w:sz w:val="28"/>
                <w:szCs w:val="28"/>
                <w:lang w:val="nb-NO"/>
              </w:rPr>
            </w:pPr>
            <w:r w:rsidRPr="00EC4267">
              <w:rPr>
                <w:rFonts w:cs="Arial"/>
                <w:sz w:val="28"/>
                <w:szCs w:val="28"/>
                <w:lang w:val="nb-NO"/>
              </w:rPr>
              <w:t>8281</w:t>
            </w:r>
          </w:p>
        </w:tc>
        <w:tc>
          <w:tcPr>
            <w:tcW w:w="1440" w:type="dxa"/>
            <w:tcBorders>
              <w:top w:val="nil"/>
              <w:left w:val="nil"/>
              <w:bottom w:val="single" w:sz="4" w:space="0" w:color="auto"/>
              <w:right w:val="single" w:sz="4" w:space="0" w:color="auto"/>
            </w:tcBorders>
            <w:shd w:val="clear" w:color="auto" w:fill="auto"/>
            <w:noWrap/>
          </w:tcPr>
          <w:p w14:paraId="37F25BD9"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67BA63EE" w14:textId="77777777" w:rsidR="00EC4267" w:rsidRPr="00EC4267" w:rsidRDefault="00EC4267" w:rsidP="00EC4267">
            <w:pPr>
              <w:rPr>
                <w:rFonts w:cs="Arial"/>
                <w:sz w:val="28"/>
                <w:szCs w:val="28"/>
                <w:lang w:val="nb-NO"/>
              </w:rPr>
            </w:pPr>
            <w:r w:rsidRPr="00EC4267">
              <w:rPr>
                <w:rFonts w:cs="Arial"/>
                <w:sz w:val="28"/>
                <w:szCs w:val="28"/>
                <w:lang w:val="nb-NO"/>
              </w:rPr>
              <w:t>Brannventil</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49881F7" w14:textId="77777777" w:rsidR="00EC4267" w:rsidRPr="00EC4267" w:rsidRDefault="00EC4267" w:rsidP="00EC4267">
            <w:pPr>
              <w:rPr>
                <w:rFonts w:cs="Arial"/>
                <w:sz w:val="28"/>
                <w:szCs w:val="28"/>
                <w:lang w:val="nb-NO"/>
              </w:rPr>
            </w:pPr>
          </w:p>
        </w:tc>
      </w:tr>
      <w:tr w:rsidR="00EC4267" w:rsidRPr="00EC4267" w14:paraId="2EBE47E2"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4A8305AD" w14:textId="77777777" w:rsidR="00EC4267" w:rsidRPr="00EC4267" w:rsidRDefault="00EC4267" w:rsidP="00EC4267">
            <w:pPr>
              <w:rPr>
                <w:rFonts w:cs="Arial"/>
                <w:sz w:val="28"/>
                <w:szCs w:val="28"/>
                <w:lang w:val="nb-NO"/>
              </w:rPr>
            </w:pPr>
            <w:r w:rsidRPr="00EC4267">
              <w:rPr>
                <w:rFonts w:cs="Arial"/>
                <w:sz w:val="28"/>
                <w:szCs w:val="28"/>
                <w:lang w:val="nb-NO"/>
              </w:rPr>
              <w:t>8282</w:t>
            </w:r>
          </w:p>
        </w:tc>
        <w:tc>
          <w:tcPr>
            <w:tcW w:w="1440" w:type="dxa"/>
            <w:tcBorders>
              <w:top w:val="nil"/>
              <w:left w:val="nil"/>
              <w:bottom w:val="single" w:sz="4" w:space="0" w:color="auto"/>
              <w:right w:val="single" w:sz="4" w:space="0" w:color="auto"/>
            </w:tcBorders>
            <w:shd w:val="clear" w:color="auto" w:fill="auto"/>
            <w:noWrap/>
          </w:tcPr>
          <w:p w14:paraId="1F7D8E06"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2EBE3D4B" w14:textId="77777777" w:rsidR="00EC4267" w:rsidRPr="00EC4267" w:rsidRDefault="00EC4267" w:rsidP="00EC4267">
            <w:pPr>
              <w:rPr>
                <w:rFonts w:cs="Arial"/>
                <w:sz w:val="28"/>
                <w:szCs w:val="28"/>
                <w:lang w:val="nb-NO"/>
              </w:rPr>
            </w:pPr>
            <w:r w:rsidRPr="00EC4267">
              <w:rPr>
                <w:rFonts w:cs="Arial"/>
                <w:sz w:val="28"/>
                <w:szCs w:val="28"/>
                <w:lang w:val="nb-NO"/>
              </w:rPr>
              <w:t>Stengeventil</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3423A2A" w14:textId="77777777" w:rsidR="00EC4267" w:rsidRPr="00EC4267" w:rsidRDefault="00EC4267" w:rsidP="00EC4267">
            <w:pPr>
              <w:rPr>
                <w:rFonts w:cs="Arial"/>
                <w:sz w:val="28"/>
                <w:szCs w:val="28"/>
                <w:lang w:val="nb-NO"/>
              </w:rPr>
            </w:pPr>
          </w:p>
        </w:tc>
      </w:tr>
      <w:tr w:rsidR="00EC4267" w:rsidRPr="00EC4267" w14:paraId="7963DE30"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54D86EC9" w14:textId="77777777" w:rsidR="00EC4267" w:rsidRPr="00EC4267" w:rsidRDefault="00EC4267" w:rsidP="00EC4267">
            <w:pPr>
              <w:rPr>
                <w:rFonts w:cs="Arial"/>
                <w:sz w:val="28"/>
                <w:szCs w:val="28"/>
                <w:lang w:val="nb-NO"/>
              </w:rPr>
            </w:pPr>
            <w:r w:rsidRPr="00EC4267">
              <w:rPr>
                <w:rFonts w:cs="Arial"/>
                <w:sz w:val="28"/>
                <w:szCs w:val="28"/>
                <w:lang w:val="nb-NO"/>
              </w:rPr>
              <w:t>8283</w:t>
            </w:r>
          </w:p>
        </w:tc>
        <w:tc>
          <w:tcPr>
            <w:tcW w:w="1440" w:type="dxa"/>
            <w:tcBorders>
              <w:top w:val="nil"/>
              <w:left w:val="nil"/>
              <w:bottom w:val="single" w:sz="4" w:space="0" w:color="auto"/>
              <w:right w:val="single" w:sz="4" w:space="0" w:color="auto"/>
            </w:tcBorders>
            <w:shd w:val="clear" w:color="auto" w:fill="auto"/>
            <w:noWrap/>
          </w:tcPr>
          <w:p w14:paraId="0E1EEC04"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3510482" w14:textId="77777777" w:rsidR="00EC4267" w:rsidRPr="00EC4267" w:rsidRDefault="00EC4267" w:rsidP="00EC4267">
            <w:pPr>
              <w:rPr>
                <w:rFonts w:cs="Arial"/>
                <w:sz w:val="28"/>
                <w:szCs w:val="28"/>
                <w:lang w:val="nb-NO"/>
              </w:rPr>
            </w:pPr>
            <w:r w:rsidRPr="00EC4267">
              <w:rPr>
                <w:rFonts w:cs="Arial"/>
                <w:sz w:val="28"/>
                <w:szCs w:val="28"/>
                <w:lang w:val="nb-NO"/>
              </w:rPr>
              <w:t>Reduksjonsventil</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626CBC3" w14:textId="77777777" w:rsidR="00EC4267" w:rsidRPr="00EC4267" w:rsidRDefault="00EC4267" w:rsidP="00EC4267">
            <w:pPr>
              <w:rPr>
                <w:rFonts w:cs="Arial"/>
                <w:sz w:val="28"/>
                <w:szCs w:val="28"/>
                <w:lang w:val="nb-NO"/>
              </w:rPr>
            </w:pPr>
          </w:p>
        </w:tc>
      </w:tr>
      <w:tr w:rsidR="00EC4267" w:rsidRPr="00EC4267" w14:paraId="7D06D0AA" w14:textId="77777777" w:rsidTr="00EC4267">
        <w:trPr>
          <w:trHeight w:val="255"/>
        </w:trPr>
        <w:tc>
          <w:tcPr>
            <w:tcW w:w="1440" w:type="dxa"/>
            <w:tcBorders>
              <w:top w:val="nil"/>
              <w:left w:val="single" w:sz="8" w:space="0" w:color="auto"/>
              <w:bottom w:val="single" w:sz="4" w:space="0" w:color="auto"/>
              <w:right w:val="single" w:sz="4" w:space="0" w:color="auto"/>
            </w:tcBorders>
            <w:shd w:val="clear" w:color="auto" w:fill="auto"/>
            <w:noWrap/>
            <w:vAlign w:val="bottom"/>
          </w:tcPr>
          <w:p w14:paraId="074FDC4A" w14:textId="77777777" w:rsidR="00EC4267" w:rsidRPr="00EC4267" w:rsidRDefault="00EC4267" w:rsidP="00EC4267">
            <w:pPr>
              <w:rPr>
                <w:rFonts w:cs="Arial"/>
                <w:sz w:val="28"/>
                <w:szCs w:val="28"/>
                <w:lang w:val="nb-NO"/>
              </w:rPr>
            </w:pPr>
            <w:r w:rsidRPr="00EC4267">
              <w:rPr>
                <w:rFonts w:cs="Arial"/>
                <w:sz w:val="28"/>
                <w:szCs w:val="28"/>
                <w:lang w:val="nb-NO"/>
              </w:rPr>
              <w:t>8284</w:t>
            </w:r>
          </w:p>
        </w:tc>
        <w:tc>
          <w:tcPr>
            <w:tcW w:w="1440" w:type="dxa"/>
            <w:tcBorders>
              <w:top w:val="nil"/>
              <w:left w:val="nil"/>
              <w:bottom w:val="single" w:sz="4" w:space="0" w:color="auto"/>
              <w:right w:val="single" w:sz="4" w:space="0" w:color="auto"/>
            </w:tcBorders>
            <w:shd w:val="clear" w:color="auto" w:fill="auto"/>
            <w:noWrap/>
          </w:tcPr>
          <w:p w14:paraId="1DC2B84F"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nil"/>
              <w:left w:val="nil"/>
              <w:bottom w:val="single" w:sz="4" w:space="0" w:color="auto"/>
              <w:right w:val="single" w:sz="4" w:space="0" w:color="auto"/>
            </w:tcBorders>
            <w:vAlign w:val="bottom"/>
          </w:tcPr>
          <w:p w14:paraId="522575BB" w14:textId="77777777" w:rsidR="00EC4267" w:rsidRPr="00EC4267" w:rsidRDefault="00EC4267" w:rsidP="00EC4267">
            <w:pPr>
              <w:rPr>
                <w:rFonts w:cs="Arial"/>
                <w:sz w:val="28"/>
                <w:szCs w:val="28"/>
                <w:lang w:val="nb-NO"/>
              </w:rPr>
            </w:pPr>
            <w:r w:rsidRPr="00EC4267">
              <w:rPr>
                <w:rFonts w:cs="Arial"/>
                <w:sz w:val="28"/>
                <w:szCs w:val="28"/>
                <w:lang w:val="nb-NO"/>
              </w:rPr>
              <w:t>Utviser</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2226845" w14:textId="77777777" w:rsidR="00EC4267" w:rsidRPr="00EC4267" w:rsidRDefault="00EC4267" w:rsidP="00EC4267">
            <w:pPr>
              <w:rPr>
                <w:rFonts w:cs="Arial"/>
                <w:sz w:val="28"/>
                <w:szCs w:val="28"/>
                <w:lang w:val="nb-NO"/>
              </w:rPr>
            </w:pPr>
          </w:p>
        </w:tc>
      </w:tr>
      <w:tr w:rsidR="00EC4267" w:rsidRPr="00EC4267" w14:paraId="674C9946" w14:textId="77777777" w:rsidTr="00EC4267">
        <w:trPr>
          <w:trHeight w:val="255"/>
        </w:trPr>
        <w:tc>
          <w:tcPr>
            <w:tcW w:w="14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9801368" w14:textId="77777777" w:rsidR="00EC4267" w:rsidRPr="00EC4267" w:rsidRDefault="00EC4267" w:rsidP="00EC4267">
            <w:pPr>
              <w:rPr>
                <w:rFonts w:cs="Arial"/>
                <w:sz w:val="28"/>
                <w:szCs w:val="28"/>
                <w:lang w:val="nb-NO"/>
              </w:rPr>
            </w:pPr>
            <w:r w:rsidRPr="00EC4267">
              <w:rPr>
                <w:rFonts w:cs="Arial"/>
                <w:sz w:val="28"/>
                <w:szCs w:val="28"/>
                <w:lang w:val="nb-NO"/>
              </w:rPr>
              <w:t>8285</w:t>
            </w:r>
          </w:p>
        </w:tc>
        <w:tc>
          <w:tcPr>
            <w:tcW w:w="1440" w:type="dxa"/>
            <w:tcBorders>
              <w:top w:val="single" w:sz="4" w:space="0" w:color="auto"/>
              <w:left w:val="nil"/>
              <w:bottom w:val="single" w:sz="4" w:space="0" w:color="auto"/>
              <w:right w:val="single" w:sz="4" w:space="0" w:color="auto"/>
            </w:tcBorders>
            <w:shd w:val="clear" w:color="auto" w:fill="auto"/>
            <w:noWrap/>
          </w:tcPr>
          <w:p w14:paraId="11753AC0" w14:textId="77777777" w:rsidR="00EC4267" w:rsidRPr="00EC4267" w:rsidRDefault="00EC4267" w:rsidP="00EC4267">
            <w:pPr>
              <w:rPr>
                <w:rFonts w:cs="Arial"/>
                <w:sz w:val="28"/>
                <w:szCs w:val="28"/>
                <w:lang w:val="nb-NO"/>
              </w:rPr>
            </w:pPr>
            <w:r w:rsidRPr="00EC4267">
              <w:rPr>
                <w:rFonts w:cs="Arial"/>
                <w:sz w:val="28"/>
                <w:szCs w:val="28"/>
                <w:lang w:val="nb-NO"/>
              </w:rPr>
              <w:t>Punkt</w:t>
            </w:r>
          </w:p>
        </w:tc>
        <w:tc>
          <w:tcPr>
            <w:tcW w:w="1914" w:type="dxa"/>
            <w:tcBorders>
              <w:top w:val="single" w:sz="4" w:space="0" w:color="auto"/>
              <w:left w:val="nil"/>
              <w:bottom w:val="single" w:sz="4" w:space="0" w:color="auto"/>
              <w:right w:val="single" w:sz="4" w:space="0" w:color="auto"/>
            </w:tcBorders>
            <w:vAlign w:val="bottom"/>
          </w:tcPr>
          <w:p w14:paraId="595B938B" w14:textId="77777777" w:rsidR="00EC4267" w:rsidRPr="00EC4267" w:rsidRDefault="00EC4267" w:rsidP="00EC4267">
            <w:pPr>
              <w:rPr>
                <w:rFonts w:cs="Arial"/>
                <w:sz w:val="28"/>
                <w:szCs w:val="28"/>
                <w:lang w:val="nb-NO"/>
              </w:rPr>
            </w:pPr>
            <w:r w:rsidRPr="00EC4267">
              <w:rPr>
                <w:rFonts w:cs="Arial"/>
                <w:sz w:val="28"/>
                <w:szCs w:val="28"/>
                <w:lang w:val="nb-NO"/>
              </w:rPr>
              <w:t>Lufteventil</w:t>
            </w:r>
          </w:p>
        </w:tc>
        <w:tc>
          <w:tcPr>
            <w:tcW w:w="384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9381364" w14:textId="77777777" w:rsidR="00EC4267" w:rsidRPr="00EC4267" w:rsidRDefault="00EC4267" w:rsidP="00EC4267">
            <w:pPr>
              <w:rPr>
                <w:rFonts w:cs="Arial"/>
                <w:sz w:val="28"/>
                <w:szCs w:val="28"/>
                <w:lang w:val="nb-NO"/>
              </w:rPr>
            </w:pPr>
          </w:p>
        </w:tc>
      </w:tr>
    </w:tbl>
    <w:p w14:paraId="3D12B102" w14:textId="3DB75865" w:rsidR="00542ADC" w:rsidRDefault="00542ADC" w:rsidP="00B17A4F">
      <w:pPr>
        <w:rPr>
          <w:rFonts w:cs="Arial"/>
          <w:sz w:val="20"/>
          <w:szCs w:val="20"/>
        </w:rPr>
      </w:pPr>
    </w:p>
    <w:p w14:paraId="41707AA7" w14:textId="77777777" w:rsidR="00542ADC" w:rsidRPr="00542ADC" w:rsidRDefault="00542ADC" w:rsidP="00542ADC">
      <w:pPr>
        <w:rPr>
          <w:rFonts w:cs="Arial"/>
          <w:sz w:val="20"/>
          <w:szCs w:val="20"/>
        </w:rPr>
      </w:pPr>
    </w:p>
    <w:p w14:paraId="3DC6EFBC" w14:textId="131E3548" w:rsidR="00542ADC" w:rsidRDefault="00542ADC" w:rsidP="00542ADC">
      <w:pPr>
        <w:rPr>
          <w:rFonts w:cs="Arial"/>
          <w:sz w:val="20"/>
          <w:szCs w:val="20"/>
        </w:rPr>
      </w:pPr>
    </w:p>
    <w:p w14:paraId="08EED21E" w14:textId="13693BB4" w:rsidR="00542ADC" w:rsidRDefault="00542ADC">
      <w:pPr>
        <w:rPr>
          <w:rFonts w:cs="Arial"/>
          <w:sz w:val="20"/>
          <w:szCs w:val="20"/>
        </w:rPr>
      </w:pPr>
      <w:r>
        <w:rPr>
          <w:rFonts w:cs="Arial"/>
          <w:sz w:val="20"/>
          <w:szCs w:val="20"/>
        </w:rPr>
        <w:br w:type="page"/>
      </w:r>
    </w:p>
    <w:p w14:paraId="47243651" w14:textId="77777777" w:rsidR="00542ADC" w:rsidRDefault="00542ADC" w:rsidP="00542ADC">
      <w:pPr>
        <w:rPr>
          <w:rFonts w:cs="Arial"/>
          <w:sz w:val="20"/>
          <w:szCs w:val="20"/>
        </w:rPr>
      </w:pPr>
    </w:p>
    <w:p w14:paraId="2B6B9D6E" w14:textId="1B87323F" w:rsidR="00542ADC" w:rsidRDefault="008D78B9" w:rsidP="00203662">
      <w:pPr>
        <w:pStyle w:val="Overskrift2"/>
        <w:numPr>
          <w:ilvl w:val="0"/>
          <w:numId w:val="0"/>
        </w:numPr>
        <w:ind w:left="576"/>
        <w:rPr>
          <w:sz w:val="20"/>
          <w:szCs w:val="20"/>
        </w:rPr>
      </w:pPr>
      <w:bookmarkStart w:id="83" w:name="_Toc513469940"/>
      <w:bookmarkStart w:id="84" w:name="_Toc514236082"/>
      <w:r>
        <w:t>Vedlegg 2: Kontrollskjema for innmåling og dokumentasjon</w:t>
      </w:r>
      <w:bookmarkEnd w:id="83"/>
      <w:bookmarkEnd w:id="84"/>
      <w:r>
        <w:tab/>
      </w:r>
    </w:p>
    <w:p w14:paraId="111D7452" w14:textId="77777777" w:rsidR="00B17A4F" w:rsidRDefault="00B17A4F" w:rsidP="00B17A4F">
      <w:pPr>
        <w:rPr>
          <w:rFonts w:cs="Arial"/>
          <w:sz w:val="20"/>
          <w:szCs w:val="20"/>
        </w:rPr>
      </w:pPr>
      <w:r w:rsidRPr="00E00DBC">
        <w:rPr>
          <w:rFonts w:cs="Arial"/>
          <w:sz w:val="20"/>
          <w:szCs w:val="20"/>
        </w:rPr>
        <w:t>Dette skjemaet skal fyll</w:t>
      </w:r>
      <w:r w:rsidR="00E976BB">
        <w:rPr>
          <w:rFonts w:cs="Arial"/>
          <w:sz w:val="20"/>
          <w:szCs w:val="20"/>
        </w:rPr>
        <w:t>ast</w:t>
      </w:r>
      <w:r w:rsidRPr="00E00DBC">
        <w:rPr>
          <w:rFonts w:cs="Arial"/>
          <w:sz w:val="20"/>
          <w:szCs w:val="20"/>
        </w:rPr>
        <w:t xml:space="preserve"> ut av utfør</w:t>
      </w:r>
      <w:r w:rsidR="00E976BB">
        <w:rPr>
          <w:rFonts w:cs="Arial"/>
          <w:sz w:val="20"/>
          <w:szCs w:val="20"/>
        </w:rPr>
        <w:t>a</w:t>
      </w:r>
      <w:r w:rsidRPr="00E00DBC">
        <w:rPr>
          <w:rFonts w:cs="Arial"/>
          <w:sz w:val="20"/>
          <w:szCs w:val="20"/>
        </w:rPr>
        <w:t>r og lever</w:t>
      </w:r>
      <w:r w:rsidR="00E976BB">
        <w:rPr>
          <w:rFonts w:cs="Arial"/>
          <w:sz w:val="20"/>
          <w:szCs w:val="20"/>
        </w:rPr>
        <w:t>ast</w:t>
      </w:r>
      <w:r w:rsidRPr="00E00DBC">
        <w:rPr>
          <w:rFonts w:cs="Arial"/>
          <w:sz w:val="20"/>
          <w:szCs w:val="20"/>
        </w:rPr>
        <w:t xml:space="preserve"> sam</w:t>
      </w:r>
      <w:r w:rsidR="00E976BB">
        <w:rPr>
          <w:rFonts w:cs="Arial"/>
          <w:sz w:val="20"/>
          <w:szCs w:val="20"/>
        </w:rPr>
        <w:t>an</w:t>
      </w:r>
      <w:r w:rsidRPr="00E00DBC">
        <w:rPr>
          <w:rFonts w:cs="Arial"/>
          <w:sz w:val="20"/>
          <w:szCs w:val="20"/>
        </w:rPr>
        <w:t xml:space="preserve"> med dokumentasjonen og kontrollerklæring.</w:t>
      </w:r>
    </w:p>
    <w:p w14:paraId="32041D85" w14:textId="77777777" w:rsidR="00FB4F9F" w:rsidRPr="00FB4F9F" w:rsidRDefault="00FB4F9F" w:rsidP="00FB4F9F">
      <w:pPr>
        <w:rPr>
          <w:rFonts w:cs="Arial"/>
          <w:sz w:val="20"/>
          <w:szCs w:val="20"/>
          <w:lang w:val="nb-NO"/>
        </w:rPr>
      </w:pPr>
    </w:p>
    <w:p w14:paraId="62ED45D7" w14:textId="77777777" w:rsidR="00FB4F9F" w:rsidRPr="00FB4F9F" w:rsidRDefault="00FB4F9F" w:rsidP="00FB4F9F">
      <w:pPr>
        <w:rPr>
          <w:rFonts w:cs="Arial"/>
          <w:b/>
          <w:sz w:val="24"/>
          <w:lang w:val="nb-NO"/>
        </w:rPr>
      </w:pPr>
      <w:r w:rsidRPr="00FB4F9F">
        <w:rPr>
          <w:rFonts w:cs="Arial"/>
          <w:b/>
          <w:noProof/>
          <w:sz w:val="24"/>
          <w:lang w:val="nb-NO"/>
        </w:rPr>
        <mc:AlternateContent>
          <mc:Choice Requires="wps">
            <w:drawing>
              <wp:anchor distT="0" distB="0" distL="114300" distR="114300" simplePos="0" relativeHeight="251658296" behindDoc="0" locked="0" layoutInCell="1" allowOverlap="1" wp14:anchorId="13BC1EF0" wp14:editId="32FBA8B7">
                <wp:simplePos x="0" y="0"/>
                <wp:positionH relativeFrom="column">
                  <wp:posOffset>0</wp:posOffset>
                </wp:positionH>
                <wp:positionV relativeFrom="paragraph">
                  <wp:posOffset>128270</wp:posOffset>
                </wp:positionV>
                <wp:extent cx="5715000" cy="8001000"/>
                <wp:effectExtent l="9525" t="13970" r="9525" b="5080"/>
                <wp:wrapNone/>
                <wp:docPr id="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00BF21" id="Rectangle 249" o:spid="_x0000_s1026" style="position:absolute;margin-left:0;margin-top:10.1pt;width:450pt;height:6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" filled="f"/>
            </w:pict>
          </mc:Fallback>
        </mc:AlternateContent>
      </w:r>
    </w:p>
    <w:p w14:paraId="439D30BB" w14:textId="77777777" w:rsidR="00FB4F9F" w:rsidRPr="00FB4F9F" w:rsidRDefault="00FB4F9F" w:rsidP="00FB4F9F">
      <w:pPr>
        <w:rPr>
          <w:rFonts w:cs="Arial"/>
          <w:b/>
          <w:sz w:val="24"/>
          <w:lang w:val="nb-NO"/>
        </w:rPr>
      </w:pPr>
      <w:r w:rsidRPr="00FB4F9F">
        <w:rPr>
          <w:rFonts w:cs="Arial"/>
          <w:b/>
          <w:noProof/>
          <w:sz w:val="24"/>
          <w:lang w:val="nb-NO"/>
        </w:rPr>
        <mc:AlternateContent>
          <mc:Choice Requires="wps">
            <w:drawing>
              <wp:anchor distT="0" distB="0" distL="114300" distR="114300" simplePos="0" relativeHeight="251658297" behindDoc="0" locked="0" layoutInCell="1" allowOverlap="1" wp14:anchorId="7B8451EA" wp14:editId="1E476B41">
                <wp:simplePos x="0" y="0"/>
                <wp:positionH relativeFrom="column">
                  <wp:posOffset>228600</wp:posOffset>
                </wp:positionH>
                <wp:positionV relativeFrom="paragraph">
                  <wp:posOffset>67310</wp:posOffset>
                </wp:positionV>
                <wp:extent cx="5257800" cy="342900"/>
                <wp:effectExtent l="9525" t="10160" r="9525" b="8890"/>
                <wp:wrapNone/>
                <wp:docPr id="23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14:paraId="0D778080" w14:textId="77777777" w:rsidR="00B16703" w:rsidRPr="00333AB9" w:rsidRDefault="00B16703" w:rsidP="00FB4F9F">
                            <w:pPr>
                              <w:jc w:val="center"/>
                            </w:pPr>
                            <w:r>
                              <w:rPr>
                                <w:rFonts w:cs="Arial"/>
                                <w:b/>
                              </w:rPr>
                              <w:t>Kontrollskjema for innmåling og dokumentasjon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451EA" id="Text Box 250" o:spid="_x0000_s1035" type="#_x0000_t202" style="position:absolute;margin-left:18pt;margin-top:5.3pt;width:414pt;height:27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">
                <v:textbox>
                  <w:txbxContent>
                    <w:p w14:paraId="0D778080" w14:textId="77777777" w:rsidR="00B16703" w:rsidRPr="00333AB9" w:rsidRDefault="00B16703" w:rsidP="00FB4F9F">
                      <w:pPr>
                        <w:jc w:val="center"/>
                      </w:pPr>
                      <w:r>
                        <w:rPr>
                          <w:rFonts w:cs="Arial"/>
                          <w:b/>
                        </w:rPr>
                        <w:t>Kontrollskjema for innmåling og dokumentasjon</w:t>
                      </w:r>
                    </w:p>
                  </w:txbxContent>
                </v:textbox>
              </v:shape>
            </w:pict>
          </mc:Fallback>
        </mc:AlternateContent>
      </w:r>
    </w:p>
    <w:p w14:paraId="006357CB" w14:textId="77777777" w:rsidR="00FB4F9F" w:rsidRPr="00FB4F9F" w:rsidRDefault="00FB4F9F" w:rsidP="00FB4F9F">
      <w:pPr>
        <w:rPr>
          <w:rFonts w:cs="Arial"/>
          <w:b/>
          <w:sz w:val="24"/>
          <w:lang w:val="nb-NO"/>
        </w:rPr>
      </w:pPr>
    </w:p>
    <w:p w14:paraId="7E2BC2C3" w14:textId="77777777" w:rsidR="00FB4F9F" w:rsidRPr="00FB4F9F" w:rsidRDefault="00FB4F9F" w:rsidP="00FB4F9F">
      <w:pPr>
        <w:rPr>
          <w:rFonts w:cs="Arial"/>
          <w:b/>
          <w:sz w:val="24"/>
          <w:lang w:val="nb-NO"/>
        </w:rPr>
      </w:pPr>
    </w:p>
    <w:p w14:paraId="6FDB9FA2" w14:textId="77777777" w:rsidR="00FB4F9F" w:rsidRPr="00FB4F9F" w:rsidRDefault="00FB4F9F" w:rsidP="00FB4F9F">
      <w:pPr>
        <w:rPr>
          <w:rFonts w:cs="Arial"/>
          <w:b/>
          <w:sz w:val="24"/>
          <w:lang w:val="nb-N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020"/>
      </w:tblGrid>
      <w:tr w:rsidR="00FB4F9F" w:rsidRPr="00FB4F9F" w14:paraId="1E06792E" w14:textId="77777777" w:rsidTr="00326185">
        <w:trPr>
          <w:trHeight w:val="469"/>
        </w:trPr>
        <w:tc>
          <w:tcPr>
            <w:tcW w:w="1260" w:type="dxa"/>
            <w:vMerge w:val="restart"/>
            <w:vAlign w:val="center"/>
          </w:tcPr>
          <w:p w14:paraId="57880E8C" w14:textId="77777777" w:rsidR="00FB4F9F" w:rsidRPr="00FB4F9F" w:rsidRDefault="00FB4F9F" w:rsidP="00FB4F9F">
            <w:pPr>
              <w:ind w:left="72"/>
              <w:rPr>
                <w:rFonts w:cs="Arial"/>
                <w:b/>
                <w:sz w:val="20"/>
                <w:szCs w:val="20"/>
                <w:lang w:val="nb-NO"/>
              </w:rPr>
            </w:pPr>
            <w:r w:rsidRPr="00FB4F9F">
              <w:rPr>
                <w:rFonts w:cs="Arial"/>
                <w:b/>
                <w:sz w:val="20"/>
                <w:szCs w:val="20"/>
                <w:lang w:val="nb-NO"/>
              </w:rPr>
              <w:t>Prosjekt</w:t>
            </w:r>
          </w:p>
        </w:tc>
        <w:tc>
          <w:tcPr>
            <w:tcW w:w="7020" w:type="dxa"/>
          </w:tcPr>
          <w:p w14:paraId="19A30513" w14:textId="77777777" w:rsidR="00FB4F9F" w:rsidRPr="00FB4F9F" w:rsidRDefault="00FB4F9F" w:rsidP="00FB4F9F">
            <w:pPr>
              <w:rPr>
                <w:rFonts w:cs="Arial"/>
                <w:sz w:val="16"/>
                <w:szCs w:val="16"/>
                <w:lang w:val="nb-NO"/>
              </w:rPr>
            </w:pPr>
            <w:r>
              <w:rPr>
                <w:rFonts w:cs="Arial"/>
                <w:sz w:val="16"/>
                <w:szCs w:val="16"/>
                <w:lang w:val="nb-NO"/>
              </w:rPr>
              <w:t>Prosjektnam</w:t>
            </w:r>
            <w:r w:rsidRPr="00FB4F9F">
              <w:rPr>
                <w:rFonts w:cs="Arial"/>
                <w:sz w:val="16"/>
                <w:szCs w:val="16"/>
                <w:lang w:val="nb-NO"/>
              </w:rPr>
              <w:t>n</w:t>
            </w:r>
          </w:p>
        </w:tc>
      </w:tr>
      <w:tr w:rsidR="00FB4F9F" w:rsidRPr="00FB4F9F" w14:paraId="2FCC11B9" w14:textId="77777777" w:rsidTr="00326185">
        <w:trPr>
          <w:trHeight w:val="711"/>
        </w:trPr>
        <w:tc>
          <w:tcPr>
            <w:tcW w:w="1260" w:type="dxa"/>
            <w:vMerge/>
          </w:tcPr>
          <w:p w14:paraId="796393ED" w14:textId="77777777" w:rsidR="00FB4F9F" w:rsidRPr="00FB4F9F" w:rsidRDefault="00FB4F9F" w:rsidP="00FB4F9F">
            <w:pPr>
              <w:rPr>
                <w:rFonts w:cs="Arial"/>
                <w:b/>
                <w:sz w:val="20"/>
                <w:szCs w:val="20"/>
                <w:lang w:val="nb-NO"/>
              </w:rPr>
            </w:pPr>
          </w:p>
        </w:tc>
        <w:tc>
          <w:tcPr>
            <w:tcW w:w="7020" w:type="dxa"/>
          </w:tcPr>
          <w:p w14:paraId="7C2EF077" w14:textId="77777777" w:rsidR="00FB4F9F" w:rsidRPr="00FB4F9F" w:rsidRDefault="00FB4F9F" w:rsidP="00FB4F9F">
            <w:pPr>
              <w:rPr>
                <w:rFonts w:cs="Arial"/>
                <w:sz w:val="16"/>
                <w:szCs w:val="16"/>
                <w:lang w:val="nb-NO"/>
              </w:rPr>
            </w:pPr>
            <w:r w:rsidRPr="00FB4F9F">
              <w:rPr>
                <w:rFonts w:cs="Arial"/>
                <w:sz w:val="16"/>
                <w:szCs w:val="16"/>
                <w:lang w:val="nb-NO"/>
              </w:rPr>
              <w:t>Beskrivelse</w:t>
            </w:r>
            <w:r>
              <w:rPr>
                <w:rFonts w:cs="Arial"/>
                <w:sz w:val="16"/>
                <w:szCs w:val="16"/>
                <w:lang w:val="nb-NO"/>
              </w:rPr>
              <w:t>/omtale</w:t>
            </w:r>
          </w:p>
        </w:tc>
      </w:tr>
    </w:tbl>
    <w:p w14:paraId="42D0AFDD" w14:textId="77777777" w:rsidR="00FB4F9F" w:rsidRPr="00FB4F9F" w:rsidRDefault="00FB4F9F" w:rsidP="00FB4F9F">
      <w:pPr>
        <w:rPr>
          <w:rFonts w:cs="Arial"/>
          <w:b/>
          <w:sz w:val="24"/>
          <w:lang w:val="nb-N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591"/>
        <w:gridCol w:w="1620"/>
        <w:gridCol w:w="1080"/>
        <w:gridCol w:w="720"/>
        <w:gridCol w:w="1980"/>
      </w:tblGrid>
      <w:tr w:rsidR="00FB4F9F" w:rsidRPr="00FB4F9F" w14:paraId="4AF9680E" w14:textId="77777777" w:rsidTr="00326185">
        <w:trPr>
          <w:trHeight w:val="588"/>
        </w:trPr>
        <w:tc>
          <w:tcPr>
            <w:tcW w:w="1289" w:type="dxa"/>
            <w:vMerge w:val="restart"/>
            <w:vAlign w:val="center"/>
          </w:tcPr>
          <w:p w14:paraId="5AF779F7" w14:textId="77777777" w:rsidR="00FB4F9F" w:rsidRPr="00FB4F9F" w:rsidRDefault="00FB4F9F" w:rsidP="00FB4F9F">
            <w:pPr>
              <w:ind w:left="72"/>
              <w:rPr>
                <w:rFonts w:cs="Arial"/>
                <w:b/>
                <w:sz w:val="20"/>
                <w:szCs w:val="20"/>
                <w:lang w:val="nb-NO"/>
              </w:rPr>
            </w:pPr>
            <w:r w:rsidRPr="00FB4F9F">
              <w:rPr>
                <w:rFonts w:cs="Arial"/>
                <w:b/>
                <w:sz w:val="20"/>
                <w:szCs w:val="20"/>
                <w:lang w:val="nb-NO"/>
              </w:rPr>
              <w:t>Ei</w:t>
            </w:r>
            <w:r w:rsidR="00413614">
              <w:rPr>
                <w:rFonts w:cs="Arial"/>
                <w:b/>
                <w:sz w:val="20"/>
                <w:szCs w:val="20"/>
                <w:lang w:val="nb-NO"/>
              </w:rPr>
              <w:t>ge</w:t>
            </w:r>
            <w:r w:rsidRPr="00FB4F9F">
              <w:rPr>
                <w:rFonts w:cs="Arial"/>
                <w:b/>
                <w:sz w:val="20"/>
                <w:szCs w:val="20"/>
                <w:lang w:val="nb-NO"/>
              </w:rPr>
              <w:t>dom/</w:t>
            </w:r>
          </w:p>
          <w:p w14:paraId="630ED9E9" w14:textId="77777777" w:rsidR="00FB4F9F" w:rsidRPr="00FB4F9F" w:rsidRDefault="00413614" w:rsidP="00FB4F9F">
            <w:pPr>
              <w:ind w:left="72"/>
              <w:rPr>
                <w:rFonts w:cs="Arial"/>
                <w:sz w:val="20"/>
                <w:szCs w:val="20"/>
                <w:lang w:val="nb-NO"/>
              </w:rPr>
            </w:pPr>
            <w:r>
              <w:rPr>
                <w:rFonts w:cs="Arial"/>
                <w:b/>
                <w:sz w:val="20"/>
                <w:szCs w:val="20"/>
                <w:lang w:val="nb-NO"/>
              </w:rPr>
              <w:t>byggesta</w:t>
            </w:r>
            <w:r w:rsidR="00FB4F9F" w:rsidRPr="00FB4F9F">
              <w:rPr>
                <w:rFonts w:cs="Arial"/>
                <w:b/>
                <w:sz w:val="20"/>
                <w:szCs w:val="20"/>
                <w:lang w:val="nb-NO"/>
              </w:rPr>
              <w:t>d</w:t>
            </w:r>
          </w:p>
        </w:tc>
        <w:tc>
          <w:tcPr>
            <w:tcW w:w="3211" w:type="dxa"/>
            <w:gridSpan w:val="2"/>
          </w:tcPr>
          <w:p w14:paraId="4BCAB009" w14:textId="77777777" w:rsidR="00FB4F9F" w:rsidRPr="00FB4F9F" w:rsidRDefault="00FB4F9F" w:rsidP="00FB4F9F">
            <w:pPr>
              <w:rPr>
                <w:rFonts w:cs="Arial"/>
                <w:sz w:val="16"/>
                <w:szCs w:val="16"/>
                <w:lang w:val="nb-NO"/>
              </w:rPr>
            </w:pPr>
            <w:r w:rsidRPr="00FB4F9F">
              <w:rPr>
                <w:rFonts w:cs="Arial"/>
                <w:sz w:val="16"/>
                <w:szCs w:val="16"/>
                <w:lang w:val="nb-NO"/>
              </w:rPr>
              <w:t>Adresse</w:t>
            </w:r>
          </w:p>
        </w:tc>
        <w:tc>
          <w:tcPr>
            <w:tcW w:w="1080" w:type="dxa"/>
          </w:tcPr>
          <w:p w14:paraId="39D034CB" w14:textId="77777777" w:rsidR="00FB4F9F" w:rsidRPr="00FB4F9F" w:rsidRDefault="00FB4F9F" w:rsidP="00FB4F9F">
            <w:pPr>
              <w:rPr>
                <w:rFonts w:cs="Arial"/>
                <w:sz w:val="16"/>
                <w:szCs w:val="16"/>
                <w:lang w:val="nb-NO"/>
              </w:rPr>
            </w:pPr>
            <w:r w:rsidRPr="00FB4F9F">
              <w:rPr>
                <w:rFonts w:cs="Arial"/>
                <w:sz w:val="16"/>
                <w:szCs w:val="16"/>
                <w:lang w:val="nb-NO"/>
              </w:rPr>
              <w:t>Postnr</w:t>
            </w:r>
          </w:p>
        </w:tc>
        <w:tc>
          <w:tcPr>
            <w:tcW w:w="2700" w:type="dxa"/>
            <w:gridSpan w:val="2"/>
          </w:tcPr>
          <w:p w14:paraId="03861C54" w14:textId="77777777" w:rsidR="00FB4F9F" w:rsidRPr="00FB4F9F" w:rsidRDefault="00FB4F9F" w:rsidP="00FB4F9F">
            <w:pPr>
              <w:rPr>
                <w:rFonts w:cs="Arial"/>
                <w:sz w:val="16"/>
                <w:szCs w:val="16"/>
                <w:lang w:val="nb-NO"/>
              </w:rPr>
            </w:pPr>
            <w:r>
              <w:rPr>
                <w:rFonts w:cs="Arial"/>
                <w:sz w:val="16"/>
                <w:szCs w:val="16"/>
                <w:lang w:val="nb-NO"/>
              </w:rPr>
              <w:t>Poststa</w:t>
            </w:r>
            <w:r w:rsidRPr="00FB4F9F">
              <w:rPr>
                <w:rFonts w:cs="Arial"/>
                <w:sz w:val="16"/>
                <w:szCs w:val="16"/>
                <w:lang w:val="nb-NO"/>
              </w:rPr>
              <w:t>d</w:t>
            </w:r>
          </w:p>
        </w:tc>
      </w:tr>
      <w:tr w:rsidR="00FB4F9F" w:rsidRPr="00FB4F9F" w14:paraId="75F33144" w14:textId="77777777" w:rsidTr="00326185">
        <w:trPr>
          <w:trHeight w:val="527"/>
        </w:trPr>
        <w:tc>
          <w:tcPr>
            <w:tcW w:w="1289" w:type="dxa"/>
            <w:vMerge/>
          </w:tcPr>
          <w:p w14:paraId="5D19BB00" w14:textId="77777777" w:rsidR="00FB4F9F" w:rsidRPr="00FB4F9F" w:rsidRDefault="00FB4F9F" w:rsidP="00FB4F9F">
            <w:pPr>
              <w:rPr>
                <w:rFonts w:cs="Arial"/>
                <w:sz w:val="16"/>
                <w:szCs w:val="16"/>
                <w:lang w:val="nb-NO"/>
              </w:rPr>
            </w:pPr>
          </w:p>
        </w:tc>
        <w:tc>
          <w:tcPr>
            <w:tcW w:w="1591" w:type="dxa"/>
          </w:tcPr>
          <w:p w14:paraId="3F27C7A4" w14:textId="77777777" w:rsidR="00FB4F9F" w:rsidRPr="00FB4F9F" w:rsidRDefault="00FB4F9F" w:rsidP="00FB4F9F">
            <w:pPr>
              <w:rPr>
                <w:rFonts w:cs="Arial"/>
                <w:sz w:val="16"/>
                <w:szCs w:val="16"/>
                <w:lang w:val="nb-NO"/>
              </w:rPr>
            </w:pPr>
            <w:r w:rsidRPr="00FB4F9F">
              <w:rPr>
                <w:rFonts w:cs="Arial"/>
                <w:sz w:val="16"/>
                <w:szCs w:val="16"/>
                <w:lang w:val="nb-NO"/>
              </w:rPr>
              <w:t>Gnr</w:t>
            </w:r>
          </w:p>
        </w:tc>
        <w:tc>
          <w:tcPr>
            <w:tcW w:w="1620" w:type="dxa"/>
          </w:tcPr>
          <w:p w14:paraId="7422B3D8" w14:textId="77777777" w:rsidR="00FB4F9F" w:rsidRPr="00FB4F9F" w:rsidRDefault="00FB4F9F" w:rsidP="00FB4F9F">
            <w:pPr>
              <w:rPr>
                <w:rFonts w:cs="Arial"/>
                <w:sz w:val="16"/>
                <w:szCs w:val="16"/>
                <w:lang w:val="nb-NO"/>
              </w:rPr>
            </w:pPr>
            <w:r w:rsidRPr="00FB4F9F">
              <w:rPr>
                <w:rFonts w:cs="Arial"/>
                <w:sz w:val="16"/>
                <w:szCs w:val="16"/>
                <w:lang w:val="nb-NO"/>
              </w:rPr>
              <w:t>Bnr</w:t>
            </w:r>
          </w:p>
        </w:tc>
        <w:tc>
          <w:tcPr>
            <w:tcW w:w="1800" w:type="dxa"/>
            <w:gridSpan w:val="2"/>
          </w:tcPr>
          <w:p w14:paraId="725A5A6E" w14:textId="77777777" w:rsidR="00FB4F9F" w:rsidRPr="00FB4F9F" w:rsidRDefault="00FB4F9F" w:rsidP="00FB4F9F">
            <w:pPr>
              <w:rPr>
                <w:rFonts w:cs="Arial"/>
                <w:sz w:val="16"/>
                <w:szCs w:val="16"/>
                <w:lang w:val="nb-NO"/>
              </w:rPr>
            </w:pPr>
            <w:r w:rsidRPr="00FB4F9F">
              <w:rPr>
                <w:rFonts w:cs="Arial"/>
                <w:sz w:val="16"/>
                <w:szCs w:val="16"/>
                <w:lang w:val="nb-NO"/>
              </w:rPr>
              <w:t>Festenr</w:t>
            </w:r>
          </w:p>
        </w:tc>
        <w:tc>
          <w:tcPr>
            <w:tcW w:w="1980" w:type="dxa"/>
          </w:tcPr>
          <w:p w14:paraId="0F4C1CA2" w14:textId="77777777" w:rsidR="00FB4F9F" w:rsidRPr="00FB4F9F" w:rsidRDefault="00FB4F9F" w:rsidP="00FB4F9F">
            <w:pPr>
              <w:rPr>
                <w:rFonts w:cs="Arial"/>
                <w:sz w:val="16"/>
                <w:szCs w:val="16"/>
                <w:lang w:val="nb-NO"/>
              </w:rPr>
            </w:pPr>
            <w:r w:rsidRPr="00FB4F9F">
              <w:rPr>
                <w:rFonts w:cs="Arial"/>
                <w:sz w:val="16"/>
                <w:szCs w:val="16"/>
                <w:lang w:val="nb-NO"/>
              </w:rPr>
              <w:t>Seksjonsnr</w:t>
            </w:r>
          </w:p>
        </w:tc>
      </w:tr>
    </w:tbl>
    <w:p w14:paraId="0DB5E34F" w14:textId="77777777" w:rsidR="00FB4F9F" w:rsidRPr="00FB4F9F" w:rsidRDefault="00FB4F9F" w:rsidP="00FB4F9F">
      <w:pPr>
        <w:rPr>
          <w:rFonts w:cs="Arial"/>
          <w:b/>
          <w:sz w:val="24"/>
          <w:lang w:val="nb-N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24"/>
        <w:gridCol w:w="1096"/>
        <w:gridCol w:w="720"/>
        <w:gridCol w:w="1980"/>
      </w:tblGrid>
      <w:tr w:rsidR="00FB4F9F" w:rsidRPr="00FB4F9F" w14:paraId="5C7D3926" w14:textId="77777777" w:rsidTr="00326185">
        <w:trPr>
          <w:trHeight w:val="588"/>
        </w:trPr>
        <w:tc>
          <w:tcPr>
            <w:tcW w:w="1260" w:type="dxa"/>
            <w:vMerge w:val="restart"/>
            <w:vAlign w:val="center"/>
          </w:tcPr>
          <w:p w14:paraId="15DE0CDE" w14:textId="77777777" w:rsidR="00FB4F9F" w:rsidRPr="00FB4F9F" w:rsidRDefault="00FB4F9F" w:rsidP="00FB4F9F">
            <w:pPr>
              <w:ind w:left="72"/>
              <w:rPr>
                <w:rFonts w:cs="Arial"/>
                <w:b/>
                <w:sz w:val="20"/>
                <w:szCs w:val="20"/>
                <w:lang w:val="nb-NO"/>
              </w:rPr>
            </w:pPr>
            <w:r w:rsidRPr="00FB4F9F">
              <w:rPr>
                <w:rFonts w:cs="Arial"/>
                <w:b/>
                <w:sz w:val="20"/>
                <w:szCs w:val="20"/>
                <w:lang w:val="nb-NO"/>
              </w:rPr>
              <w:t>Utfør</w:t>
            </w:r>
            <w:r>
              <w:rPr>
                <w:rFonts w:cs="Arial"/>
                <w:b/>
                <w:sz w:val="20"/>
                <w:szCs w:val="20"/>
                <w:lang w:val="nb-NO"/>
              </w:rPr>
              <w:t>a</w:t>
            </w:r>
            <w:r w:rsidRPr="00FB4F9F">
              <w:rPr>
                <w:rFonts w:cs="Arial"/>
                <w:b/>
                <w:sz w:val="20"/>
                <w:szCs w:val="20"/>
                <w:lang w:val="nb-NO"/>
              </w:rPr>
              <w:t>r av innmåling og dok.</w:t>
            </w:r>
          </w:p>
        </w:tc>
        <w:tc>
          <w:tcPr>
            <w:tcW w:w="7020" w:type="dxa"/>
            <w:gridSpan w:val="4"/>
          </w:tcPr>
          <w:p w14:paraId="02A058D9" w14:textId="77777777" w:rsidR="00FB4F9F" w:rsidRPr="00FB4F9F" w:rsidRDefault="00FB4F9F" w:rsidP="00FB4F9F">
            <w:pPr>
              <w:rPr>
                <w:rFonts w:cs="Arial"/>
                <w:sz w:val="16"/>
                <w:szCs w:val="16"/>
                <w:lang w:val="nb-NO"/>
              </w:rPr>
            </w:pPr>
            <w:r w:rsidRPr="00FB4F9F">
              <w:rPr>
                <w:rFonts w:cs="Arial"/>
                <w:sz w:val="16"/>
                <w:szCs w:val="16"/>
                <w:lang w:val="nb-NO"/>
              </w:rPr>
              <w:t>Foretak</w:t>
            </w:r>
          </w:p>
        </w:tc>
      </w:tr>
      <w:tr w:rsidR="00FB4F9F" w:rsidRPr="00FB4F9F" w14:paraId="2514B75B" w14:textId="77777777" w:rsidTr="00326185">
        <w:trPr>
          <w:trHeight w:val="588"/>
        </w:trPr>
        <w:tc>
          <w:tcPr>
            <w:tcW w:w="1260" w:type="dxa"/>
            <w:vMerge/>
          </w:tcPr>
          <w:p w14:paraId="4B06491D" w14:textId="77777777" w:rsidR="00FB4F9F" w:rsidRPr="00FB4F9F" w:rsidRDefault="00FB4F9F" w:rsidP="00FB4F9F">
            <w:pPr>
              <w:rPr>
                <w:rFonts w:cs="Arial"/>
                <w:sz w:val="20"/>
                <w:szCs w:val="20"/>
                <w:lang w:val="nb-NO"/>
              </w:rPr>
            </w:pPr>
          </w:p>
        </w:tc>
        <w:tc>
          <w:tcPr>
            <w:tcW w:w="3224" w:type="dxa"/>
          </w:tcPr>
          <w:p w14:paraId="4B2FB401" w14:textId="77777777" w:rsidR="00FB4F9F" w:rsidRPr="00FB4F9F" w:rsidRDefault="00FB4F9F" w:rsidP="00FB4F9F">
            <w:pPr>
              <w:rPr>
                <w:rFonts w:cs="Arial"/>
                <w:sz w:val="16"/>
                <w:szCs w:val="16"/>
                <w:lang w:val="nb-NO"/>
              </w:rPr>
            </w:pPr>
            <w:r w:rsidRPr="00FB4F9F">
              <w:rPr>
                <w:rFonts w:cs="Arial"/>
                <w:sz w:val="16"/>
                <w:szCs w:val="16"/>
                <w:lang w:val="nb-NO"/>
              </w:rPr>
              <w:t>Adresse</w:t>
            </w:r>
          </w:p>
        </w:tc>
        <w:tc>
          <w:tcPr>
            <w:tcW w:w="1096" w:type="dxa"/>
          </w:tcPr>
          <w:p w14:paraId="0019555F" w14:textId="77777777" w:rsidR="00FB4F9F" w:rsidRPr="00FB4F9F" w:rsidRDefault="00FB4F9F" w:rsidP="00FB4F9F">
            <w:pPr>
              <w:rPr>
                <w:rFonts w:cs="Arial"/>
                <w:sz w:val="16"/>
                <w:szCs w:val="16"/>
                <w:lang w:val="nb-NO"/>
              </w:rPr>
            </w:pPr>
            <w:r w:rsidRPr="00FB4F9F">
              <w:rPr>
                <w:rFonts w:cs="Arial"/>
                <w:sz w:val="16"/>
                <w:szCs w:val="16"/>
                <w:lang w:val="nb-NO"/>
              </w:rPr>
              <w:t>Postnr</w:t>
            </w:r>
          </w:p>
        </w:tc>
        <w:tc>
          <w:tcPr>
            <w:tcW w:w="2700" w:type="dxa"/>
            <w:gridSpan w:val="2"/>
          </w:tcPr>
          <w:p w14:paraId="66ECCA2B" w14:textId="77777777" w:rsidR="00FB4F9F" w:rsidRPr="00FB4F9F" w:rsidRDefault="00FB4F9F" w:rsidP="00FB4F9F">
            <w:pPr>
              <w:rPr>
                <w:rFonts w:cs="Arial"/>
                <w:sz w:val="16"/>
                <w:szCs w:val="16"/>
                <w:lang w:val="nb-NO"/>
              </w:rPr>
            </w:pPr>
            <w:r w:rsidRPr="00FB4F9F">
              <w:rPr>
                <w:rFonts w:cs="Arial"/>
                <w:sz w:val="16"/>
                <w:szCs w:val="16"/>
                <w:lang w:val="nb-NO"/>
              </w:rPr>
              <w:t>Postst</w:t>
            </w:r>
            <w:r>
              <w:rPr>
                <w:rFonts w:cs="Arial"/>
                <w:sz w:val="16"/>
                <w:szCs w:val="16"/>
                <w:lang w:val="nb-NO"/>
              </w:rPr>
              <w:t>a</w:t>
            </w:r>
            <w:r w:rsidRPr="00FB4F9F">
              <w:rPr>
                <w:rFonts w:cs="Arial"/>
                <w:sz w:val="16"/>
                <w:szCs w:val="16"/>
                <w:lang w:val="nb-NO"/>
              </w:rPr>
              <w:t>d</w:t>
            </w:r>
          </w:p>
        </w:tc>
      </w:tr>
      <w:tr w:rsidR="00FB4F9F" w:rsidRPr="00FB4F9F" w14:paraId="482AD00E" w14:textId="77777777" w:rsidTr="00326185">
        <w:trPr>
          <w:trHeight w:val="527"/>
        </w:trPr>
        <w:tc>
          <w:tcPr>
            <w:tcW w:w="1260" w:type="dxa"/>
            <w:vMerge/>
          </w:tcPr>
          <w:p w14:paraId="26CAD61B" w14:textId="77777777" w:rsidR="00FB4F9F" w:rsidRPr="00FB4F9F" w:rsidRDefault="00FB4F9F" w:rsidP="00FB4F9F">
            <w:pPr>
              <w:rPr>
                <w:rFonts w:cs="Arial"/>
                <w:sz w:val="16"/>
                <w:szCs w:val="16"/>
                <w:lang w:val="nb-NO"/>
              </w:rPr>
            </w:pPr>
          </w:p>
        </w:tc>
        <w:tc>
          <w:tcPr>
            <w:tcW w:w="3224" w:type="dxa"/>
          </w:tcPr>
          <w:p w14:paraId="4E849E8D" w14:textId="77777777" w:rsidR="00FB4F9F" w:rsidRPr="00FB4F9F" w:rsidRDefault="00FB4F9F" w:rsidP="00FB4F9F">
            <w:pPr>
              <w:rPr>
                <w:rFonts w:cs="Arial"/>
                <w:sz w:val="16"/>
                <w:szCs w:val="16"/>
                <w:lang w:val="nb-NO"/>
              </w:rPr>
            </w:pPr>
            <w:r w:rsidRPr="00FB4F9F">
              <w:rPr>
                <w:rFonts w:cs="Arial"/>
                <w:sz w:val="16"/>
                <w:szCs w:val="16"/>
                <w:lang w:val="nb-NO"/>
              </w:rPr>
              <w:t>Kontaktperson</w:t>
            </w:r>
          </w:p>
        </w:tc>
        <w:tc>
          <w:tcPr>
            <w:tcW w:w="1816" w:type="dxa"/>
            <w:gridSpan w:val="2"/>
          </w:tcPr>
          <w:p w14:paraId="50C371C5" w14:textId="77777777" w:rsidR="00FB4F9F" w:rsidRPr="00FB4F9F" w:rsidRDefault="00FB4F9F" w:rsidP="00FB4F9F">
            <w:pPr>
              <w:rPr>
                <w:rFonts w:cs="Arial"/>
                <w:sz w:val="16"/>
                <w:szCs w:val="16"/>
                <w:lang w:val="nb-NO"/>
              </w:rPr>
            </w:pPr>
            <w:r w:rsidRPr="003F46E7">
              <w:rPr>
                <w:rFonts w:cs="Arial"/>
                <w:sz w:val="16"/>
                <w:szCs w:val="16"/>
                <w:lang w:val="nb-NO"/>
              </w:rPr>
              <w:t>Telefon</w:t>
            </w:r>
          </w:p>
        </w:tc>
        <w:tc>
          <w:tcPr>
            <w:tcW w:w="1980" w:type="dxa"/>
          </w:tcPr>
          <w:p w14:paraId="74F077A4" w14:textId="77777777" w:rsidR="00FB4F9F" w:rsidRPr="00FB4F9F" w:rsidRDefault="00FB4F9F" w:rsidP="00FB4F9F">
            <w:pPr>
              <w:rPr>
                <w:rFonts w:cs="Arial"/>
                <w:sz w:val="16"/>
                <w:szCs w:val="16"/>
                <w:lang w:val="nb-NO"/>
              </w:rPr>
            </w:pPr>
            <w:r w:rsidRPr="00FB4F9F">
              <w:rPr>
                <w:rFonts w:cs="Arial"/>
                <w:sz w:val="16"/>
                <w:szCs w:val="16"/>
                <w:lang w:val="nb-NO"/>
              </w:rPr>
              <w:t>Mobil</w:t>
            </w:r>
          </w:p>
        </w:tc>
      </w:tr>
    </w:tbl>
    <w:p w14:paraId="2D7C7E22" w14:textId="77777777" w:rsidR="00FB4F9F" w:rsidRPr="00FB4F9F" w:rsidRDefault="00FB4F9F" w:rsidP="00FB4F9F">
      <w:pPr>
        <w:rPr>
          <w:rFonts w:cs="Arial"/>
          <w:b/>
          <w:sz w:val="24"/>
          <w:lang w:val="nb-N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840"/>
      </w:tblGrid>
      <w:tr w:rsidR="00FB4F9F" w:rsidRPr="00FB4F9F" w14:paraId="7F952EF3" w14:textId="77777777" w:rsidTr="00326185">
        <w:trPr>
          <w:trHeight w:val="4714"/>
        </w:trPr>
        <w:tc>
          <w:tcPr>
            <w:tcW w:w="1260" w:type="dxa"/>
            <w:vAlign w:val="center"/>
          </w:tcPr>
          <w:p w14:paraId="1BFF980D" w14:textId="77777777" w:rsidR="00FB4F9F" w:rsidRPr="00FB4F9F" w:rsidRDefault="00FB4F9F" w:rsidP="00FB4F9F">
            <w:pPr>
              <w:rPr>
                <w:rFonts w:cs="Arial"/>
                <w:b/>
                <w:sz w:val="20"/>
                <w:szCs w:val="20"/>
                <w:lang w:val="nb-NO"/>
              </w:rPr>
            </w:pPr>
            <w:r w:rsidRPr="00FB4F9F">
              <w:rPr>
                <w:rFonts w:cs="Arial"/>
                <w:b/>
                <w:sz w:val="20"/>
                <w:szCs w:val="20"/>
                <w:lang w:val="nb-NO"/>
              </w:rPr>
              <w:t>Innmåling og dok.</w:t>
            </w:r>
          </w:p>
        </w:tc>
        <w:tc>
          <w:tcPr>
            <w:tcW w:w="6840" w:type="dxa"/>
          </w:tcPr>
          <w:p w14:paraId="3778D8F4" w14:textId="77777777" w:rsidR="00FB4F9F" w:rsidRPr="00FB4F9F" w:rsidRDefault="00FB4F9F" w:rsidP="00FB4F9F">
            <w:pPr>
              <w:rPr>
                <w:rFonts w:cs="Arial"/>
                <w:sz w:val="16"/>
                <w:szCs w:val="16"/>
                <w:lang w:val="nb-NO"/>
              </w:rPr>
            </w:pPr>
          </w:p>
          <w:p w14:paraId="3227E541" w14:textId="77777777" w:rsidR="00FB4F9F" w:rsidRPr="00FB4F9F" w:rsidRDefault="00FB4F9F" w:rsidP="00FB4F9F">
            <w:pPr>
              <w:rPr>
                <w:rFonts w:cs="Arial"/>
                <w:sz w:val="16"/>
                <w:szCs w:val="16"/>
                <w:lang w:val="nb-NO"/>
              </w:rPr>
            </w:pPr>
            <w:r w:rsidRPr="00FB4F9F">
              <w:rPr>
                <w:rFonts w:cs="Arial"/>
                <w:sz w:val="16"/>
                <w:szCs w:val="16"/>
                <w:lang w:val="nb-NO"/>
              </w:rPr>
              <w:t>Følg</w:t>
            </w:r>
            <w:r>
              <w:rPr>
                <w:rFonts w:cs="Arial"/>
                <w:sz w:val="16"/>
                <w:szCs w:val="16"/>
                <w:lang w:val="nb-NO"/>
              </w:rPr>
              <w:t>ja</w:t>
            </w:r>
            <w:r w:rsidRPr="00FB4F9F">
              <w:rPr>
                <w:rFonts w:cs="Arial"/>
                <w:sz w:val="16"/>
                <w:szCs w:val="16"/>
                <w:lang w:val="nb-NO"/>
              </w:rPr>
              <w:t>nde dokumentasjon</w:t>
            </w:r>
            <w:r>
              <w:rPr>
                <w:rFonts w:cs="Arial"/>
                <w:sz w:val="16"/>
                <w:szCs w:val="16"/>
                <w:lang w:val="nb-NO"/>
              </w:rPr>
              <w:t xml:space="preserve"> fø</w:t>
            </w:r>
            <w:r w:rsidRPr="00FB4F9F">
              <w:rPr>
                <w:rFonts w:cs="Arial"/>
                <w:sz w:val="16"/>
                <w:szCs w:val="16"/>
                <w:lang w:val="nb-NO"/>
              </w:rPr>
              <w:t>religg (kryss av i venstre kolonne):</w:t>
            </w:r>
          </w:p>
          <w:p w14:paraId="3F92B592" w14:textId="77777777" w:rsidR="00FB4F9F" w:rsidRPr="00FB4F9F" w:rsidRDefault="00FB4F9F" w:rsidP="00FB4F9F">
            <w:pPr>
              <w:rPr>
                <w:rFonts w:cs="Arial"/>
                <w:sz w:val="16"/>
                <w:szCs w:val="16"/>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333"/>
              <w:gridCol w:w="1985"/>
              <w:gridCol w:w="1759"/>
            </w:tblGrid>
            <w:tr w:rsidR="00FB4F9F" w:rsidRPr="00FB4F9F" w14:paraId="4E0909AB" w14:textId="77777777" w:rsidTr="009A5D95">
              <w:trPr>
                <w:trHeight w:val="571"/>
              </w:trPr>
              <w:tc>
                <w:tcPr>
                  <w:tcW w:w="470" w:type="dxa"/>
                </w:tcPr>
                <w:p w14:paraId="7A4C7C66" w14:textId="77777777" w:rsidR="00FB4F9F" w:rsidRPr="00FB4F9F" w:rsidRDefault="00FB4F9F" w:rsidP="00FB4F9F">
                  <w:pPr>
                    <w:rPr>
                      <w:rFonts w:cs="Arial"/>
                      <w:sz w:val="16"/>
                      <w:szCs w:val="16"/>
                      <w:lang w:val="nb-NO"/>
                    </w:rPr>
                  </w:pPr>
                  <w:r w:rsidRPr="00FB4F9F">
                    <w:rPr>
                      <w:rFonts w:cs="Arial"/>
                      <w:noProof/>
                      <w:sz w:val="16"/>
                      <w:szCs w:val="16"/>
                      <w:lang w:val="nb-NO"/>
                    </w:rPr>
                    <mc:AlternateContent>
                      <mc:Choice Requires="wps">
                        <w:drawing>
                          <wp:anchor distT="0" distB="0" distL="114300" distR="114300" simplePos="0" relativeHeight="251658295" behindDoc="0" locked="0" layoutInCell="1" allowOverlap="1" wp14:anchorId="34EA7029" wp14:editId="20DD9CAE">
                            <wp:simplePos x="0" y="0"/>
                            <wp:positionH relativeFrom="column">
                              <wp:posOffset>1270</wp:posOffset>
                            </wp:positionH>
                            <wp:positionV relativeFrom="paragraph">
                              <wp:posOffset>135890</wp:posOffset>
                            </wp:positionV>
                            <wp:extent cx="114300" cy="114300"/>
                            <wp:effectExtent l="10795" t="12065" r="8255" b="6985"/>
                            <wp:wrapNone/>
                            <wp:docPr id="23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C08F8" id="Rectangle 262" o:spid="_x0000_s1026" style="position:absolute;margin-left:.1pt;margin-top:10.7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"/>
                        </w:pict>
                      </mc:Fallback>
                    </mc:AlternateContent>
                  </w:r>
                </w:p>
              </w:tc>
              <w:tc>
                <w:tcPr>
                  <w:tcW w:w="2333" w:type="dxa"/>
                  <w:vAlign w:val="center"/>
                </w:tcPr>
                <w:p w14:paraId="634D5781" w14:textId="77777777" w:rsidR="00FB4F9F" w:rsidRPr="00FB4F9F" w:rsidRDefault="00267EBF" w:rsidP="00FB4F9F">
                  <w:pPr>
                    <w:rPr>
                      <w:rFonts w:cs="Arial"/>
                      <w:sz w:val="20"/>
                      <w:szCs w:val="20"/>
                      <w:lang w:val="nb-NO"/>
                    </w:rPr>
                  </w:pPr>
                  <w:r>
                    <w:rPr>
                      <w:rFonts w:cs="Arial"/>
                      <w:sz w:val="20"/>
                      <w:szCs w:val="20"/>
                    </w:rPr>
                    <w:t xml:space="preserve">Plan og lengdeprofil </w:t>
                  </w:r>
                </w:p>
              </w:tc>
              <w:tc>
                <w:tcPr>
                  <w:tcW w:w="1985" w:type="dxa"/>
                </w:tcPr>
                <w:p w14:paraId="2922D2D8" w14:textId="77777777" w:rsidR="00FB4F9F" w:rsidRPr="00FB4F9F" w:rsidRDefault="00FB4F9F" w:rsidP="00FB4F9F">
                  <w:pPr>
                    <w:rPr>
                      <w:rFonts w:cs="Arial"/>
                      <w:sz w:val="16"/>
                      <w:szCs w:val="16"/>
                      <w:lang w:val="nb-NO"/>
                    </w:rPr>
                  </w:pPr>
                </w:p>
                <w:p w14:paraId="37FF8049" w14:textId="77777777" w:rsidR="00FB4F9F" w:rsidRPr="00FB4F9F" w:rsidRDefault="00FB4F9F" w:rsidP="00FB4F9F">
                  <w:pPr>
                    <w:rPr>
                      <w:rFonts w:cs="Arial"/>
                      <w:sz w:val="16"/>
                      <w:szCs w:val="16"/>
                      <w:lang w:val="nb-NO"/>
                    </w:rPr>
                  </w:pPr>
                  <w:r w:rsidRPr="00FB4F9F">
                    <w:rPr>
                      <w:rFonts w:cs="Arial"/>
                      <w:sz w:val="16"/>
                      <w:szCs w:val="16"/>
                      <w:lang w:val="nb-NO"/>
                    </w:rPr>
                    <w:t xml:space="preserve">Sjå kap. </w:t>
                  </w:r>
                  <w:r w:rsidR="00267EBF">
                    <w:rPr>
                      <w:rFonts w:cs="Arial"/>
                      <w:sz w:val="16"/>
                      <w:szCs w:val="16"/>
                    </w:rPr>
                    <w:t>2.2 og 2.3</w:t>
                  </w:r>
                </w:p>
              </w:tc>
              <w:tc>
                <w:tcPr>
                  <w:tcW w:w="1759" w:type="dxa"/>
                </w:tcPr>
                <w:p w14:paraId="5FE945DC" w14:textId="77777777" w:rsidR="00FB4F9F" w:rsidRPr="00FB4F9F" w:rsidRDefault="00FB4F9F" w:rsidP="00FB4F9F">
                  <w:pPr>
                    <w:rPr>
                      <w:rFonts w:cs="Arial"/>
                      <w:sz w:val="16"/>
                      <w:szCs w:val="16"/>
                      <w:lang w:val="nb-NO"/>
                    </w:rPr>
                  </w:pPr>
                  <w:r w:rsidRPr="00FB4F9F">
                    <w:rPr>
                      <w:rFonts w:cs="Arial"/>
                      <w:sz w:val="16"/>
                      <w:szCs w:val="16"/>
                      <w:lang w:val="nb-NO"/>
                    </w:rPr>
                    <w:t>Filformat:</w:t>
                  </w:r>
                </w:p>
                <w:p w14:paraId="132A04DB" w14:textId="77777777" w:rsidR="00FB4F9F" w:rsidRPr="00FB4F9F" w:rsidRDefault="00FB4F9F" w:rsidP="00FB4F9F">
                  <w:pPr>
                    <w:rPr>
                      <w:rFonts w:cs="Arial"/>
                      <w:sz w:val="16"/>
                      <w:szCs w:val="16"/>
                      <w:lang w:val="nb-NO"/>
                    </w:rPr>
                  </w:pPr>
                  <w:r w:rsidRPr="00FB4F9F">
                    <w:rPr>
                      <w:rFonts w:cs="Arial"/>
                      <w:sz w:val="16"/>
                      <w:szCs w:val="16"/>
                      <w:lang w:val="nb-NO"/>
                    </w:rPr>
                    <w:t xml:space="preserve">Sjå kap. 3.6 </w:t>
                  </w:r>
                </w:p>
              </w:tc>
            </w:tr>
            <w:tr w:rsidR="00FB4F9F" w:rsidRPr="00FB4F9F" w14:paraId="129E5713" w14:textId="77777777" w:rsidTr="009A5D95">
              <w:trPr>
                <w:trHeight w:val="539"/>
              </w:trPr>
              <w:tc>
                <w:tcPr>
                  <w:tcW w:w="470" w:type="dxa"/>
                </w:tcPr>
                <w:p w14:paraId="4BC4C33B" w14:textId="77777777" w:rsidR="00FB4F9F" w:rsidRPr="00FB4F9F" w:rsidRDefault="00FB4F9F" w:rsidP="00FB4F9F">
                  <w:pPr>
                    <w:rPr>
                      <w:rFonts w:cs="Arial"/>
                      <w:sz w:val="16"/>
                      <w:szCs w:val="16"/>
                    </w:rPr>
                  </w:pPr>
                  <w:r w:rsidRPr="00FB4F9F">
                    <w:rPr>
                      <w:rFonts w:cs="Arial"/>
                      <w:noProof/>
                      <w:sz w:val="16"/>
                      <w:szCs w:val="16"/>
                      <w:lang w:val="nb-NO"/>
                    </w:rPr>
                    <mc:AlternateContent>
                      <mc:Choice Requires="wps">
                        <w:drawing>
                          <wp:anchor distT="0" distB="0" distL="114300" distR="114300" simplePos="0" relativeHeight="251658277" behindDoc="0" locked="0" layoutInCell="1" allowOverlap="1" wp14:anchorId="70D07322" wp14:editId="07DDDAD6">
                            <wp:simplePos x="0" y="0"/>
                            <wp:positionH relativeFrom="column">
                              <wp:posOffset>1270</wp:posOffset>
                            </wp:positionH>
                            <wp:positionV relativeFrom="paragraph">
                              <wp:posOffset>113665</wp:posOffset>
                            </wp:positionV>
                            <wp:extent cx="114300" cy="114300"/>
                            <wp:effectExtent l="10795" t="8890" r="8255" b="10160"/>
                            <wp:wrapNone/>
                            <wp:docPr id="237"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90CCD7" id="Rectangle 265" o:spid="_x0000_s1026" style="position:absolute;margin-left:.1pt;margin-top:8.9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"/>
                        </w:pict>
                      </mc:Fallback>
                    </mc:AlternateContent>
                  </w:r>
                </w:p>
              </w:tc>
              <w:tc>
                <w:tcPr>
                  <w:tcW w:w="2333" w:type="dxa"/>
                  <w:vAlign w:val="center"/>
                </w:tcPr>
                <w:p w14:paraId="56828DAB" w14:textId="77777777" w:rsidR="00FB4F9F" w:rsidRPr="00FB4F9F" w:rsidRDefault="00267EBF" w:rsidP="00FB4F9F">
                  <w:pPr>
                    <w:rPr>
                      <w:rFonts w:cs="Arial"/>
                      <w:sz w:val="20"/>
                      <w:szCs w:val="20"/>
                    </w:rPr>
                  </w:pPr>
                  <w:r>
                    <w:rPr>
                      <w:rFonts w:cs="Arial"/>
                      <w:sz w:val="20"/>
                      <w:szCs w:val="20"/>
                    </w:rPr>
                    <w:t>Kumskisse</w:t>
                  </w:r>
                  <w:r w:rsidRPr="00FB4F9F">
                    <w:rPr>
                      <w:rFonts w:cs="Arial"/>
                      <w:sz w:val="20"/>
                      <w:szCs w:val="20"/>
                      <w:lang w:val="nb-NO"/>
                    </w:rPr>
                    <w:t xml:space="preserve"> </w:t>
                  </w:r>
                </w:p>
              </w:tc>
              <w:tc>
                <w:tcPr>
                  <w:tcW w:w="1985" w:type="dxa"/>
                </w:tcPr>
                <w:p w14:paraId="6981ADCA" w14:textId="77777777" w:rsidR="00FB4F9F" w:rsidRPr="00FB4F9F" w:rsidRDefault="00FB4F9F" w:rsidP="00FB4F9F">
                  <w:pPr>
                    <w:rPr>
                      <w:rFonts w:cs="Arial"/>
                      <w:sz w:val="16"/>
                      <w:szCs w:val="16"/>
                    </w:rPr>
                  </w:pPr>
                </w:p>
                <w:p w14:paraId="2EF501F7" w14:textId="77777777" w:rsidR="00FB4F9F" w:rsidRPr="00FB4F9F" w:rsidRDefault="00FB4F9F" w:rsidP="00FB4F9F">
                  <w:pPr>
                    <w:rPr>
                      <w:rFonts w:cs="Arial"/>
                      <w:sz w:val="16"/>
                      <w:szCs w:val="16"/>
                    </w:rPr>
                  </w:pPr>
                  <w:r w:rsidRPr="00FB4F9F">
                    <w:rPr>
                      <w:rFonts w:cs="Arial"/>
                      <w:sz w:val="16"/>
                      <w:szCs w:val="16"/>
                    </w:rPr>
                    <w:t>Sjå kap. 2.</w:t>
                  </w:r>
                  <w:r w:rsidR="00267EBF">
                    <w:rPr>
                      <w:rFonts w:cs="Arial"/>
                      <w:sz w:val="16"/>
                      <w:szCs w:val="16"/>
                    </w:rPr>
                    <w:t>4</w:t>
                  </w:r>
                  <w:r w:rsidRPr="00FB4F9F">
                    <w:rPr>
                      <w:rFonts w:cs="Arial"/>
                      <w:sz w:val="16"/>
                      <w:szCs w:val="16"/>
                    </w:rPr>
                    <w:t xml:space="preserve"> </w:t>
                  </w:r>
                </w:p>
              </w:tc>
              <w:tc>
                <w:tcPr>
                  <w:tcW w:w="1759" w:type="dxa"/>
                </w:tcPr>
                <w:p w14:paraId="08592392" w14:textId="77777777" w:rsidR="00FB4F9F" w:rsidRPr="00FB4F9F" w:rsidRDefault="00FB4F9F" w:rsidP="00FB4F9F">
                  <w:pPr>
                    <w:rPr>
                      <w:rFonts w:cs="Arial"/>
                      <w:sz w:val="16"/>
                      <w:szCs w:val="16"/>
                    </w:rPr>
                  </w:pPr>
                  <w:r w:rsidRPr="00FB4F9F">
                    <w:rPr>
                      <w:rFonts w:cs="Arial"/>
                      <w:sz w:val="16"/>
                      <w:szCs w:val="16"/>
                    </w:rPr>
                    <w:t>Filformat:</w:t>
                  </w:r>
                </w:p>
                <w:p w14:paraId="5EB64C6A" w14:textId="77777777" w:rsidR="00FB4F9F" w:rsidRPr="00FB4F9F" w:rsidRDefault="00267EBF" w:rsidP="00FB4F9F">
                  <w:pPr>
                    <w:rPr>
                      <w:rFonts w:cs="Arial"/>
                      <w:sz w:val="16"/>
                      <w:szCs w:val="16"/>
                    </w:rPr>
                  </w:pPr>
                  <w:r w:rsidRPr="00267EBF">
                    <w:rPr>
                      <w:rFonts w:cs="Arial"/>
                      <w:sz w:val="16"/>
                      <w:szCs w:val="16"/>
                    </w:rPr>
                    <w:t>Sjå kap. 3.6</w:t>
                  </w:r>
                </w:p>
              </w:tc>
            </w:tr>
            <w:tr w:rsidR="009A5D95" w:rsidRPr="00FB4F9F" w14:paraId="2FA66804" w14:textId="77777777" w:rsidTr="009A5D95">
              <w:trPr>
                <w:trHeight w:val="539"/>
              </w:trPr>
              <w:tc>
                <w:tcPr>
                  <w:tcW w:w="470" w:type="dxa"/>
                </w:tcPr>
                <w:p w14:paraId="5F7F4233" w14:textId="77777777" w:rsidR="009A5D95" w:rsidRPr="00FB4F9F" w:rsidRDefault="009A5D95" w:rsidP="00FB4F9F">
                  <w:pPr>
                    <w:rPr>
                      <w:rFonts w:cs="Arial"/>
                      <w:noProof/>
                      <w:sz w:val="16"/>
                      <w:szCs w:val="16"/>
                      <w:lang w:val="nb-NO"/>
                    </w:rPr>
                  </w:pPr>
                  <w:r w:rsidRPr="00FB4F9F">
                    <w:rPr>
                      <w:rFonts w:cs="Arial"/>
                      <w:noProof/>
                      <w:sz w:val="16"/>
                      <w:szCs w:val="16"/>
                      <w:lang w:val="nb-NO"/>
                    </w:rPr>
                    <mc:AlternateContent>
                      <mc:Choice Requires="wps">
                        <w:drawing>
                          <wp:anchor distT="0" distB="0" distL="114300" distR="114300" simplePos="0" relativeHeight="251658284" behindDoc="0" locked="0" layoutInCell="1" allowOverlap="1" wp14:anchorId="65210467" wp14:editId="3EB2DA41">
                            <wp:simplePos x="0" y="0"/>
                            <wp:positionH relativeFrom="column">
                              <wp:posOffset>5715</wp:posOffset>
                            </wp:positionH>
                            <wp:positionV relativeFrom="paragraph">
                              <wp:posOffset>108585</wp:posOffset>
                            </wp:positionV>
                            <wp:extent cx="114300" cy="114300"/>
                            <wp:effectExtent l="10795" t="8890" r="8255" b="10160"/>
                            <wp:wrapNone/>
                            <wp:docPr id="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AEA0D5" id="Rectangle 265" o:spid="_x0000_s1026" style="position:absolute;margin-left:.45pt;margin-top:8.5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X5Hg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"/>
                        </w:pict>
                      </mc:Fallback>
                    </mc:AlternateContent>
                  </w:r>
                </w:p>
              </w:tc>
              <w:tc>
                <w:tcPr>
                  <w:tcW w:w="2333" w:type="dxa"/>
                  <w:vAlign w:val="center"/>
                </w:tcPr>
                <w:p w14:paraId="301B979D" w14:textId="77777777" w:rsidR="009A5D95" w:rsidRPr="00FB4F9F" w:rsidRDefault="00267EBF" w:rsidP="00FB4F9F">
                  <w:pPr>
                    <w:rPr>
                      <w:rFonts w:cs="Arial"/>
                      <w:sz w:val="20"/>
                      <w:szCs w:val="20"/>
                    </w:rPr>
                  </w:pPr>
                  <w:r w:rsidRPr="00FB4F9F">
                    <w:rPr>
                      <w:rFonts w:cs="Arial"/>
                      <w:sz w:val="20"/>
                      <w:szCs w:val="20"/>
                    </w:rPr>
                    <w:t>Digitale bil</w:t>
                  </w:r>
                  <w:r>
                    <w:rPr>
                      <w:rFonts w:cs="Arial"/>
                      <w:sz w:val="20"/>
                      <w:szCs w:val="20"/>
                    </w:rPr>
                    <w:t>ete</w:t>
                  </w:r>
                </w:p>
              </w:tc>
              <w:tc>
                <w:tcPr>
                  <w:tcW w:w="1985" w:type="dxa"/>
                </w:tcPr>
                <w:p w14:paraId="2D9429E5" w14:textId="77777777" w:rsidR="009A5D95" w:rsidRDefault="009A5D95" w:rsidP="00FB4F9F">
                  <w:pPr>
                    <w:rPr>
                      <w:rFonts w:cs="Arial"/>
                      <w:sz w:val="16"/>
                      <w:szCs w:val="16"/>
                    </w:rPr>
                  </w:pPr>
                </w:p>
                <w:p w14:paraId="2817F116" w14:textId="77777777" w:rsidR="009A5D95" w:rsidRPr="00FB4F9F" w:rsidRDefault="009A5D95" w:rsidP="00FB4F9F">
                  <w:pPr>
                    <w:rPr>
                      <w:rFonts w:cs="Arial"/>
                      <w:sz w:val="16"/>
                      <w:szCs w:val="16"/>
                    </w:rPr>
                  </w:pPr>
                  <w:r>
                    <w:rPr>
                      <w:rFonts w:cs="Arial"/>
                      <w:sz w:val="16"/>
                      <w:szCs w:val="16"/>
                    </w:rPr>
                    <w:t>Sjå kap</w:t>
                  </w:r>
                  <w:r w:rsidR="00267EBF">
                    <w:rPr>
                      <w:rFonts w:cs="Arial"/>
                      <w:sz w:val="16"/>
                      <w:szCs w:val="16"/>
                    </w:rPr>
                    <w:t>.</w:t>
                  </w:r>
                  <w:r>
                    <w:rPr>
                      <w:rFonts w:cs="Arial"/>
                      <w:sz w:val="16"/>
                      <w:szCs w:val="16"/>
                    </w:rPr>
                    <w:t xml:space="preserve"> 2.</w:t>
                  </w:r>
                  <w:r w:rsidR="00267EBF">
                    <w:rPr>
                      <w:rFonts w:cs="Arial"/>
                      <w:sz w:val="16"/>
                      <w:szCs w:val="16"/>
                    </w:rPr>
                    <w:t>5</w:t>
                  </w:r>
                </w:p>
              </w:tc>
              <w:tc>
                <w:tcPr>
                  <w:tcW w:w="1759" w:type="dxa"/>
                </w:tcPr>
                <w:p w14:paraId="3988A9FE" w14:textId="77777777" w:rsidR="009A5D95" w:rsidRPr="00267EBF" w:rsidRDefault="009A5D95" w:rsidP="009A5D95">
                  <w:pPr>
                    <w:rPr>
                      <w:rFonts w:cs="Arial"/>
                      <w:sz w:val="16"/>
                      <w:szCs w:val="16"/>
                    </w:rPr>
                  </w:pPr>
                  <w:r w:rsidRPr="00267EBF">
                    <w:rPr>
                      <w:rFonts w:cs="Arial"/>
                      <w:sz w:val="16"/>
                      <w:szCs w:val="16"/>
                    </w:rPr>
                    <w:t>Filformat:</w:t>
                  </w:r>
                </w:p>
                <w:p w14:paraId="4AEE3650" w14:textId="77777777" w:rsidR="009A5D95" w:rsidRPr="00FB4F9F" w:rsidRDefault="00267EBF" w:rsidP="009A5D95">
                  <w:pPr>
                    <w:rPr>
                      <w:rFonts w:cs="Arial"/>
                      <w:sz w:val="16"/>
                      <w:szCs w:val="16"/>
                    </w:rPr>
                  </w:pPr>
                  <w:r w:rsidRPr="00FB4F9F">
                    <w:rPr>
                      <w:rFonts w:cs="Arial"/>
                      <w:sz w:val="16"/>
                      <w:szCs w:val="16"/>
                    </w:rPr>
                    <w:t>JPG</w:t>
                  </w:r>
                </w:p>
              </w:tc>
            </w:tr>
            <w:tr w:rsidR="009A5D95" w:rsidRPr="00FB4F9F" w14:paraId="24A2DE95" w14:textId="77777777" w:rsidTr="009A5D95">
              <w:trPr>
                <w:trHeight w:val="539"/>
              </w:trPr>
              <w:tc>
                <w:tcPr>
                  <w:tcW w:w="470" w:type="dxa"/>
                </w:tcPr>
                <w:p w14:paraId="1DF129D6" w14:textId="77777777" w:rsidR="009A5D95" w:rsidRPr="00267EBF" w:rsidRDefault="009A5D95" w:rsidP="00FB4F9F">
                  <w:pPr>
                    <w:rPr>
                      <w:rFonts w:cs="Arial"/>
                      <w:noProof/>
                      <w:sz w:val="16"/>
                      <w:szCs w:val="16"/>
                    </w:rPr>
                  </w:pPr>
                  <w:r w:rsidRPr="00FB4F9F">
                    <w:rPr>
                      <w:rFonts w:cs="Arial"/>
                      <w:noProof/>
                      <w:sz w:val="16"/>
                      <w:szCs w:val="16"/>
                      <w:lang w:val="nb-NO"/>
                    </w:rPr>
                    <mc:AlternateContent>
                      <mc:Choice Requires="wps">
                        <w:drawing>
                          <wp:anchor distT="0" distB="0" distL="114300" distR="114300" simplePos="0" relativeHeight="251658287" behindDoc="0" locked="0" layoutInCell="1" allowOverlap="1" wp14:anchorId="6E6BCC99" wp14:editId="3894F362">
                            <wp:simplePos x="0" y="0"/>
                            <wp:positionH relativeFrom="column">
                              <wp:posOffset>11430</wp:posOffset>
                            </wp:positionH>
                            <wp:positionV relativeFrom="paragraph">
                              <wp:posOffset>100965</wp:posOffset>
                            </wp:positionV>
                            <wp:extent cx="91440" cy="121920"/>
                            <wp:effectExtent l="0" t="0" r="22860" b="11430"/>
                            <wp:wrapNone/>
                            <wp:docPr id="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DEF91" id="Rectangle 265" o:spid="_x0000_s1026" style="position:absolute;margin-left:.9pt;margin-top:7.95pt;width:7.2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ejHQIAADw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"/>
                        </w:pict>
                      </mc:Fallback>
                    </mc:AlternateContent>
                  </w:r>
                </w:p>
              </w:tc>
              <w:tc>
                <w:tcPr>
                  <w:tcW w:w="2333" w:type="dxa"/>
                  <w:vAlign w:val="center"/>
                </w:tcPr>
                <w:p w14:paraId="47DEBC0D" w14:textId="77777777" w:rsidR="009A5D95" w:rsidRDefault="00267EBF" w:rsidP="00FB4F9F">
                  <w:pPr>
                    <w:rPr>
                      <w:rFonts w:cs="Arial"/>
                      <w:sz w:val="20"/>
                      <w:szCs w:val="20"/>
                    </w:rPr>
                  </w:pPr>
                  <w:r w:rsidRPr="00267EBF">
                    <w:rPr>
                      <w:rFonts w:cs="Arial"/>
                      <w:sz w:val="20"/>
                      <w:szCs w:val="20"/>
                    </w:rPr>
                    <w:t>Innmålingsdata</w:t>
                  </w:r>
                </w:p>
              </w:tc>
              <w:tc>
                <w:tcPr>
                  <w:tcW w:w="1985" w:type="dxa"/>
                </w:tcPr>
                <w:p w14:paraId="46E1193C" w14:textId="77777777" w:rsidR="009A5D95" w:rsidRDefault="009A5D95" w:rsidP="00FB4F9F">
                  <w:pPr>
                    <w:rPr>
                      <w:rFonts w:cs="Arial"/>
                      <w:sz w:val="16"/>
                      <w:szCs w:val="16"/>
                    </w:rPr>
                  </w:pPr>
                </w:p>
                <w:p w14:paraId="4491FCD2" w14:textId="77777777" w:rsidR="009A5D95" w:rsidRDefault="009A5D95" w:rsidP="00FB4F9F">
                  <w:pPr>
                    <w:rPr>
                      <w:rFonts w:cs="Arial"/>
                      <w:sz w:val="16"/>
                      <w:szCs w:val="16"/>
                    </w:rPr>
                  </w:pPr>
                  <w:r>
                    <w:rPr>
                      <w:rFonts w:cs="Arial"/>
                      <w:sz w:val="16"/>
                      <w:szCs w:val="16"/>
                    </w:rPr>
                    <w:t>Sjå kap</w:t>
                  </w:r>
                  <w:r w:rsidR="00267EBF">
                    <w:rPr>
                      <w:rFonts w:cs="Arial"/>
                      <w:sz w:val="16"/>
                      <w:szCs w:val="16"/>
                    </w:rPr>
                    <w:t>.</w:t>
                  </w:r>
                  <w:r>
                    <w:rPr>
                      <w:rFonts w:cs="Arial"/>
                      <w:sz w:val="16"/>
                      <w:szCs w:val="16"/>
                    </w:rPr>
                    <w:t xml:space="preserve"> </w:t>
                  </w:r>
                  <w:r w:rsidR="00267EBF" w:rsidRPr="00267EBF">
                    <w:rPr>
                      <w:rFonts w:cs="Arial"/>
                      <w:sz w:val="16"/>
                      <w:szCs w:val="16"/>
                    </w:rPr>
                    <w:t xml:space="preserve">3 </w:t>
                  </w:r>
                </w:p>
              </w:tc>
              <w:tc>
                <w:tcPr>
                  <w:tcW w:w="1759" w:type="dxa"/>
                </w:tcPr>
                <w:p w14:paraId="2F9CDEF4" w14:textId="77777777" w:rsidR="009A5D95" w:rsidRPr="00267EBF" w:rsidRDefault="009A5D95" w:rsidP="009A5D95">
                  <w:pPr>
                    <w:rPr>
                      <w:rFonts w:cs="Arial"/>
                      <w:sz w:val="16"/>
                      <w:szCs w:val="16"/>
                    </w:rPr>
                  </w:pPr>
                  <w:r w:rsidRPr="00267EBF">
                    <w:rPr>
                      <w:rFonts w:cs="Arial"/>
                      <w:sz w:val="16"/>
                      <w:szCs w:val="16"/>
                    </w:rPr>
                    <w:t>Filformat:</w:t>
                  </w:r>
                </w:p>
                <w:p w14:paraId="3022083D" w14:textId="77777777" w:rsidR="009A5D95" w:rsidRPr="00267EBF" w:rsidRDefault="009A5D95" w:rsidP="009A5D95">
                  <w:pPr>
                    <w:rPr>
                      <w:rFonts w:cs="Arial"/>
                      <w:sz w:val="16"/>
                      <w:szCs w:val="16"/>
                    </w:rPr>
                  </w:pPr>
                  <w:r w:rsidRPr="00267EBF">
                    <w:rPr>
                      <w:rFonts w:cs="Arial"/>
                      <w:sz w:val="16"/>
                      <w:szCs w:val="16"/>
                    </w:rPr>
                    <w:t>Sjå kap. 3.6</w:t>
                  </w:r>
                </w:p>
              </w:tc>
            </w:tr>
            <w:tr w:rsidR="00FB4F9F" w:rsidRPr="00FB4F9F" w14:paraId="43A8CB2B" w14:textId="77777777" w:rsidTr="00326185">
              <w:trPr>
                <w:trHeight w:val="1780"/>
              </w:trPr>
              <w:tc>
                <w:tcPr>
                  <w:tcW w:w="6547" w:type="dxa"/>
                  <w:gridSpan w:val="4"/>
                </w:tcPr>
                <w:p w14:paraId="1741CC7A" w14:textId="77777777" w:rsidR="00FB4F9F" w:rsidRDefault="00FB4F9F" w:rsidP="00FB4F9F">
                  <w:pPr>
                    <w:rPr>
                      <w:rFonts w:cs="Arial"/>
                      <w:sz w:val="16"/>
                      <w:szCs w:val="16"/>
                    </w:rPr>
                  </w:pPr>
                  <w:r w:rsidRPr="00FB4F9F">
                    <w:rPr>
                      <w:rFonts w:cs="Arial"/>
                      <w:sz w:val="16"/>
                      <w:szCs w:val="16"/>
                    </w:rPr>
                    <w:t>Merknader (bruk evt. e</w:t>
                  </w:r>
                  <w:r>
                    <w:rPr>
                      <w:rFonts w:cs="Arial"/>
                      <w:sz w:val="16"/>
                      <w:szCs w:val="16"/>
                    </w:rPr>
                    <w:t>ige</w:t>
                  </w:r>
                  <w:r w:rsidRPr="00FB4F9F">
                    <w:rPr>
                      <w:rFonts w:cs="Arial"/>
                      <w:sz w:val="16"/>
                      <w:szCs w:val="16"/>
                    </w:rPr>
                    <w:t xml:space="preserve"> ark)</w:t>
                  </w:r>
                  <w:r w:rsidRPr="00FB4F9F">
                    <w:rPr>
                      <w:rFonts w:cs="Arial"/>
                      <w:sz w:val="16"/>
                      <w:szCs w:val="16"/>
                    </w:rPr>
                    <w:tab/>
                  </w:r>
                </w:p>
                <w:p w14:paraId="524E2FB3" w14:textId="77777777" w:rsidR="001D737A" w:rsidRDefault="001D737A" w:rsidP="00FB4F9F">
                  <w:pPr>
                    <w:rPr>
                      <w:rFonts w:cs="Arial"/>
                      <w:sz w:val="16"/>
                      <w:szCs w:val="16"/>
                    </w:rPr>
                  </w:pPr>
                </w:p>
                <w:p w14:paraId="1C88B587" w14:textId="77777777" w:rsidR="001D737A" w:rsidRPr="00FB4F9F" w:rsidRDefault="001D737A" w:rsidP="00FB4F9F">
                  <w:pPr>
                    <w:rPr>
                      <w:rFonts w:cs="Arial"/>
                      <w:sz w:val="16"/>
                      <w:szCs w:val="16"/>
                    </w:rPr>
                  </w:pPr>
                </w:p>
              </w:tc>
            </w:tr>
          </w:tbl>
          <w:p w14:paraId="3D870344" w14:textId="77777777" w:rsidR="00FB4F9F" w:rsidRPr="00FB4F9F" w:rsidRDefault="00FB4F9F" w:rsidP="00FB4F9F">
            <w:pPr>
              <w:rPr>
                <w:rFonts w:cs="Arial"/>
                <w:sz w:val="16"/>
                <w:szCs w:val="16"/>
              </w:rPr>
            </w:pPr>
          </w:p>
        </w:tc>
      </w:tr>
    </w:tbl>
    <w:p w14:paraId="19372C05" w14:textId="77777777" w:rsidR="00FB4F9F" w:rsidRPr="00FB4F9F" w:rsidRDefault="00FB4F9F" w:rsidP="00FB4F9F">
      <w:pPr>
        <w:rPr>
          <w:rFonts w:cs="Arial"/>
          <w:b/>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37"/>
        <w:gridCol w:w="2520"/>
        <w:gridCol w:w="2226"/>
      </w:tblGrid>
      <w:tr w:rsidR="00FB4F9F" w:rsidRPr="00FB4F9F" w14:paraId="59309F1E" w14:textId="77777777" w:rsidTr="00326185">
        <w:trPr>
          <w:trHeight w:val="591"/>
        </w:trPr>
        <w:tc>
          <w:tcPr>
            <w:tcW w:w="1283" w:type="dxa"/>
            <w:vMerge w:val="restart"/>
            <w:shd w:val="clear" w:color="auto" w:fill="auto"/>
            <w:vAlign w:val="center"/>
          </w:tcPr>
          <w:p w14:paraId="74A08C83" w14:textId="77777777" w:rsidR="00FB4F9F" w:rsidRPr="00FB4F9F" w:rsidRDefault="00FB4F9F" w:rsidP="00FB4F9F">
            <w:pPr>
              <w:rPr>
                <w:rFonts w:cs="Arial"/>
                <w:b/>
                <w:sz w:val="20"/>
                <w:szCs w:val="20"/>
              </w:rPr>
            </w:pPr>
            <w:r w:rsidRPr="00FB4F9F">
              <w:rPr>
                <w:rFonts w:cs="Arial"/>
                <w:b/>
                <w:sz w:val="20"/>
                <w:szCs w:val="20"/>
              </w:rPr>
              <w:t>Underskrift</w:t>
            </w:r>
          </w:p>
        </w:tc>
        <w:tc>
          <w:tcPr>
            <w:tcW w:w="6883" w:type="dxa"/>
            <w:gridSpan w:val="3"/>
            <w:vAlign w:val="center"/>
          </w:tcPr>
          <w:p w14:paraId="4E3B6F7B" w14:textId="01F70241" w:rsidR="00FB4F9F" w:rsidRPr="00FB4F9F" w:rsidRDefault="00FB4F9F" w:rsidP="00FB4F9F">
            <w:pPr>
              <w:rPr>
                <w:rFonts w:cs="Arial"/>
                <w:sz w:val="16"/>
                <w:szCs w:val="16"/>
              </w:rPr>
            </w:pPr>
            <w:r w:rsidRPr="00FB4F9F">
              <w:rPr>
                <w:rFonts w:cs="Arial"/>
                <w:sz w:val="16"/>
                <w:szCs w:val="16"/>
              </w:rPr>
              <w:t xml:space="preserve">Innmåling og dokumentasjon er utført i </w:t>
            </w:r>
            <w:r>
              <w:rPr>
                <w:rFonts w:cs="Arial"/>
                <w:sz w:val="16"/>
                <w:szCs w:val="16"/>
              </w:rPr>
              <w:t>samsvar med</w:t>
            </w:r>
            <w:r w:rsidRPr="00FB4F9F">
              <w:rPr>
                <w:rFonts w:cs="Arial"/>
                <w:sz w:val="16"/>
                <w:szCs w:val="16"/>
              </w:rPr>
              <w:t xml:space="preserve"> ”Krav til innmåling og dokumentasjon av VA-le</w:t>
            </w:r>
            <w:r>
              <w:rPr>
                <w:rFonts w:cs="Arial"/>
                <w:sz w:val="16"/>
                <w:szCs w:val="16"/>
              </w:rPr>
              <w:t>i</w:t>
            </w:r>
            <w:r w:rsidRPr="00FB4F9F">
              <w:rPr>
                <w:rFonts w:cs="Arial"/>
                <w:sz w:val="16"/>
                <w:szCs w:val="16"/>
              </w:rPr>
              <w:t xml:space="preserve">dningsnett”. Eventuelle avvik </w:t>
            </w:r>
            <w:r>
              <w:rPr>
                <w:rFonts w:cs="Arial"/>
                <w:sz w:val="16"/>
                <w:szCs w:val="16"/>
              </w:rPr>
              <w:t>går f</w:t>
            </w:r>
            <w:r w:rsidR="00F445BF">
              <w:rPr>
                <w:rFonts w:cs="Arial"/>
                <w:sz w:val="16"/>
                <w:szCs w:val="16"/>
              </w:rPr>
              <w:t>ram</w:t>
            </w:r>
            <w:r>
              <w:rPr>
                <w:rFonts w:cs="Arial"/>
                <w:sz w:val="16"/>
                <w:szCs w:val="16"/>
              </w:rPr>
              <w:t xml:space="preserve"> av dette </w:t>
            </w:r>
            <w:r w:rsidRPr="00FB4F9F">
              <w:rPr>
                <w:rFonts w:cs="Arial"/>
                <w:sz w:val="16"/>
                <w:szCs w:val="16"/>
              </w:rPr>
              <w:t>kontrollskjema</w:t>
            </w:r>
            <w:r>
              <w:rPr>
                <w:rFonts w:cs="Arial"/>
                <w:sz w:val="16"/>
                <w:szCs w:val="16"/>
              </w:rPr>
              <w:t>et</w:t>
            </w:r>
            <w:r w:rsidRPr="00FB4F9F">
              <w:rPr>
                <w:rFonts w:cs="Arial"/>
                <w:sz w:val="16"/>
                <w:szCs w:val="16"/>
              </w:rPr>
              <w:t>.</w:t>
            </w:r>
          </w:p>
        </w:tc>
      </w:tr>
      <w:tr w:rsidR="00FB4F9F" w:rsidRPr="00FB4F9F" w14:paraId="6FD2E391" w14:textId="77777777" w:rsidTr="00326185">
        <w:trPr>
          <w:trHeight w:val="588"/>
        </w:trPr>
        <w:tc>
          <w:tcPr>
            <w:tcW w:w="1283" w:type="dxa"/>
            <w:vMerge/>
            <w:tcBorders>
              <w:bottom w:val="single" w:sz="4" w:space="0" w:color="auto"/>
            </w:tcBorders>
            <w:shd w:val="clear" w:color="auto" w:fill="auto"/>
          </w:tcPr>
          <w:p w14:paraId="39552F25" w14:textId="77777777" w:rsidR="00FB4F9F" w:rsidRPr="00FB4F9F" w:rsidRDefault="00FB4F9F" w:rsidP="00FB4F9F">
            <w:pPr>
              <w:rPr>
                <w:rFonts w:cs="Arial"/>
                <w:sz w:val="20"/>
                <w:szCs w:val="20"/>
              </w:rPr>
            </w:pPr>
          </w:p>
        </w:tc>
        <w:tc>
          <w:tcPr>
            <w:tcW w:w="2137" w:type="dxa"/>
          </w:tcPr>
          <w:p w14:paraId="13FE71D7" w14:textId="77777777" w:rsidR="00FB4F9F" w:rsidRPr="00FB4F9F" w:rsidRDefault="00FB4F9F" w:rsidP="00FB4F9F">
            <w:pPr>
              <w:rPr>
                <w:rFonts w:cs="Arial"/>
                <w:sz w:val="16"/>
                <w:szCs w:val="16"/>
                <w:lang w:val="nb-NO"/>
              </w:rPr>
            </w:pPr>
            <w:r w:rsidRPr="00FB4F9F">
              <w:rPr>
                <w:rFonts w:cs="Arial"/>
                <w:sz w:val="16"/>
                <w:szCs w:val="16"/>
                <w:lang w:val="nb-NO"/>
              </w:rPr>
              <w:t>Dato</w:t>
            </w:r>
          </w:p>
        </w:tc>
        <w:tc>
          <w:tcPr>
            <w:tcW w:w="2520" w:type="dxa"/>
          </w:tcPr>
          <w:p w14:paraId="2361FEF4" w14:textId="77777777" w:rsidR="00FB4F9F" w:rsidRPr="00FB4F9F" w:rsidRDefault="00FB4F9F" w:rsidP="00FB4F9F">
            <w:pPr>
              <w:rPr>
                <w:rFonts w:cs="Arial"/>
                <w:sz w:val="16"/>
                <w:szCs w:val="16"/>
                <w:lang w:val="nb-NO"/>
              </w:rPr>
            </w:pPr>
            <w:r>
              <w:rPr>
                <w:rFonts w:cs="Arial"/>
                <w:sz w:val="16"/>
                <w:szCs w:val="16"/>
                <w:lang w:val="nb-NO"/>
              </w:rPr>
              <w:t>U</w:t>
            </w:r>
            <w:r w:rsidRPr="00FB4F9F">
              <w:rPr>
                <w:rFonts w:cs="Arial"/>
                <w:sz w:val="16"/>
                <w:szCs w:val="16"/>
                <w:lang w:val="nb-NO"/>
              </w:rPr>
              <w:t>nderskrift</w:t>
            </w:r>
            <w:r>
              <w:rPr>
                <w:rFonts w:cs="Arial"/>
                <w:sz w:val="16"/>
                <w:szCs w:val="16"/>
                <w:lang w:val="nb-NO"/>
              </w:rPr>
              <w:t xml:space="preserve"> på utførar</w:t>
            </w:r>
          </w:p>
        </w:tc>
        <w:tc>
          <w:tcPr>
            <w:tcW w:w="2226" w:type="dxa"/>
          </w:tcPr>
          <w:p w14:paraId="017E92D0" w14:textId="77777777" w:rsidR="00FB4F9F" w:rsidRPr="00FB4F9F" w:rsidRDefault="00FB4F9F" w:rsidP="00FB4F9F">
            <w:pPr>
              <w:rPr>
                <w:rFonts w:cs="Arial"/>
                <w:sz w:val="16"/>
                <w:szCs w:val="16"/>
                <w:lang w:val="nb-NO"/>
              </w:rPr>
            </w:pPr>
            <w:r w:rsidRPr="00FB4F9F">
              <w:rPr>
                <w:rFonts w:cs="Arial"/>
                <w:sz w:val="16"/>
                <w:szCs w:val="16"/>
                <w:lang w:val="nb-NO"/>
              </w:rPr>
              <w:t>Blokkbokstav</w:t>
            </w:r>
            <w:r>
              <w:rPr>
                <w:rFonts w:cs="Arial"/>
                <w:sz w:val="16"/>
                <w:szCs w:val="16"/>
                <w:lang w:val="nb-NO"/>
              </w:rPr>
              <w:t>a</w:t>
            </w:r>
            <w:r w:rsidRPr="00FB4F9F">
              <w:rPr>
                <w:rFonts w:cs="Arial"/>
                <w:sz w:val="16"/>
                <w:szCs w:val="16"/>
                <w:lang w:val="nb-NO"/>
              </w:rPr>
              <w:t>r</w:t>
            </w:r>
          </w:p>
        </w:tc>
      </w:tr>
    </w:tbl>
    <w:p w14:paraId="76DBC151" w14:textId="77777777" w:rsidR="00511FDE" w:rsidRDefault="00511FDE" w:rsidP="00B17A4F">
      <w:pPr>
        <w:rPr>
          <w:rFonts w:cs="Arial"/>
          <w:sz w:val="20"/>
          <w:szCs w:val="20"/>
        </w:rPr>
      </w:pPr>
    </w:p>
    <w:p w14:paraId="679445F2" w14:textId="77777777" w:rsidR="00413614" w:rsidRDefault="00413614">
      <w:pPr>
        <w:rPr>
          <w:rFonts w:cs="Arial"/>
          <w:sz w:val="20"/>
          <w:szCs w:val="20"/>
        </w:rPr>
      </w:pPr>
    </w:p>
    <w:sectPr w:rsidR="00413614" w:rsidSect="00B17A4F">
      <w:headerReference w:type="default" r:id="rId17"/>
      <w:footerReference w:type="default" r:id="rId1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7E3E7" w14:textId="77777777" w:rsidR="002A461D" w:rsidRDefault="002A461D">
      <w:r>
        <w:separator/>
      </w:r>
    </w:p>
  </w:endnote>
  <w:endnote w:type="continuationSeparator" w:id="0">
    <w:p w14:paraId="48DC85E7" w14:textId="77777777" w:rsidR="002A461D" w:rsidRDefault="002A461D">
      <w:r>
        <w:continuationSeparator/>
      </w:r>
    </w:p>
  </w:endnote>
  <w:endnote w:type="continuationNotice" w:id="1">
    <w:p w14:paraId="4628237C" w14:textId="77777777" w:rsidR="002A461D" w:rsidRDefault="002A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55">
    <w:altName w:val="Calibri"/>
    <w:panose1 w:val="00000000000000000000"/>
    <w:charset w:val="00"/>
    <w:family w:val="swiss"/>
    <w:notTrueType/>
    <w:pitch w:val="default"/>
    <w:sig w:usb0="00000003" w:usb1="00000000" w:usb2="00000000" w:usb3="00000000" w:csb0="00000001" w:csb1="00000000"/>
  </w:font>
  <w:font w:name="Univers LT 45 Light">
    <w:altName w:val="Calibri"/>
    <w:panose1 w:val="00000000000000000000"/>
    <w:charset w:val="00"/>
    <w:family w:val="swiss"/>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85089593"/>
      <w:docPartObj>
        <w:docPartGallery w:val="Page Numbers (Bottom of Page)"/>
        <w:docPartUnique/>
      </w:docPartObj>
    </w:sdtPr>
    <w:sdtEndPr/>
    <w:sdtContent>
      <w:sdt>
        <w:sdtPr>
          <w:rPr>
            <w:sz w:val="20"/>
            <w:szCs w:val="20"/>
          </w:rPr>
          <w:id w:val="-777558028"/>
          <w:docPartObj>
            <w:docPartGallery w:val="Page Numbers (Top of Page)"/>
            <w:docPartUnique/>
          </w:docPartObj>
        </w:sdtPr>
        <w:sdtEndPr/>
        <w:sdtContent>
          <w:p w14:paraId="55299BF9" w14:textId="3404BD9C" w:rsidR="00B16703" w:rsidRDefault="00B16703" w:rsidP="003672DD">
            <w:pPr>
              <w:pStyle w:val="Bunntekst"/>
              <w:tabs>
                <w:tab w:val="clear" w:pos="4536"/>
                <w:tab w:val="center" w:pos="5103"/>
              </w:tabs>
              <w:rPr>
                <w:rFonts w:asciiTheme="minorHAnsi" w:hAnsiTheme="minorHAnsi"/>
                <w:sz w:val="20"/>
                <w:szCs w:val="20"/>
              </w:rPr>
            </w:pPr>
            <w:r w:rsidRPr="00E37253">
              <w:rPr>
                <w:rFonts w:asciiTheme="minorHAnsi" w:hAnsiTheme="minorHAnsi"/>
                <w:sz w:val="20"/>
                <w:szCs w:val="20"/>
              </w:rPr>
              <w:tab/>
            </w:r>
            <w:r w:rsidRPr="00E37253">
              <w:rPr>
                <w:rFonts w:asciiTheme="minorHAnsi" w:hAnsiTheme="minorHAnsi"/>
                <w:sz w:val="20"/>
                <w:szCs w:val="20"/>
              </w:rPr>
              <w:tab/>
              <w:t xml:space="preserve"> </w:t>
            </w:r>
          </w:p>
          <w:p w14:paraId="6EAD5386" w14:textId="2064C6C1" w:rsidR="00B16703" w:rsidRPr="003672DD" w:rsidRDefault="002A461D" w:rsidP="003672DD">
            <w:pPr>
              <w:pStyle w:val="Bunntekst"/>
              <w:tabs>
                <w:tab w:val="clear" w:pos="4536"/>
                <w:tab w:val="center" w:pos="5103"/>
              </w:tabs>
              <w:rPr>
                <w:sz w:val="20"/>
                <w:szCs w:val="20"/>
              </w:rPr>
            </w:pPr>
          </w:p>
        </w:sdtContent>
      </w:sdt>
    </w:sdtContent>
  </w:sdt>
  <w:p w14:paraId="0A6A312C" w14:textId="2D11641B" w:rsidR="00B16703" w:rsidRDefault="00B16703" w:rsidP="008A7470">
    <w:pPr>
      <w:pStyle w:val="Bunntekst"/>
      <w:jc w:val="center"/>
    </w:pPr>
    <w:r>
      <w:t>Sivilingeniør Tobias Dahle as</w:t>
    </w:r>
  </w:p>
  <w:p w14:paraId="26ED1145" w14:textId="77777777" w:rsidR="00B16703" w:rsidRDefault="00B167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3341874"/>
      <w:docPartObj>
        <w:docPartGallery w:val="Page Numbers (Bottom of Page)"/>
        <w:docPartUnique/>
      </w:docPartObj>
    </w:sdtPr>
    <w:sdtEndPr/>
    <w:sdtContent>
      <w:sdt>
        <w:sdtPr>
          <w:rPr>
            <w:sz w:val="20"/>
            <w:szCs w:val="20"/>
          </w:rPr>
          <w:id w:val="-956015578"/>
          <w:docPartObj>
            <w:docPartGallery w:val="Page Numbers (Top of Page)"/>
            <w:docPartUnique/>
          </w:docPartObj>
        </w:sdtPr>
        <w:sdtEndPr/>
        <w:sdtContent>
          <w:p w14:paraId="3181F07B" w14:textId="77777777" w:rsidR="00B16703" w:rsidRDefault="00B16703" w:rsidP="006B7D5E">
            <w:pPr>
              <w:pStyle w:val="Bunntekst"/>
              <w:tabs>
                <w:tab w:val="clear" w:pos="4536"/>
                <w:tab w:val="center" w:pos="4253"/>
              </w:tabs>
              <w:ind w:firstLine="2268"/>
              <w:rPr>
                <w:sz w:val="20"/>
                <w:szCs w:val="20"/>
              </w:rPr>
            </w:pPr>
          </w:p>
          <w:p w14:paraId="017CA4F4" w14:textId="0E0D5BA8" w:rsidR="00B16703" w:rsidRDefault="00B16703" w:rsidP="006B7D5E">
            <w:pPr>
              <w:pStyle w:val="Bunntekst"/>
              <w:tabs>
                <w:tab w:val="clear" w:pos="4536"/>
                <w:tab w:val="center" w:pos="4253"/>
              </w:tabs>
              <w:ind w:firstLine="2268"/>
              <w:rPr>
                <w:sz w:val="20"/>
                <w:szCs w:val="20"/>
              </w:rPr>
            </w:pPr>
            <w:r>
              <w:rPr>
                <w:sz w:val="20"/>
                <w:szCs w:val="20"/>
              </w:rPr>
              <w:t>Norm for innmåling og dokumentasjon</w:t>
            </w:r>
          </w:p>
        </w:sdtContent>
      </w:sdt>
    </w:sdtContent>
  </w:sdt>
  <w:p w14:paraId="325CDFBA" w14:textId="4D136BB3" w:rsidR="00B16703" w:rsidRDefault="00B16703">
    <w:pPr>
      <w:pStyle w:val="Bunntekst"/>
    </w:pPr>
    <w:r>
      <w:tab/>
    </w:r>
    <w:r>
      <w:tab/>
    </w:r>
  </w:p>
  <w:p w14:paraId="2FFFA7BB" w14:textId="77777777" w:rsidR="00B16703" w:rsidRDefault="00B167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30435526"/>
      <w:docPartObj>
        <w:docPartGallery w:val="Page Numbers (Bottom of Page)"/>
        <w:docPartUnique/>
      </w:docPartObj>
    </w:sdtPr>
    <w:sdtEndPr/>
    <w:sdtContent>
      <w:sdt>
        <w:sdtPr>
          <w:rPr>
            <w:sz w:val="20"/>
            <w:szCs w:val="20"/>
          </w:rPr>
          <w:id w:val="-1465496593"/>
          <w:docPartObj>
            <w:docPartGallery w:val="Page Numbers (Top of Page)"/>
            <w:docPartUnique/>
          </w:docPartObj>
        </w:sdtPr>
        <w:sdtEndPr/>
        <w:sdtContent>
          <w:p w14:paraId="37975277" w14:textId="5DB44C3B" w:rsidR="00B16703" w:rsidRDefault="00B16703" w:rsidP="0089580F">
            <w:pPr>
              <w:pStyle w:val="Bunntekst"/>
              <w:tabs>
                <w:tab w:val="clear" w:pos="4536"/>
                <w:tab w:val="center" w:pos="4253"/>
              </w:tabs>
              <w:ind w:firstLine="4248"/>
              <w:rPr>
                <w:sz w:val="20"/>
                <w:szCs w:val="20"/>
              </w:rPr>
            </w:pPr>
          </w:p>
          <w:p w14:paraId="4343704E" w14:textId="41BE537F" w:rsidR="00B16703" w:rsidRDefault="00B16703" w:rsidP="000F0BCF">
            <w:pPr>
              <w:pStyle w:val="Bunntekst"/>
              <w:tabs>
                <w:tab w:val="clear" w:pos="4536"/>
                <w:tab w:val="center" w:pos="4253"/>
              </w:tabs>
              <w:rPr>
                <w:sz w:val="20"/>
                <w:szCs w:val="20"/>
              </w:rPr>
            </w:pPr>
            <w:r>
              <w:t>Krav til innmåling og dokumentasjon</w:t>
            </w:r>
            <w:r w:rsidRPr="00E37253">
              <w:rPr>
                <w:rFonts w:asciiTheme="minorHAnsi" w:hAnsiTheme="minorHAnsi"/>
                <w:sz w:val="20"/>
                <w:szCs w:val="20"/>
              </w:rPr>
              <w:t xml:space="preserve"> </w:t>
            </w:r>
            <w:r>
              <w:rPr>
                <w:rFonts w:asciiTheme="minorHAnsi" w:hAnsiTheme="minorHAnsi"/>
                <w:sz w:val="20"/>
                <w:szCs w:val="20"/>
              </w:rPr>
              <w:tab/>
              <w:t xml:space="preserve">       </w:t>
            </w:r>
            <w:r>
              <w:rPr>
                <w:rFonts w:asciiTheme="minorHAnsi" w:hAnsiTheme="minorHAnsi"/>
                <w:sz w:val="20"/>
                <w:szCs w:val="20"/>
              </w:rPr>
              <w:tab/>
            </w:r>
            <w:r w:rsidRPr="00E37253">
              <w:rPr>
                <w:rFonts w:asciiTheme="minorHAnsi" w:hAnsiTheme="minorHAnsi"/>
                <w:sz w:val="20"/>
                <w:szCs w:val="20"/>
              </w:rPr>
              <w:t xml:space="preserve">Side </w:t>
            </w:r>
            <w:r w:rsidRPr="00E37253">
              <w:rPr>
                <w:rFonts w:asciiTheme="minorHAnsi" w:hAnsiTheme="minorHAnsi"/>
                <w:b/>
                <w:bCs/>
                <w:sz w:val="20"/>
                <w:szCs w:val="20"/>
              </w:rPr>
              <w:fldChar w:fldCharType="begin"/>
            </w:r>
            <w:r w:rsidRPr="00E37253">
              <w:rPr>
                <w:rFonts w:asciiTheme="minorHAnsi" w:hAnsiTheme="minorHAnsi"/>
                <w:b/>
                <w:bCs/>
                <w:sz w:val="20"/>
                <w:szCs w:val="20"/>
              </w:rPr>
              <w:instrText>PAGE</w:instrText>
            </w:r>
            <w:r w:rsidRPr="00E37253">
              <w:rPr>
                <w:rFonts w:asciiTheme="minorHAnsi" w:hAnsiTheme="minorHAnsi"/>
                <w:b/>
                <w:bCs/>
                <w:sz w:val="20"/>
                <w:szCs w:val="20"/>
              </w:rPr>
              <w:fldChar w:fldCharType="separate"/>
            </w:r>
            <w:r w:rsidR="005419FE">
              <w:rPr>
                <w:rFonts w:asciiTheme="minorHAnsi" w:hAnsiTheme="minorHAnsi"/>
                <w:b/>
                <w:bCs/>
                <w:noProof/>
                <w:sz w:val="20"/>
                <w:szCs w:val="20"/>
              </w:rPr>
              <w:t>3</w:t>
            </w:r>
            <w:r w:rsidRPr="00E37253">
              <w:rPr>
                <w:rFonts w:asciiTheme="minorHAnsi" w:hAnsiTheme="minorHAnsi"/>
                <w:b/>
                <w:bCs/>
                <w:sz w:val="20"/>
                <w:szCs w:val="20"/>
              </w:rPr>
              <w:fldChar w:fldCharType="end"/>
            </w:r>
            <w:r w:rsidRPr="000F0BCF">
              <w:t xml:space="preserve"> </w:t>
            </w:r>
            <w:r>
              <w:tab/>
            </w:r>
          </w:p>
        </w:sdtContent>
      </w:sdt>
    </w:sdtContent>
  </w:sdt>
  <w:p w14:paraId="0D382858" w14:textId="77777777" w:rsidR="00B16703" w:rsidRDefault="00B16703">
    <w:pPr>
      <w:pStyle w:val="Bunntekst"/>
    </w:pPr>
    <w:r>
      <w:tab/>
    </w:r>
    <w:r>
      <w:tab/>
    </w:r>
  </w:p>
  <w:p w14:paraId="3E7080CD" w14:textId="77777777" w:rsidR="00B16703" w:rsidRDefault="00B167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83908721"/>
      <w:docPartObj>
        <w:docPartGallery w:val="Page Numbers (Bottom of Page)"/>
        <w:docPartUnique/>
      </w:docPartObj>
    </w:sdtPr>
    <w:sdtEndPr/>
    <w:sdtContent>
      <w:sdt>
        <w:sdtPr>
          <w:rPr>
            <w:sz w:val="20"/>
            <w:szCs w:val="20"/>
          </w:rPr>
          <w:id w:val="-1614284456"/>
          <w:docPartObj>
            <w:docPartGallery w:val="Page Numbers (Top of Page)"/>
            <w:docPartUnique/>
          </w:docPartObj>
        </w:sdtPr>
        <w:sdtEndPr/>
        <w:sdtContent>
          <w:p w14:paraId="0D0E0891" w14:textId="002D26E0" w:rsidR="00B16703" w:rsidRDefault="00B16703" w:rsidP="00344C8A">
            <w:pPr>
              <w:jc w:val="center"/>
              <w:outlineLvl w:val="1"/>
              <w:rPr>
                <w:rFonts w:cs="Arial"/>
                <w:b/>
              </w:rPr>
            </w:pPr>
            <w:r>
              <w:rPr>
                <w:rFonts w:cs="Arial"/>
                <w:b/>
              </w:rPr>
              <w:tab/>
            </w:r>
            <w:r>
              <w:rPr>
                <w:rFonts w:cs="Arial"/>
                <w:b/>
              </w:rPr>
              <w:tab/>
            </w:r>
          </w:p>
          <w:p w14:paraId="6E6B6536" w14:textId="77777777" w:rsidR="00B16703" w:rsidRPr="003672DD" w:rsidRDefault="00B16703" w:rsidP="003672DD">
            <w:pPr>
              <w:pStyle w:val="Bunntekst"/>
              <w:tabs>
                <w:tab w:val="clear" w:pos="4536"/>
                <w:tab w:val="center" w:pos="5103"/>
              </w:tabs>
              <w:rPr>
                <w:sz w:val="20"/>
                <w:szCs w:val="20"/>
              </w:rPr>
            </w:pPr>
            <w:r w:rsidRPr="00E37253">
              <w:rPr>
                <w:rFonts w:asciiTheme="minorHAnsi" w:hAnsiTheme="minorHAnsi"/>
                <w:sz w:val="20"/>
                <w:szCs w:val="20"/>
              </w:rPr>
              <w:tab/>
            </w:r>
            <w:r w:rsidRPr="00E37253">
              <w:rPr>
                <w:rFonts w:asciiTheme="minorHAnsi" w:hAnsiTheme="minorHAnsi"/>
                <w:sz w:val="20"/>
                <w:szCs w:val="20"/>
              </w:rPr>
              <w:tab/>
            </w:r>
          </w:p>
        </w:sdtContent>
      </w:sdt>
    </w:sdtContent>
  </w:sdt>
  <w:p w14:paraId="2916ADD9" w14:textId="77777777" w:rsidR="00B16703" w:rsidRDefault="00B1670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89D5" w14:textId="77777777" w:rsidR="002A461D" w:rsidRDefault="002A461D">
      <w:r>
        <w:separator/>
      </w:r>
    </w:p>
  </w:footnote>
  <w:footnote w:type="continuationSeparator" w:id="0">
    <w:p w14:paraId="5788EF2E" w14:textId="77777777" w:rsidR="002A461D" w:rsidRDefault="002A461D">
      <w:r>
        <w:continuationSeparator/>
      </w:r>
    </w:p>
  </w:footnote>
  <w:footnote w:type="continuationNotice" w:id="1">
    <w:p w14:paraId="05B78609" w14:textId="77777777" w:rsidR="002A461D" w:rsidRDefault="002A46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6E9B" w14:textId="77777777" w:rsidR="00B16703" w:rsidRDefault="00B1670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E61B91"/>
    <w:multiLevelType w:val="hybridMultilevel"/>
    <w:tmpl w:val="0C0C7542"/>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627AE"/>
    <w:multiLevelType w:val="hybridMultilevel"/>
    <w:tmpl w:val="FD16E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245E1A"/>
    <w:multiLevelType w:val="hybridMultilevel"/>
    <w:tmpl w:val="A5CC1B96"/>
    <w:lvl w:ilvl="0" w:tplc="0414000F">
      <w:start w:val="1"/>
      <w:numFmt w:val="decimal"/>
      <w:lvlText w:val="%1."/>
      <w:lvlJc w:val="left"/>
      <w:pPr>
        <w:ind w:left="1440" w:hanging="360"/>
      </w:pPr>
      <w:rPr>
        <w:rFont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3815DAD"/>
    <w:multiLevelType w:val="multilevel"/>
    <w:tmpl w:val="15803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02299D"/>
    <w:multiLevelType w:val="hybridMultilevel"/>
    <w:tmpl w:val="3E885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A5C9D"/>
    <w:multiLevelType w:val="hybridMultilevel"/>
    <w:tmpl w:val="CF5229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9174690"/>
    <w:multiLevelType w:val="hybridMultilevel"/>
    <w:tmpl w:val="7760FE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A70852"/>
    <w:multiLevelType w:val="hybridMultilevel"/>
    <w:tmpl w:val="888AA8CA"/>
    <w:lvl w:ilvl="0" w:tplc="AB08D114">
      <w:start w:val="5"/>
      <w:numFmt w:val="decimal"/>
      <w:lvlText w:val="%1"/>
      <w:lvlJc w:val="left"/>
      <w:pPr>
        <w:ind w:left="502" w:hanging="360"/>
      </w:pPr>
      <w:rPr>
        <w:rFonts w:hint="default"/>
      </w:rPr>
    </w:lvl>
    <w:lvl w:ilvl="1" w:tplc="08140019" w:tentative="1">
      <w:start w:val="1"/>
      <w:numFmt w:val="lowerLetter"/>
      <w:lvlText w:val="%2."/>
      <w:lvlJc w:val="left"/>
      <w:pPr>
        <w:ind w:left="1222" w:hanging="360"/>
      </w:pPr>
    </w:lvl>
    <w:lvl w:ilvl="2" w:tplc="0814001B" w:tentative="1">
      <w:start w:val="1"/>
      <w:numFmt w:val="lowerRoman"/>
      <w:lvlText w:val="%3."/>
      <w:lvlJc w:val="right"/>
      <w:pPr>
        <w:ind w:left="1942" w:hanging="180"/>
      </w:pPr>
    </w:lvl>
    <w:lvl w:ilvl="3" w:tplc="0814000F" w:tentative="1">
      <w:start w:val="1"/>
      <w:numFmt w:val="decimal"/>
      <w:lvlText w:val="%4."/>
      <w:lvlJc w:val="left"/>
      <w:pPr>
        <w:ind w:left="2662" w:hanging="360"/>
      </w:pPr>
    </w:lvl>
    <w:lvl w:ilvl="4" w:tplc="08140019" w:tentative="1">
      <w:start w:val="1"/>
      <w:numFmt w:val="lowerLetter"/>
      <w:lvlText w:val="%5."/>
      <w:lvlJc w:val="left"/>
      <w:pPr>
        <w:ind w:left="3382" w:hanging="360"/>
      </w:pPr>
    </w:lvl>
    <w:lvl w:ilvl="5" w:tplc="0814001B" w:tentative="1">
      <w:start w:val="1"/>
      <w:numFmt w:val="lowerRoman"/>
      <w:lvlText w:val="%6."/>
      <w:lvlJc w:val="right"/>
      <w:pPr>
        <w:ind w:left="4102" w:hanging="180"/>
      </w:pPr>
    </w:lvl>
    <w:lvl w:ilvl="6" w:tplc="0814000F" w:tentative="1">
      <w:start w:val="1"/>
      <w:numFmt w:val="decimal"/>
      <w:lvlText w:val="%7."/>
      <w:lvlJc w:val="left"/>
      <w:pPr>
        <w:ind w:left="4822" w:hanging="360"/>
      </w:pPr>
    </w:lvl>
    <w:lvl w:ilvl="7" w:tplc="08140019" w:tentative="1">
      <w:start w:val="1"/>
      <w:numFmt w:val="lowerLetter"/>
      <w:lvlText w:val="%8."/>
      <w:lvlJc w:val="left"/>
      <w:pPr>
        <w:ind w:left="5542" w:hanging="360"/>
      </w:pPr>
    </w:lvl>
    <w:lvl w:ilvl="8" w:tplc="0814001B" w:tentative="1">
      <w:start w:val="1"/>
      <w:numFmt w:val="lowerRoman"/>
      <w:lvlText w:val="%9."/>
      <w:lvlJc w:val="right"/>
      <w:pPr>
        <w:ind w:left="6262" w:hanging="180"/>
      </w:pPr>
    </w:lvl>
  </w:abstractNum>
  <w:abstractNum w:abstractNumId="8" w15:restartNumberingAfterBreak="0">
    <w:nsid w:val="37F74AEC"/>
    <w:multiLevelType w:val="hybridMultilevel"/>
    <w:tmpl w:val="E5DE3BF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3EDE7ED7"/>
    <w:multiLevelType w:val="hybridMultilevel"/>
    <w:tmpl w:val="DBA00DD0"/>
    <w:lvl w:ilvl="0" w:tplc="135626F4">
      <w:start w:val="6"/>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418414F5"/>
    <w:multiLevelType w:val="hybridMultilevel"/>
    <w:tmpl w:val="80F00B48"/>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1" w15:restartNumberingAfterBreak="0">
    <w:nsid w:val="42213F70"/>
    <w:multiLevelType w:val="hybridMultilevel"/>
    <w:tmpl w:val="C6E280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97C580A"/>
    <w:multiLevelType w:val="multilevel"/>
    <w:tmpl w:val="9F449BA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4ACA624D"/>
    <w:multiLevelType w:val="hybridMultilevel"/>
    <w:tmpl w:val="E2F435CC"/>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4" w15:restartNumberingAfterBreak="0">
    <w:nsid w:val="54AC0155"/>
    <w:multiLevelType w:val="hybridMultilevel"/>
    <w:tmpl w:val="68ACF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90B4491"/>
    <w:multiLevelType w:val="hybridMultilevel"/>
    <w:tmpl w:val="60D66A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5EC034B6"/>
    <w:multiLevelType w:val="multilevel"/>
    <w:tmpl w:val="E7E0265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10E2165"/>
    <w:multiLevelType w:val="hybridMultilevel"/>
    <w:tmpl w:val="A468DB7A"/>
    <w:lvl w:ilvl="0" w:tplc="135626F4">
      <w:start w:val="6"/>
      <w:numFmt w:val="decimal"/>
      <w:lvlText w:val="%1."/>
      <w:lvlJc w:val="left"/>
      <w:pPr>
        <w:ind w:left="1146" w:hanging="360"/>
      </w:pPr>
      <w:rPr>
        <w:rFonts w:hint="default"/>
      </w:rPr>
    </w:lvl>
    <w:lvl w:ilvl="1" w:tplc="08140019" w:tentative="1">
      <w:start w:val="1"/>
      <w:numFmt w:val="lowerLetter"/>
      <w:lvlText w:val="%2."/>
      <w:lvlJc w:val="left"/>
      <w:pPr>
        <w:ind w:left="1866" w:hanging="360"/>
      </w:pPr>
    </w:lvl>
    <w:lvl w:ilvl="2" w:tplc="0814001B" w:tentative="1">
      <w:start w:val="1"/>
      <w:numFmt w:val="lowerRoman"/>
      <w:lvlText w:val="%3."/>
      <w:lvlJc w:val="right"/>
      <w:pPr>
        <w:ind w:left="2586" w:hanging="180"/>
      </w:pPr>
    </w:lvl>
    <w:lvl w:ilvl="3" w:tplc="0814000F" w:tentative="1">
      <w:start w:val="1"/>
      <w:numFmt w:val="decimal"/>
      <w:lvlText w:val="%4."/>
      <w:lvlJc w:val="left"/>
      <w:pPr>
        <w:ind w:left="3306" w:hanging="360"/>
      </w:pPr>
    </w:lvl>
    <w:lvl w:ilvl="4" w:tplc="08140019" w:tentative="1">
      <w:start w:val="1"/>
      <w:numFmt w:val="lowerLetter"/>
      <w:lvlText w:val="%5."/>
      <w:lvlJc w:val="left"/>
      <w:pPr>
        <w:ind w:left="4026" w:hanging="360"/>
      </w:pPr>
    </w:lvl>
    <w:lvl w:ilvl="5" w:tplc="0814001B" w:tentative="1">
      <w:start w:val="1"/>
      <w:numFmt w:val="lowerRoman"/>
      <w:lvlText w:val="%6."/>
      <w:lvlJc w:val="right"/>
      <w:pPr>
        <w:ind w:left="4746" w:hanging="180"/>
      </w:pPr>
    </w:lvl>
    <w:lvl w:ilvl="6" w:tplc="0814000F" w:tentative="1">
      <w:start w:val="1"/>
      <w:numFmt w:val="decimal"/>
      <w:lvlText w:val="%7."/>
      <w:lvlJc w:val="left"/>
      <w:pPr>
        <w:ind w:left="5466" w:hanging="360"/>
      </w:pPr>
    </w:lvl>
    <w:lvl w:ilvl="7" w:tplc="08140019" w:tentative="1">
      <w:start w:val="1"/>
      <w:numFmt w:val="lowerLetter"/>
      <w:lvlText w:val="%8."/>
      <w:lvlJc w:val="left"/>
      <w:pPr>
        <w:ind w:left="6186" w:hanging="360"/>
      </w:pPr>
    </w:lvl>
    <w:lvl w:ilvl="8" w:tplc="0814001B" w:tentative="1">
      <w:start w:val="1"/>
      <w:numFmt w:val="lowerRoman"/>
      <w:lvlText w:val="%9."/>
      <w:lvlJc w:val="right"/>
      <w:pPr>
        <w:ind w:left="6906" w:hanging="180"/>
      </w:pPr>
    </w:lvl>
  </w:abstractNum>
  <w:abstractNum w:abstractNumId="18" w15:restartNumberingAfterBreak="0">
    <w:nsid w:val="69C04293"/>
    <w:multiLevelType w:val="hybridMultilevel"/>
    <w:tmpl w:val="2C58B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CE72EE9"/>
    <w:multiLevelType w:val="hybridMultilevel"/>
    <w:tmpl w:val="CCAA5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522A92"/>
    <w:multiLevelType w:val="hybridMultilevel"/>
    <w:tmpl w:val="D0C8337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7F54161A"/>
    <w:multiLevelType w:val="hybridMultilevel"/>
    <w:tmpl w:val="585668F8"/>
    <w:lvl w:ilvl="0" w:tplc="0814000F">
      <w:start w:val="1"/>
      <w:numFmt w:val="decimal"/>
      <w:lvlText w:val="%1."/>
      <w:lvlJc w:val="left"/>
      <w:pPr>
        <w:ind w:left="862" w:hanging="360"/>
      </w:pPr>
    </w:lvl>
    <w:lvl w:ilvl="1" w:tplc="08140019" w:tentative="1">
      <w:start w:val="1"/>
      <w:numFmt w:val="lowerLetter"/>
      <w:lvlText w:val="%2."/>
      <w:lvlJc w:val="left"/>
      <w:pPr>
        <w:ind w:left="1582" w:hanging="360"/>
      </w:pPr>
    </w:lvl>
    <w:lvl w:ilvl="2" w:tplc="0814001B" w:tentative="1">
      <w:start w:val="1"/>
      <w:numFmt w:val="lowerRoman"/>
      <w:lvlText w:val="%3."/>
      <w:lvlJc w:val="right"/>
      <w:pPr>
        <w:ind w:left="2302" w:hanging="180"/>
      </w:pPr>
    </w:lvl>
    <w:lvl w:ilvl="3" w:tplc="0814000F" w:tentative="1">
      <w:start w:val="1"/>
      <w:numFmt w:val="decimal"/>
      <w:lvlText w:val="%4."/>
      <w:lvlJc w:val="left"/>
      <w:pPr>
        <w:ind w:left="3022" w:hanging="360"/>
      </w:pPr>
    </w:lvl>
    <w:lvl w:ilvl="4" w:tplc="08140019" w:tentative="1">
      <w:start w:val="1"/>
      <w:numFmt w:val="lowerLetter"/>
      <w:lvlText w:val="%5."/>
      <w:lvlJc w:val="left"/>
      <w:pPr>
        <w:ind w:left="3742" w:hanging="360"/>
      </w:pPr>
    </w:lvl>
    <w:lvl w:ilvl="5" w:tplc="0814001B" w:tentative="1">
      <w:start w:val="1"/>
      <w:numFmt w:val="lowerRoman"/>
      <w:lvlText w:val="%6."/>
      <w:lvlJc w:val="right"/>
      <w:pPr>
        <w:ind w:left="4462" w:hanging="180"/>
      </w:pPr>
    </w:lvl>
    <w:lvl w:ilvl="6" w:tplc="0814000F" w:tentative="1">
      <w:start w:val="1"/>
      <w:numFmt w:val="decimal"/>
      <w:lvlText w:val="%7."/>
      <w:lvlJc w:val="left"/>
      <w:pPr>
        <w:ind w:left="5182" w:hanging="360"/>
      </w:pPr>
    </w:lvl>
    <w:lvl w:ilvl="7" w:tplc="08140019" w:tentative="1">
      <w:start w:val="1"/>
      <w:numFmt w:val="lowerLetter"/>
      <w:lvlText w:val="%8."/>
      <w:lvlJc w:val="left"/>
      <w:pPr>
        <w:ind w:left="5902" w:hanging="360"/>
      </w:pPr>
    </w:lvl>
    <w:lvl w:ilvl="8" w:tplc="0814001B" w:tentative="1">
      <w:start w:val="1"/>
      <w:numFmt w:val="lowerRoman"/>
      <w:lvlText w:val="%9."/>
      <w:lvlJc w:val="right"/>
      <w:pPr>
        <w:ind w:left="6622" w:hanging="180"/>
      </w:pPr>
    </w:lvl>
  </w:abstractNum>
  <w:num w:numId="1">
    <w:abstractNumId w:val="16"/>
  </w:num>
  <w:num w:numId="2">
    <w:abstractNumId w:val="18"/>
  </w:num>
  <w:num w:numId="3">
    <w:abstractNumId w:val="2"/>
  </w:num>
  <w:num w:numId="4">
    <w:abstractNumId w:val="1"/>
  </w:num>
  <w:num w:numId="5">
    <w:abstractNumId w:val="14"/>
  </w:num>
  <w:num w:numId="6">
    <w:abstractNumId w:val="6"/>
  </w:num>
  <w:num w:numId="7">
    <w:abstractNumId w:val="4"/>
  </w:num>
  <w:num w:numId="8">
    <w:abstractNumId w:val="8"/>
  </w:num>
  <w:num w:numId="9">
    <w:abstractNumId w:val="15"/>
  </w:num>
  <w:num w:numId="10">
    <w:abstractNumId w:val="11"/>
  </w:num>
  <w:num w:numId="11">
    <w:abstractNumId w:val="5"/>
  </w:num>
  <w:num w:numId="12">
    <w:abstractNumId w:val="7"/>
  </w:num>
  <w:num w:numId="13">
    <w:abstractNumId w:val="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17"/>
  </w:num>
  <w:num w:numId="30">
    <w:abstractNumId w:val="20"/>
  </w:num>
  <w:num w:numId="31">
    <w:abstractNumId w:val="10"/>
  </w:num>
  <w:num w:numId="32">
    <w:abstractNumId w:val="13"/>
  </w:num>
  <w:num w:numId="33">
    <w:abstractNumId w:val="19"/>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FD"/>
    <w:rsid w:val="00000907"/>
    <w:rsid w:val="00004500"/>
    <w:rsid w:val="00011699"/>
    <w:rsid w:val="00014334"/>
    <w:rsid w:val="0001651B"/>
    <w:rsid w:val="00016657"/>
    <w:rsid w:val="0002018B"/>
    <w:rsid w:val="00021242"/>
    <w:rsid w:val="0002228F"/>
    <w:rsid w:val="0002298D"/>
    <w:rsid w:val="000237CF"/>
    <w:rsid w:val="000239BD"/>
    <w:rsid w:val="0002638A"/>
    <w:rsid w:val="00026812"/>
    <w:rsid w:val="00026B4C"/>
    <w:rsid w:val="0004104C"/>
    <w:rsid w:val="000411DF"/>
    <w:rsid w:val="00041E5F"/>
    <w:rsid w:val="00045B72"/>
    <w:rsid w:val="00047728"/>
    <w:rsid w:val="000553AD"/>
    <w:rsid w:val="000576DA"/>
    <w:rsid w:val="00060F40"/>
    <w:rsid w:val="0006314F"/>
    <w:rsid w:val="00072F40"/>
    <w:rsid w:val="00073CA2"/>
    <w:rsid w:val="00074988"/>
    <w:rsid w:val="00077EA5"/>
    <w:rsid w:val="00083DC0"/>
    <w:rsid w:val="0008587E"/>
    <w:rsid w:val="00086DA9"/>
    <w:rsid w:val="00087A46"/>
    <w:rsid w:val="00092BF8"/>
    <w:rsid w:val="000A03A6"/>
    <w:rsid w:val="000A323B"/>
    <w:rsid w:val="000A3749"/>
    <w:rsid w:val="000B1E93"/>
    <w:rsid w:val="000C309B"/>
    <w:rsid w:val="000C56A3"/>
    <w:rsid w:val="000D035E"/>
    <w:rsid w:val="000D05B6"/>
    <w:rsid w:val="000D418E"/>
    <w:rsid w:val="000E1AAD"/>
    <w:rsid w:val="000E55CB"/>
    <w:rsid w:val="000E6960"/>
    <w:rsid w:val="000F0BCF"/>
    <w:rsid w:val="000F0CAA"/>
    <w:rsid w:val="000F4800"/>
    <w:rsid w:val="000F53A7"/>
    <w:rsid w:val="000F7CD7"/>
    <w:rsid w:val="00103EFE"/>
    <w:rsid w:val="00105226"/>
    <w:rsid w:val="0011437E"/>
    <w:rsid w:val="00117578"/>
    <w:rsid w:val="00120735"/>
    <w:rsid w:val="00124F91"/>
    <w:rsid w:val="0012781D"/>
    <w:rsid w:val="00130F58"/>
    <w:rsid w:val="00140E71"/>
    <w:rsid w:val="00141518"/>
    <w:rsid w:val="00143F1E"/>
    <w:rsid w:val="001458B3"/>
    <w:rsid w:val="0015194C"/>
    <w:rsid w:val="00151EAB"/>
    <w:rsid w:val="001523AF"/>
    <w:rsid w:val="00161F47"/>
    <w:rsid w:val="001620F9"/>
    <w:rsid w:val="00174160"/>
    <w:rsid w:val="00175FE0"/>
    <w:rsid w:val="0017644B"/>
    <w:rsid w:val="00183158"/>
    <w:rsid w:val="00187D7A"/>
    <w:rsid w:val="00190802"/>
    <w:rsid w:val="00192CCA"/>
    <w:rsid w:val="00195DEB"/>
    <w:rsid w:val="00195EB1"/>
    <w:rsid w:val="0019703D"/>
    <w:rsid w:val="001A6502"/>
    <w:rsid w:val="001B127B"/>
    <w:rsid w:val="001B1E6D"/>
    <w:rsid w:val="001B54E5"/>
    <w:rsid w:val="001C0069"/>
    <w:rsid w:val="001C6851"/>
    <w:rsid w:val="001C7A1F"/>
    <w:rsid w:val="001D08D6"/>
    <w:rsid w:val="001D6B47"/>
    <w:rsid w:val="001D6E1E"/>
    <w:rsid w:val="001D737A"/>
    <w:rsid w:val="001D7E87"/>
    <w:rsid w:val="001D7EC5"/>
    <w:rsid w:val="001E1A9E"/>
    <w:rsid w:val="001E25AF"/>
    <w:rsid w:val="001E6E7D"/>
    <w:rsid w:val="001F28C6"/>
    <w:rsid w:val="00203662"/>
    <w:rsid w:val="002051AD"/>
    <w:rsid w:val="00212240"/>
    <w:rsid w:val="00216FB6"/>
    <w:rsid w:val="00217517"/>
    <w:rsid w:val="00220D86"/>
    <w:rsid w:val="0022494B"/>
    <w:rsid w:val="00227EF7"/>
    <w:rsid w:val="00232F74"/>
    <w:rsid w:val="00233376"/>
    <w:rsid w:val="00243375"/>
    <w:rsid w:val="00243974"/>
    <w:rsid w:val="00243A08"/>
    <w:rsid w:val="00246AE5"/>
    <w:rsid w:val="00250D52"/>
    <w:rsid w:val="00256814"/>
    <w:rsid w:val="002578D5"/>
    <w:rsid w:val="00262CE5"/>
    <w:rsid w:val="00265A99"/>
    <w:rsid w:val="00267EBF"/>
    <w:rsid w:val="00275497"/>
    <w:rsid w:val="002803CB"/>
    <w:rsid w:val="00280F52"/>
    <w:rsid w:val="00282C55"/>
    <w:rsid w:val="00286E4B"/>
    <w:rsid w:val="00287145"/>
    <w:rsid w:val="00290EE0"/>
    <w:rsid w:val="00293735"/>
    <w:rsid w:val="002A461D"/>
    <w:rsid w:val="002A4A29"/>
    <w:rsid w:val="002B0A1F"/>
    <w:rsid w:val="002B2955"/>
    <w:rsid w:val="002B4621"/>
    <w:rsid w:val="002B5221"/>
    <w:rsid w:val="002B71A1"/>
    <w:rsid w:val="002C02DB"/>
    <w:rsid w:val="002C2911"/>
    <w:rsid w:val="002C5DD7"/>
    <w:rsid w:val="002C79F9"/>
    <w:rsid w:val="002D1FC5"/>
    <w:rsid w:val="002D445A"/>
    <w:rsid w:val="002D5D42"/>
    <w:rsid w:val="002E2B29"/>
    <w:rsid w:val="002E44EA"/>
    <w:rsid w:val="002E5EDB"/>
    <w:rsid w:val="0030235D"/>
    <w:rsid w:val="00303682"/>
    <w:rsid w:val="00304DAC"/>
    <w:rsid w:val="003052E2"/>
    <w:rsid w:val="0030726B"/>
    <w:rsid w:val="00310BA9"/>
    <w:rsid w:val="00316C92"/>
    <w:rsid w:val="003220D0"/>
    <w:rsid w:val="003221AC"/>
    <w:rsid w:val="003226CD"/>
    <w:rsid w:val="00326185"/>
    <w:rsid w:val="003303D3"/>
    <w:rsid w:val="00330562"/>
    <w:rsid w:val="003317F6"/>
    <w:rsid w:val="00331CE8"/>
    <w:rsid w:val="00332FC6"/>
    <w:rsid w:val="00333756"/>
    <w:rsid w:val="00333AB9"/>
    <w:rsid w:val="00334D25"/>
    <w:rsid w:val="00336978"/>
    <w:rsid w:val="00337811"/>
    <w:rsid w:val="00337D58"/>
    <w:rsid w:val="0034140A"/>
    <w:rsid w:val="003448C1"/>
    <w:rsid w:val="00344C8A"/>
    <w:rsid w:val="00345A22"/>
    <w:rsid w:val="00347463"/>
    <w:rsid w:val="00354595"/>
    <w:rsid w:val="00356CF7"/>
    <w:rsid w:val="00360491"/>
    <w:rsid w:val="00360EFF"/>
    <w:rsid w:val="003662CA"/>
    <w:rsid w:val="003672DD"/>
    <w:rsid w:val="0037361A"/>
    <w:rsid w:val="00382B0C"/>
    <w:rsid w:val="00393040"/>
    <w:rsid w:val="003942BA"/>
    <w:rsid w:val="003A0C56"/>
    <w:rsid w:val="003A0EF6"/>
    <w:rsid w:val="003A1891"/>
    <w:rsid w:val="003A4FFB"/>
    <w:rsid w:val="003A7C7B"/>
    <w:rsid w:val="003B0F8C"/>
    <w:rsid w:val="003B22EF"/>
    <w:rsid w:val="003B3243"/>
    <w:rsid w:val="003B5313"/>
    <w:rsid w:val="003B5EB1"/>
    <w:rsid w:val="003C6814"/>
    <w:rsid w:val="003D07B3"/>
    <w:rsid w:val="003D0D2C"/>
    <w:rsid w:val="003D145F"/>
    <w:rsid w:val="003D502E"/>
    <w:rsid w:val="003D584B"/>
    <w:rsid w:val="003D66C6"/>
    <w:rsid w:val="003F1B6C"/>
    <w:rsid w:val="003F1EDB"/>
    <w:rsid w:val="003F46E7"/>
    <w:rsid w:val="003F7BFD"/>
    <w:rsid w:val="00402019"/>
    <w:rsid w:val="00405C40"/>
    <w:rsid w:val="0040629D"/>
    <w:rsid w:val="00412AA0"/>
    <w:rsid w:val="00412DC6"/>
    <w:rsid w:val="00413614"/>
    <w:rsid w:val="004176D9"/>
    <w:rsid w:val="00420B28"/>
    <w:rsid w:val="004223E5"/>
    <w:rsid w:val="00423B27"/>
    <w:rsid w:val="004250C9"/>
    <w:rsid w:val="00426F1C"/>
    <w:rsid w:val="004301F4"/>
    <w:rsid w:val="004310F5"/>
    <w:rsid w:val="0043171F"/>
    <w:rsid w:val="0043346C"/>
    <w:rsid w:val="00435914"/>
    <w:rsid w:val="00436941"/>
    <w:rsid w:val="004404CD"/>
    <w:rsid w:val="004408B9"/>
    <w:rsid w:val="00440DE0"/>
    <w:rsid w:val="00445647"/>
    <w:rsid w:val="00450187"/>
    <w:rsid w:val="004560FC"/>
    <w:rsid w:val="00456492"/>
    <w:rsid w:val="00460B5D"/>
    <w:rsid w:val="00471B34"/>
    <w:rsid w:val="00474937"/>
    <w:rsid w:val="00477557"/>
    <w:rsid w:val="00484E65"/>
    <w:rsid w:val="00491C8C"/>
    <w:rsid w:val="004921A8"/>
    <w:rsid w:val="0049712D"/>
    <w:rsid w:val="004A460A"/>
    <w:rsid w:val="004A4EF1"/>
    <w:rsid w:val="004B0A2E"/>
    <w:rsid w:val="004B0C76"/>
    <w:rsid w:val="004B1407"/>
    <w:rsid w:val="004B17DB"/>
    <w:rsid w:val="004B216C"/>
    <w:rsid w:val="004C723D"/>
    <w:rsid w:val="004D1D0A"/>
    <w:rsid w:val="004D3BDC"/>
    <w:rsid w:val="004D41D2"/>
    <w:rsid w:val="004E0A8F"/>
    <w:rsid w:val="004E0B14"/>
    <w:rsid w:val="004E2106"/>
    <w:rsid w:val="004E5583"/>
    <w:rsid w:val="004E6E2E"/>
    <w:rsid w:val="004E728C"/>
    <w:rsid w:val="004F00CB"/>
    <w:rsid w:val="004F24EC"/>
    <w:rsid w:val="004F5C85"/>
    <w:rsid w:val="004F71DA"/>
    <w:rsid w:val="004F7233"/>
    <w:rsid w:val="0050066C"/>
    <w:rsid w:val="00503D47"/>
    <w:rsid w:val="005051A1"/>
    <w:rsid w:val="00511FDE"/>
    <w:rsid w:val="0051244C"/>
    <w:rsid w:val="005137F8"/>
    <w:rsid w:val="00513884"/>
    <w:rsid w:val="00514381"/>
    <w:rsid w:val="0051703F"/>
    <w:rsid w:val="00525F91"/>
    <w:rsid w:val="005271FF"/>
    <w:rsid w:val="005321F5"/>
    <w:rsid w:val="00532799"/>
    <w:rsid w:val="0053638D"/>
    <w:rsid w:val="00537646"/>
    <w:rsid w:val="005419FE"/>
    <w:rsid w:val="00542ADC"/>
    <w:rsid w:val="005467AD"/>
    <w:rsid w:val="00547986"/>
    <w:rsid w:val="00553899"/>
    <w:rsid w:val="00553E6A"/>
    <w:rsid w:val="00553E8A"/>
    <w:rsid w:val="00555E39"/>
    <w:rsid w:val="00557FB6"/>
    <w:rsid w:val="00562EEC"/>
    <w:rsid w:val="00577080"/>
    <w:rsid w:val="00582809"/>
    <w:rsid w:val="00582B1A"/>
    <w:rsid w:val="00584725"/>
    <w:rsid w:val="00587A64"/>
    <w:rsid w:val="00591B5C"/>
    <w:rsid w:val="00591D6C"/>
    <w:rsid w:val="00592123"/>
    <w:rsid w:val="0059360E"/>
    <w:rsid w:val="005A19C1"/>
    <w:rsid w:val="005A206C"/>
    <w:rsid w:val="005B53D9"/>
    <w:rsid w:val="005B69DF"/>
    <w:rsid w:val="005C35C9"/>
    <w:rsid w:val="005D2BF5"/>
    <w:rsid w:val="005D7D0B"/>
    <w:rsid w:val="005E2CC5"/>
    <w:rsid w:val="005E5A5F"/>
    <w:rsid w:val="005F31FC"/>
    <w:rsid w:val="005F4BCA"/>
    <w:rsid w:val="00600016"/>
    <w:rsid w:val="006013F7"/>
    <w:rsid w:val="00602C6B"/>
    <w:rsid w:val="00607178"/>
    <w:rsid w:val="006073C9"/>
    <w:rsid w:val="0060779E"/>
    <w:rsid w:val="006112DF"/>
    <w:rsid w:val="006122E6"/>
    <w:rsid w:val="006174D8"/>
    <w:rsid w:val="00623D01"/>
    <w:rsid w:val="00624462"/>
    <w:rsid w:val="006256FD"/>
    <w:rsid w:val="00625E47"/>
    <w:rsid w:val="006266F8"/>
    <w:rsid w:val="0063335F"/>
    <w:rsid w:val="00636AC9"/>
    <w:rsid w:val="00637CC1"/>
    <w:rsid w:val="00640653"/>
    <w:rsid w:val="00643DE1"/>
    <w:rsid w:val="006448C2"/>
    <w:rsid w:val="00645970"/>
    <w:rsid w:val="006462B2"/>
    <w:rsid w:val="00646B0C"/>
    <w:rsid w:val="00647075"/>
    <w:rsid w:val="00647DF7"/>
    <w:rsid w:val="00655164"/>
    <w:rsid w:val="0065528D"/>
    <w:rsid w:val="00660B8E"/>
    <w:rsid w:val="006620DB"/>
    <w:rsid w:val="00666213"/>
    <w:rsid w:val="00667F93"/>
    <w:rsid w:val="00676A7D"/>
    <w:rsid w:val="00682100"/>
    <w:rsid w:val="00682C4B"/>
    <w:rsid w:val="00683AF6"/>
    <w:rsid w:val="00690F83"/>
    <w:rsid w:val="006978A9"/>
    <w:rsid w:val="006A190B"/>
    <w:rsid w:val="006A19D9"/>
    <w:rsid w:val="006A3401"/>
    <w:rsid w:val="006B19C4"/>
    <w:rsid w:val="006B7D5E"/>
    <w:rsid w:val="006C1027"/>
    <w:rsid w:val="006C7594"/>
    <w:rsid w:val="006D203F"/>
    <w:rsid w:val="006D2C85"/>
    <w:rsid w:val="006E022A"/>
    <w:rsid w:val="006E02FA"/>
    <w:rsid w:val="006E19CF"/>
    <w:rsid w:val="006F09AB"/>
    <w:rsid w:val="0070294C"/>
    <w:rsid w:val="00704846"/>
    <w:rsid w:val="00705BF8"/>
    <w:rsid w:val="00716482"/>
    <w:rsid w:val="0071686C"/>
    <w:rsid w:val="0071693A"/>
    <w:rsid w:val="007175F6"/>
    <w:rsid w:val="00721345"/>
    <w:rsid w:val="00726BA9"/>
    <w:rsid w:val="00727DEC"/>
    <w:rsid w:val="00730807"/>
    <w:rsid w:val="00731CE0"/>
    <w:rsid w:val="007348FB"/>
    <w:rsid w:val="00742FBC"/>
    <w:rsid w:val="00752E52"/>
    <w:rsid w:val="007631F9"/>
    <w:rsid w:val="007661C0"/>
    <w:rsid w:val="007679B9"/>
    <w:rsid w:val="0077509C"/>
    <w:rsid w:val="007758FF"/>
    <w:rsid w:val="007765A2"/>
    <w:rsid w:val="00787312"/>
    <w:rsid w:val="00790CEE"/>
    <w:rsid w:val="007910ED"/>
    <w:rsid w:val="00791E72"/>
    <w:rsid w:val="00792CFB"/>
    <w:rsid w:val="007A3A84"/>
    <w:rsid w:val="007A741B"/>
    <w:rsid w:val="007B7A8B"/>
    <w:rsid w:val="007B7DFB"/>
    <w:rsid w:val="007C0C6C"/>
    <w:rsid w:val="007C2E59"/>
    <w:rsid w:val="007C43F0"/>
    <w:rsid w:val="007C63A3"/>
    <w:rsid w:val="007C7D42"/>
    <w:rsid w:val="007C7EF3"/>
    <w:rsid w:val="007C7F26"/>
    <w:rsid w:val="007D05A3"/>
    <w:rsid w:val="007D3742"/>
    <w:rsid w:val="007D45F3"/>
    <w:rsid w:val="007D6B97"/>
    <w:rsid w:val="007D7311"/>
    <w:rsid w:val="007D7EC3"/>
    <w:rsid w:val="007D7EE6"/>
    <w:rsid w:val="007E3FC0"/>
    <w:rsid w:val="007E6D23"/>
    <w:rsid w:val="007F0D11"/>
    <w:rsid w:val="007F3A88"/>
    <w:rsid w:val="007F5475"/>
    <w:rsid w:val="008007BE"/>
    <w:rsid w:val="00812058"/>
    <w:rsid w:val="008151B8"/>
    <w:rsid w:val="00815D90"/>
    <w:rsid w:val="00815D94"/>
    <w:rsid w:val="00823050"/>
    <w:rsid w:val="008243A0"/>
    <w:rsid w:val="00824BD0"/>
    <w:rsid w:val="008259A6"/>
    <w:rsid w:val="00826F65"/>
    <w:rsid w:val="00827D1F"/>
    <w:rsid w:val="00834126"/>
    <w:rsid w:val="00836121"/>
    <w:rsid w:val="00842418"/>
    <w:rsid w:val="008434BC"/>
    <w:rsid w:val="008501B8"/>
    <w:rsid w:val="00860FEF"/>
    <w:rsid w:val="00861175"/>
    <w:rsid w:val="00866776"/>
    <w:rsid w:val="00871E90"/>
    <w:rsid w:val="008723BC"/>
    <w:rsid w:val="008763E8"/>
    <w:rsid w:val="00877B14"/>
    <w:rsid w:val="008904D4"/>
    <w:rsid w:val="00894A11"/>
    <w:rsid w:val="0089580F"/>
    <w:rsid w:val="00897989"/>
    <w:rsid w:val="008A22D0"/>
    <w:rsid w:val="008A30B1"/>
    <w:rsid w:val="008A4641"/>
    <w:rsid w:val="008A5806"/>
    <w:rsid w:val="008A7470"/>
    <w:rsid w:val="008B12E7"/>
    <w:rsid w:val="008B5AF1"/>
    <w:rsid w:val="008C075B"/>
    <w:rsid w:val="008C149F"/>
    <w:rsid w:val="008C496A"/>
    <w:rsid w:val="008D1262"/>
    <w:rsid w:val="008D3075"/>
    <w:rsid w:val="008D4C6C"/>
    <w:rsid w:val="008D529A"/>
    <w:rsid w:val="008D78B9"/>
    <w:rsid w:val="008E2AED"/>
    <w:rsid w:val="008E391A"/>
    <w:rsid w:val="008E72FF"/>
    <w:rsid w:val="008E77A9"/>
    <w:rsid w:val="008F1ED9"/>
    <w:rsid w:val="008F3600"/>
    <w:rsid w:val="008F5341"/>
    <w:rsid w:val="00900790"/>
    <w:rsid w:val="009045C8"/>
    <w:rsid w:val="00906D83"/>
    <w:rsid w:val="009140E4"/>
    <w:rsid w:val="00921009"/>
    <w:rsid w:val="0092200A"/>
    <w:rsid w:val="009222CB"/>
    <w:rsid w:val="00922367"/>
    <w:rsid w:val="00925881"/>
    <w:rsid w:val="00930A36"/>
    <w:rsid w:val="00931B20"/>
    <w:rsid w:val="009325F1"/>
    <w:rsid w:val="009329E1"/>
    <w:rsid w:val="009401FE"/>
    <w:rsid w:val="0094193C"/>
    <w:rsid w:val="00943C07"/>
    <w:rsid w:val="00943C91"/>
    <w:rsid w:val="00945AE1"/>
    <w:rsid w:val="00951081"/>
    <w:rsid w:val="0095567D"/>
    <w:rsid w:val="00964517"/>
    <w:rsid w:val="00965B0F"/>
    <w:rsid w:val="00967049"/>
    <w:rsid w:val="0097034D"/>
    <w:rsid w:val="009843FE"/>
    <w:rsid w:val="00985FEA"/>
    <w:rsid w:val="00992A8E"/>
    <w:rsid w:val="009954C5"/>
    <w:rsid w:val="00995AC2"/>
    <w:rsid w:val="00995D34"/>
    <w:rsid w:val="009A1C0A"/>
    <w:rsid w:val="009A5D95"/>
    <w:rsid w:val="009B3107"/>
    <w:rsid w:val="009B3BCF"/>
    <w:rsid w:val="009B517A"/>
    <w:rsid w:val="009B5F1D"/>
    <w:rsid w:val="009C5064"/>
    <w:rsid w:val="009C554A"/>
    <w:rsid w:val="009C6285"/>
    <w:rsid w:val="009D0BCB"/>
    <w:rsid w:val="009D1D51"/>
    <w:rsid w:val="009D1E28"/>
    <w:rsid w:val="009D7DC1"/>
    <w:rsid w:val="009E7FC5"/>
    <w:rsid w:val="009F2B0E"/>
    <w:rsid w:val="009F3B6C"/>
    <w:rsid w:val="009F4CE7"/>
    <w:rsid w:val="00A0217D"/>
    <w:rsid w:val="00A05F92"/>
    <w:rsid w:val="00A07142"/>
    <w:rsid w:val="00A13893"/>
    <w:rsid w:val="00A247D1"/>
    <w:rsid w:val="00A3412C"/>
    <w:rsid w:val="00A37631"/>
    <w:rsid w:val="00A37CB2"/>
    <w:rsid w:val="00A44D88"/>
    <w:rsid w:val="00A54E6F"/>
    <w:rsid w:val="00A6010B"/>
    <w:rsid w:val="00A7381E"/>
    <w:rsid w:val="00A76473"/>
    <w:rsid w:val="00A766FB"/>
    <w:rsid w:val="00A80EEE"/>
    <w:rsid w:val="00A81C52"/>
    <w:rsid w:val="00A81E5E"/>
    <w:rsid w:val="00A9301C"/>
    <w:rsid w:val="00AA03AB"/>
    <w:rsid w:val="00AA1BD0"/>
    <w:rsid w:val="00AA37C1"/>
    <w:rsid w:val="00AA7B23"/>
    <w:rsid w:val="00AB21B8"/>
    <w:rsid w:val="00AB330F"/>
    <w:rsid w:val="00AB662A"/>
    <w:rsid w:val="00AC130B"/>
    <w:rsid w:val="00AC1F86"/>
    <w:rsid w:val="00AC3BA1"/>
    <w:rsid w:val="00AC3CEC"/>
    <w:rsid w:val="00AC4774"/>
    <w:rsid w:val="00AC62CD"/>
    <w:rsid w:val="00AC74C6"/>
    <w:rsid w:val="00AD39A4"/>
    <w:rsid w:val="00AD3D98"/>
    <w:rsid w:val="00AD7F28"/>
    <w:rsid w:val="00AE39B2"/>
    <w:rsid w:val="00AE4E7A"/>
    <w:rsid w:val="00AE50B9"/>
    <w:rsid w:val="00AE56C5"/>
    <w:rsid w:val="00AF0098"/>
    <w:rsid w:val="00AF118C"/>
    <w:rsid w:val="00AF7150"/>
    <w:rsid w:val="00B04439"/>
    <w:rsid w:val="00B0614A"/>
    <w:rsid w:val="00B16703"/>
    <w:rsid w:val="00B16E78"/>
    <w:rsid w:val="00B17A4F"/>
    <w:rsid w:val="00B222D9"/>
    <w:rsid w:val="00B2371D"/>
    <w:rsid w:val="00B26B50"/>
    <w:rsid w:val="00B3011B"/>
    <w:rsid w:val="00B344F5"/>
    <w:rsid w:val="00B3734F"/>
    <w:rsid w:val="00B40CD4"/>
    <w:rsid w:val="00B44F00"/>
    <w:rsid w:val="00B4756F"/>
    <w:rsid w:val="00B67A25"/>
    <w:rsid w:val="00B67EDB"/>
    <w:rsid w:val="00B76EC5"/>
    <w:rsid w:val="00B8174B"/>
    <w:rsid w:val="00B858D2"/>
    <w:rsid w:val="00B87C0E"/>
    <w:rsid w:val="00B87D16"/>
    <w:rsid w:val="00B91F72"/>
    <w:rsid w:val="00B92A86"/>
    <w:rsid w:val="00B97597"/>
    <w:rsid w:val="00BA15BA"/>
    <w:rsid w:val="00BA2BFA"/>
    <w:rsid w:val="00BA2DD8"/>
    <w:rsid w:val="00BA5471"/>
    <w:rsid w:val="00BA7A6F"/>
    <w:rsid w:val="00BB3CCB"/>
    <w:rsid w:val="00BB7AC5"/>
    <w:rsid w:val="00BC0D28"/>
    <w:rsid w:val="00BC275E"/>
    <w:rsid w:val="00BC2EA8"/>
    <w:rsid w:val="00BD3D1A"/>
    <w:rsid w:val="00BD440D"/>
    <w:rsid w:val="00C04278"/>
    <w:rsid w:val="00C0703C"/>
    <w:rsid w:val="00C0780A"/>
    <w:rsid w:val="00C12EDC"/>
    <w:rsid w:val="00C15233"/>
    <w:rsid w:val="00C162D0"/>
    <w:rsid w:val="00C2634E"/>
    <w:rsid w:val="00C34632"/>
    <w:rsid w:val="00C51E67"/>
    <w:rsid w:val="00C579A2"/>
    <w:rsid w:val="00C66704"/>
    <w:rsid w:val="00C706A7"/>
    <w:rsid w:val="00C760E5"/>
    <w:rsid w:val="00C81953"/>
    <w:rsid w:val="00C82D79"/>
    <w:rsid w:val="00C82DE1"/>
    <w:rsid w:val="00C847C0"/>
    <w:rsid w:val="00C86D75"/>
    <w:rsid w:val="00C8752F"/>
    <w:rsid w:val="00C91603"/>
    <w:rsid w:val="00C93908"/>
    <w:rsid w:val="00C94D37"/>
    <w:rsid w:val="00C9521B"/>
    <w:rsid w:val="00CA1CC3"/>
    <w:rsid w:val="00CA6A08"/>
    <w:rsid w:val="00CB0F69"/>
    <w:rsid w:val="00CB1FF3"/>
    <w:rsid w:val="00CB2A67"/>
    <w:rsid w:val="00CB2A7E"/>
    <w:rsid w:val="00CB2B21"/>
    <w:rsid w:val="00CB4CB6"/>
    <w:rsid w:val="00CB6515"/>
    <w:rsid w:val="00CB72A4"/>
    <w:rsid w:val="00CB7FA2"/>
    <w:rsid w:val="00CC0D0B"/>
    <w:rsid w:val="00CC1878"/>
    <w:rsid w:val="00CC5617"/>
    <w:rsid w:val="00CC5B77"/>
    <w:rsid w:val="00CD077D"/>
    <w:rsid w:val="00CD225C"/>
    <w:rsid w:val="00CD3349"/>
    <w:rsid w:val="00CD4619"/>
    <w:rsid w:val="00CD6094"/>
    <w:rsid w:val="00CD7ED8"/>
    <w:rsid w:val="00CE124F"/>
    <w:rsid w:val="00CE2193"/>
    <w:rsid w:val="00CE2F16"/>
    <w:rsid w:val="00CE3C7B"/>
    <w:rsid w:val="00CE6F28"/>
    <w:rsid w:val="00CF2571"/>
    <w:rsid w:val="00CF2C3D"/>
    <w:rsid w:val="00CF3190"/>
    <w:rsid w:val="00CF7A0D"/>
    <w:rsid w:val="00D00DC4"/>
    <w:rsid w:val="00D02A31"/>
    <w:rsid w:val="00D0636D"/>
    <w:rsid w:val="00D1018C"/>
    <w:rsid w:val="00D15F43"/>
    <w:rsid w:val="00D20F60"/>
    <w:rsid w:val="00D21288"/>
    <w:rsid w:val="00D23E51"/>
    <w:rsid w:val="00D27B73"/>
    <w:rsid w:val="00D32C90"/>
    <w:rsid w:val="00D34B7C"/>
    <w:rsid w:val="00D64F4C"/>
    <w:rsid w:val="00D75387"/>
    <w:rsid w:val="00D75E02"/>
    <w:rsid w:val="00D801C1"/>
    <w:rsid w:val="00D84DA5"/>
    <w:rsid w:val="00D873AC"/>
    <w:rsid w:val="00D9165E"/>
    <w:rsid w:val="00D93EC7"/>
    <w:rsid w:val="00D97021"/>
    <w:rsid w:val="00DA2283"/>
    <w:rsid w:val="00DA4ECE"/>
    <w:rsid w:val="00DC4480"/>
    <w:rsid w:val="00DD0F54"/>
    <w:rsid w:val="00DD1C29"/>
    <w:rsid w:val="00DD3A70"/>
    <w:rsid w:val="00DD52D4"/>
    <w:rsid w:val="00DE0A20"/>
    <w:rsid w:val="00DE101A"/>
    <w:rsid w:val="00DF1CFB"/>
    <w:rsid w:val="00DF646E"/>
    <w:rsid w:val="00DF6A93"/>
    <w:rsid w:val="00DF6E32"/>
    <w:rsid w:val="00E00DBC"/>
    <w:rsid w:val="00E013A6"/>
    <w:rsid w:val="00E04523"/>
    <w:rsid w:val="00E07945"/>
    <w:rsid w:val="00E1229E"/>
    <w:rsid w:val="00E16745"/>
    <w:rsid w:val="00E20CB8"/>
    <w:rsid w:val="00E2157B"/>
    <w:rsid w:val="00E22C28"/>
    <w:rsid w:val="00E26004"/>
    <w:rsid w:val="00E26993"/>
    <w:rsid w:val="00E3265A"/>
    <w:rsid w:val="00E32C90"/>
    <w:rsid w:val="00E330B8"/>
    <w:rsid w:val="00E330DC"/>
    <w:rsid w:val="00E345BB"/>
    <w:rsid w:val="00E37253"/>
    <w:rsid w:val="00E4150B"/>
    <w:rsid w:val="00E52968"/>
    <w:rsid w:val="00E531DC"/>
    <w:rsid w:val="00E54EBD"/>
    <w:rsid w:val="00E60D59"/>
    <w:rsid w:val="00E644CD"/>
    <w:rsid w:val="00E6597A"/>
    <w:rsid w:val="00E659DF"/>
    <w:rsid w:val="00E661F7"/>
    <w:rsid w:val="00E723D9"/>
    <w:rsid w:val="00E8055C"/>
    <w:rsid w:val="00E80D27"/>
    <w:rsid w:val="00E839DE"/>
    <w:rsid w:val="00E91644"/>
    <w:rsid w:val="00E91D96"/>
    <w:rsid w:val="00E94CF5"/>
    <w:rsid w:val="00E976BB"/>
    <w:rsid w:val="00EA1862"/>
    <w:rsid w:val="00EB0D78"/>
    <w:rsid w:val="00EB6119"/>
    <w:rsid w:val="00EB745E"/>
    <w:rsid w:val="00EC0F78"/>
    <w:rsid w:val="00EC2A4E"/>
    <w:rsid w:val="00EC4267"/>
    <w:rsid w:val="00EC79B7"/>
    <w:rsid w:val="00ED2236"/>
    <w:rsid w:val="00ED67AB"/>
    <w:rsid w:val="00ED6C62"/>
    <w:rsid w:val="00EE058C"/>
    <w:rsid w:val="00EE135F"/>
    <w:rsid w:val="00EE24AE"/>
    <w:rsid w:val="00EF0AF1"/>
    <w:rsid w:val="00EF112F"/>
    <w:rsid w:val="00EF2D8D"/>
    <w:rsid w:val="00EF5E9F"/>
    <w:rsid w:val="00F00443"/>
    <w:rsid w:val="00F00C88"/>
    <w:rsid w:val="00F03CFB"/>
    <w:rsid w:val="00F12CA8"/>
    <w:rsid w:val="00F15DE6"/>
    <w:rsid w:val="00F21165"/>
    <w:rsid w:val="00F30E99"/>
    <w:rsid w:val="00F313C7"/>
    <w:rsid w:val="00F36084"/>
    <w:rsid w:val="00F3632B"/>
    <w:rsid w:val="00F374DE"/>
    <w:rsid w:val="00F375C5"/>
    <w:rsid w:val="00F37A39"/>
    <w:rsid w:val="00F426D7"/>
    <w:rsid w:val="00F43921"/>
    <w:rsid w:val="00F445BF"/>
    <w:rsid w:val="00F47DD6"/>
    <w:rsid w:val="00F55BFD"/>
    <w:rsid w:val="00F61737"/>
    <w:rsid w:val="00F65CB2"/>
    <w:rsid w:val="00F713D6"/>
    <w:rsid w:val="00F71869"/>
    <w:rsid w:val="00F739EC"/>
    <w:rsid w:val="00F74534"/>
    <w:rsid w:val="00F7482B"/>
    <w:rsid w:val="00F75B5A"/>
    <w:rsid w:val="00F77437"/>
    <w:rsid w:val="00F81057"/>
    <w:rsid w:val="00F86450"/>
    <w:rsid w:val="00F93E83"/>
    <w:rsid w:val="00F94A5E"/>
    <w:rsid w:val="00FA27BF"/>
    <w:rsid w:val="00FA2BC1"/>
    <w:rsid w:val="00FA4CBB"/>
    <w:rsid w:val="00FA7FB4"/>
    <w:rsid w:val="00FB4F9F"/>
    <w:rsid w:val="00FC06D2"/>
    <w:rsid w:val="00FC2B42"/>
    <w:rsid w:val="00FC4868"/>
    <w:rsid w:val="00FC76C7"/>
    <w:rsid w:val="00FD005F"/>
    <w:rsid w:val="00FD1CF6"/>
    <w:rsid w:val="00FD2FB1"/>
    <w:rsid w:val="00FD31E1"/>
    <w:rsid w:val="00FD6F20"/>
    <w:rsid w:val="00FE1344"/>
    <w:rsid w:val="00FE15FA"/>
    <w:rsid w:val="00FE18B5"/>
    <w:rsid w:val="00FE2824"/>
    <w:rsid w:val="00FE290E"/>
    <w:rsid w:val="00FF082B"/>
    <w:rsid w:val="00FF1100"/>
    <w:rsid w:val="00FF1744"/>
    <w:rsid w:val="00FF402E"/>
    <w:rsid w:val="00FF51FD"/>
    <w:rsid w:val="00FF525E"/>
    <w:rsid w:val="00FF66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885A8"/>
  <w15:docId w15:val="{625CCEF7-8369-498E-A5E6-7519FCA4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09"/>
    <w:rPr>
      <w:rFonts w:ascii="Arial" w:hAnsi="Arial"/>
      <w:sz w:val="22"/>
      <w:szCs w:val="24"/>
      <w:lang w:val="nn-NO"/>
    </w:rPr>
  </w:style>
  <w:style w:type="paragraph" w:styleId="Overskrift1">
    <w:name w:val="heading 1"/>
    <w:basedOn w:val="Overskrift"/>
    <w:next w:val="Normal"/>
    <w:qFormat/>
    <w:rsid w:val="000F0BCF"/>
    <w:pPr>
      <w:numPr>
        <w:numId w:val="34"/>
      </w:numPr>
      <w:spacing w:before="240" w:after="60"/>
      <w:outlineLvl w:val="0"/>
    </w:pPr>
    <w:rPr>
      <w:rFonts w:cs="Arial"/>
      <w:b w:val="0"/>
      <w:bCs/>
      <w:color w:val="548DD4" w:themeColor="text2" w:themeTint="99"/>
      <w:kern w:val="32"/>
      <w:sz w:val="32"/>
      <w:szCs w:val="32"/>
    </w:rPr>
  </w:style>
  <w:style w:type="paragraph" w:styleId="Overskrift2">
    <w:name w:val="heading 2"/>
    <w:basedOn w:val="Normal"/>
    <w:next w:val="Normal"/>
    <w:link w:val="Overskrift2Tegn"/>
    <w:uiPriority w:val="9"/>
    <w:unhideWhenUsed/>
    <w:qFormat/>
    <w:rsid w:val="000F0BCF"/>
    <w:pPr>
      <w:keepNext/>
      <w:keepLines/>
      <w:numPr>
        <w:ilvl w:val="1"/>
        <w:numId w:val="34"/>
      </w:numPr>
      <w:spacing w:before="40"/>
      <w:outlineLvl w:val="1"/>
    </w:pPr>
    <w:rPr>
      <w:rFonts w:eastAsiaTheme="majorEastAsia" w:cstheme="majorBidi"/>
      <w:color w:val="365F91" w:themeColor="accent1" w:themeShade="BF"/>
      <w:sz w:val="26"/>
      <w:szCs w:val="26"/>
    </w:rPr>
  </w:style>
  <w:style w:type="paragraph" w:styleId="Overskrift3">
    <w:name w:val="heading 3"/>
    <w:basedOn w:val="Normal"/>
    <w:next w:val="Normal"/>
    <w:link w:val="Overskrift3Tegn"/>
    <w:autoRedefine/>
    <w:qFormat/>
    <w:rsid w:val="000F0BCF"/>
    <w:pPr>
      <w:keepNext/>
      <w:numPr>
        <w:ilvl w:val="2"/>
        <w:numId w:val="34"/>
      </w:numPr>
      <w:spacing w:before="240" w:after="60"/>
      <w:outlineLvl w:val="2"/>
    </w:pPr>
    <w:rPr>
      <w:rFonts w:cs="Arial"/>
      <w:bCs/>
      <w:color w:val="548DD4" w:themeColor="text2" w:themeTint="99"/>
      <w:szCs w:val="26"/>
    </w:rPr>
  </w:style>
  <w:style w:type="paragraph" w:styleId="Overskrift4">
    <w:name w:val="heading 4"/>
    <w:basedOn w:val="Normal"/>
    <w:next w:val="Normal"/>
    <w:link w:val="Overskrift4Tegn"/>
    <w:uiPriority w:val="9"/>
    <w:unhideWhenUsed/>
    <w:qFormat/>
    <w:rsid w:val="000F0BCF"/>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F0BCF"/>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0F0BCF"/>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0F0BCF"/>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F0BCF"/>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F0BCF"/>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CD7ED8"/>
    <w:pPr>
      <w:spacing w:before="100" w:beforeAutospacing="1" w:after="100" w:afterAutospacing="1"/>
    </w:pPr>
  </w:style>
  <w:style w:type="paragraph" w:styleId="Brdtekst">
    <w:name w:val="Body Text"/>
    <w:basedOn w:val="Normal"/>
    <w:rsid w:val="00CD7ED8"/>
    <w:pPr>
      <w:spacing w:before="100" w:beforeAutospacing="1" w:after="100" w:afterAutospacing="1"/>
    </w:pPr>
  </w:style>
  <w:style w:type="paragraph" w:styleId="Brdtekstinnrykk">
    <w:name w:val="Body Text Indent"/>
    <w:basedOn w:val="Normal"/>
    <w:rsid w:val="00CD7ED8"/>
    <w:pPr>
      <w:spacing w:before="100" w:beforeAutospacing="1" w:after="100" w:afterAutospacing="1"/>
    </w:pPr>
  </w:style>
  <w:style w:type="character" w:styleId="Sterk">
    <w:name w:val="Strong"/>
    <w:basedOn w:val="Standardskriftforavsnitt"/>
    <w:uiPriority w:val="22"/>
    <w:qFormat/>
    <w:rsid w:val="00CD7ED8"/>
    <w:rPr>
      <w:b/>
      <w:bCs/>
    </w:rPr>
  </w:style>
  <w:style w:type="paragraph" w:styleId="Brdtekst3">
    <w:name w:val="Body Text 3"/>
    <w:basedOn w:val="Normal"/>
    <w:rsid w:val="00CD7ED8"/>
    <w:pPr>
      <w:spacing w:before="100" w:beforeAutospacing="1" w:after="100" w:afterAutospacing="1"/>
    </w:pPr>
  </w:style>
  <w:style w:type="character" w:styleId="Hyperkobling">
    <w:name w:val="Hyperlink"/>
    <w:basedOn w:val="Standardskriftforavsnitt"/>
    <w:uiPriority w:val="99"/>
    <w:rsid w:val="00CD7ED8"/>
    <w:rPr>
      <w:color w:val="0000FF"/>
      <w:u w:val="single"/>
    </w:rPr>
  </w:style>
  <w:style w:type="paragraph" w:styleId="INNH1">
    <w:name w:val="toc 1"/>
    <w:basedOn w:val="Normal"/>
    <w:next w:val="Normal"/>
    <w:autoRedefine/>
    <w:uiPriority w:val="39"/>
    <w:rsid w:val="00791E72"/>
    <w:pPr>
      <w:spacing w:before="120" w:after="120"/>
    </w:pPr>
    <w:rPr>
      <w:rFonts w:asciiTheme="minorHAnsi" w:hAnsiTheme="minorHAnsi"/>
      <w:b/>
      <w:bCs/>
      <w:caps/>
      <w:sz w:val="20"/>
      <w:szCs w:val="20"/>
    </w:rPr>
  </w:style>
  <w:style w:type="paragraph" w:styleId="INNH3">
    <w:name w:val="toc 3"/>
    <w:basedOn w:val="Normal"/>
    <w:next w:val="Normal"/>
    <w:autoRedefine/>
    <w:uiPriority w:val="39"/>
    <w:rsid w:val="00A766FB"/>
    <w:pPr>
      <w:ind w:left="440"/>
    </w:pPr>
    <w:rPr>
      <w:rFonts w:asciiTheme="minorHAnsi" w:hAnsiTheme="minorHAnsi"/>
      <w:i/>
      <w:iCs/>
      <w:sz w:val="20"/>
      <w:szCs w:val="20"/>
    </w:rPr>
  </w:style>
  <w:style w:type="paragraph" w:styleId="INNH2">
    <w:name w:val="toc 2"/>
    <w:basedOn w:val="Normal"/>
    <w:next w:val="Normal"/>
    <w:autoRedefine/>
    <w:uiPriority w:val="39"/>
    <w:rsid w:val="00791E72"/>
    <w:pPr>
      <w:ind w:left="220"/>
    </w:pPr>
    <w:rPr>
      <w:rFonts w:asciiTheme="minorHAnsi" w:hAnsiTheme="minorHAnsi"/>
      <w:smallCaps/>
      <w:sz w:val="20"/>
      <w:szCs w:val="20"/>
    </w:rPr>
  </w:style>
  <w:style w:type="table" w:styleId="Tabellrutenett">
    <w:name w:val="Table Grid"/>
    <w:basedOn w:val="Vanligtabell"/>
    <w:rsid w:val="0004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02228F"/>
    <w:pPr>
      <w:tabs>
        <w:tab w:val="center" w:pos="4536"/>
        <w:tab w:val="right" w:pos="9072"/>
      </w:tabs>
    </w:pPr>
  </w:style>
  <w:style w:type="paragraph" w:styleId="Bunntekst">
    <w:name w:val="footer"/>
    <w:basedOn w:val="Normal"/>
    <w:link w:val="BunntekstTegn"/>
    <w:uiPriority w:val="99"/>
    <w:rsid w:val="0002228F"/>
    <w:pPr>
      <w:tabs>
        <w:tab w:val="center" w:pos="4536"/>
        <w:tab w:val="right" w:pos="9072"/>
      </w:tabs>
    </w:pPr>
  </w:style>
  <w:style w:type="paragraph" w:customStyle="1" w:styleId="Default">
    <w:name w:val="Default"/>
    <w:rsid w:val="00014334"/>
    <w:pPr>
      <w:autoSpaceDE w:val="0"/>
      <w:autoSpaceDN w:val="0"/>
      <w:adjustRightInd w:val="0"/>
    </w:pPr>
    <w:rPr>
      <w:rFonts w:ascii="Cambria" w:eastAsia="Calibri" w:hAnsi="Cambria" w:cs="Cambria"/>
      <w:color w:val="000000"/>
      <w:sz w:val="24"/>
      <w:szCs w:val="24"/>
      <w:lang w:eastAsia="en-US"/>
    </w:rPr>
  </w:style>
  <w:style w:type="paragraph" w:styleId="Bobletekst">
    <w:name w:val="Balloon Text"/>
    <w:basedOn w:val="Normal"/>
    <w:link w:val="BobletekstTegn"/>
    <w:uiPriority w:val="99"/>
    <w:semiHidden/>
    <w:unhideWhenUsed/>
    <w:rsid w:val="007D05A3"/>
    <w:rPr>
      <w:rFonts w:ascii="Tahoma" w:hAnsi="Tahoma" w:cs="Tahoma"/>
      <w:sz w:val="16"/>
      <w:szCs w:val="16"/>
    </w:rPr>
  </w:style>
  <w:style w:type="character" w:customStyle="1" w:styleId="BobletekstTegn">
    <w:name w:val="Bobletekst Tegn"/>
    <w:basedOn w:val="Standardskriftforavsnitt"/>
    <w:link w:val="Bobletekst"/>
    <w:uiPriority w:val="99"/>
    <w:semiHidden/>
    <w:rsid w:val="007D05A3"/>
    <w:rPr>
      <w:rFonts w:ascii="Tahoma" w:hAnsi="Tahoma" w:cs="Tahoma"/>
      <w:sz w:val="16"/>
      <w:szCs w:val="16"/>
    </w:rPr>
  </w:style>
  <w:style w:type="paragraph" w:customStyle="1" w:styleId="Overskrift">
    <w:name w:val="Overskrift"/>
    <w:basedOn w:val="Normal"/>
    <w:next w:val="Normal"/>
    <w:rsid w:val="00A247D1"/>
    <w:pPr>
      <w:keepNext/>
      <w:spacing w:after="240"/>
    </w:pPr>
    <w:rPr>
      <w:b/>
      <w:caps/>
      <w:sz w:val="28"/>
      <w:szCs w:val="2"/>
      <w:lang w:eastAsia="en-US"/>
    </w:rPr>
  </w:style>
  <w:style w:type="paragraph" w:styleId="Overskriftforinnholdsfortegnelse">
    <w:name w:val="TOC Heading"/>
    <w:basedOn w:val="Overskrift1"/>
    <w:next w:val="Normal"/>
    <w:uiPriority w:val="39"/>
    <w:unhideWhenUsed/>
    <w:qFormat/>
    <w:rsid w:val="00AF0098"/>
    <w:pPr>
      <w:keepLines/>
      <w:spacing w:after="0" w:line="259" w:lineRule="auto"/>
      <w:outlineLvl w:val="9"/>
    </w:pPr>
    <w:rPr>
      <w:rFonts w:asciiTheme="majorHAnsi" w:eastAsiaTheme="majorEastAsia" w:hAnsiTheme="majorHAnsi" w:cstheme="majorBidi"/>
      <w:b/>
      <w:bCs w:val="0"/>
      <w:color w:val="365F91" w:themeColor="accent1" w:themeShade="BF"/>
      <w:kern w:val="0"/>
    </w:rPr>
  </w:style>
  <w:style w:type="paragraph" w:styleId="Listeavsnitt">
    <w:name w:val="List Paragraph"/>
    <w:basedOn w:val="Normal"/>
    <w:uiPriority w:val="34"/>
    <w:qFormat/>
    <w:rsid w:val="00AF0098"/>
    <w:pPr>
      <w:ind w:left="720"/>
      <w:contextualSpacing/>
    </w:pPr>
  </w:style>
  <w:style w:type="paragraph" w:customStyle="1" w:styleId="Overskrift20">
    <w:name w:val="Overskrift2"/>
    <w:basedOn w:val="Overskrift2"/>
    <w:link w:val="Overskrift2Tegn0"/>
    <w:qFormat/>
    <w:rsid w:val="00921009"/>
    <w:pPr>
      <w:ind w:left="0"/>
    </w:pPr>
    <w:rPr>
      <w:b/>
    </w:rPr>
  </w:style>
  <w:style w:type="character" w:customStyle="1" w:styleId="Overskrift3Tegn">
    <w:name w:val="Overskrift 3 Tegn"/>
    <w:basedOn w:val="Standardskriftforavsnitt"/>
    <w:link w:val="Overskrift3"/>
    <w:rsid w:val="000F0BCF"/>
    <w:rPr>
      <w:rFonts w:ascii="Arial" w:hAnsi="Arial" w:cs="Arial"/>
      <w:bCs/>
      <w:color w:val="548DD4" w:themeColor="text2" w:themeTint="99"/>
      <w:sz w:val="22"/>
      <w:szCs w:val="26"/>
      <w:lang w:val="nn-NO"/>
    </w:rPr>
  </w:style>
  <w:style w:type="character" w:customStyle="1" w:styleId="Overskrift2Tegn0">
    <w:name w:val="Overskrift2 Tegn"/>
    <w:basedOn w:val="Overskrift3Tegn"/>
    <w:link w:val="Overskrift20"/>
    <w:rsid w:val="000F0BCF"/>
    <w:rPr>
      <w:rFonts w:asciiTheme="majorHAnsi" w:eastAsiaTheme="majorEastAsia" w:hAnsiTheme="majorHAnsi" w:cstheme="majorBidi"/>
      <w:b/>
      <w:bCs w:val="0"/>
      <w:color w:val="365F91" w:themeColor="accent1" w:themeShade="BF"/>
      <w:sz w:val="26"/>
      <w:szCs w:val="26"/>
      <w:lang w:val="nn-NO"/>
    </w:rPr>
  </w:style>
  <w:style w:type="character" w:customStyle="1" w:styleId="BunntekstTegn">
    <w:name w:val="Bunntekst Tegn"/>
    <w:basedOn w:val="Standardskriftforavsnitt"/>
    <w:link w:val="Bunntekst"/>
    <w:uiPriority w:val="99"/>
    <w:rsid w:val="003672DD"/>
    <w:rPr>
      <w:rFonts w:ascii="Arial" w:hAnsi="Arial"/>
      <w:sz w:val="22"/>
      <w:szCs w:val="24"/>
    </w:rPr>
  </w:style>
  <w:style w:type="paragraph" w:styleId="INNH4">
    <w:name w:val="toc 4"/>
    <w:basedOn w:val="Normal"/>
    <w:next w:val="Normal"/>
    <w:autoRedefine/>
    <w:uiPriority w:val="39"/>
    <w:unhideWhenUsed/>
    <w:rsid w:val="005E2CC5"/>
    <w:pPr>
      <w:ind w:left="660"/>
    </w:pPr>
    <w:rPr>
      <w:rFonts w:asciiTheme="minorHAnsi" w:hAnsiTheme="minorHAnsi"/>
      <w:sz w:val="18"/>
      <w:szCs w:val="18"/>
    </w:rPr>
  </w:style>
  <w:style w:type="paragraph" w:styleId="INNH5">
    <w:name w:val="toc 5"/>
    <w:basedOn w:val="Normal"/>
    <w:next w:val="Normal"/>
    <w:autoRedefine/>
    <w:uiPriority w:val="39"/>
    <w:unhideWhenUsed/>
    <w:rsid w:val="005E2CC5"/>
    <w:pPr>
      <w:ind w:left="880"/>
    </w:pPr>
    <w:rPr>
      <w:rFonts w:asciiTheme="minorHAnsi" w:hAnsiTheme="minorHAnsi"/>
      <w:sz w:val="18"/>
      <w:szCs w:val="18"/>
    </w:rPr>
  </w:style>
  <w:style w:type="paragraph" w:styleId="INNH6">
    <w:name w:val="toc 6"/>
    <w:basedOn w:val="Normal"/>
    <w:next w:val="Normal"/>
    <w:autoRedefine/>
    <w:uiPriority w:val="39"/>
    <w:unhideWhenUsed/>
    <w:rsid w:val="005E2CC5"/>
    <w:pPr>
      <w:ind w:left="1100"/>
    </w:pPr>
    <w:rPr>
      <w:rFonts w:asciiTheme="minorHAnsi" w:hAnsiTheme="minorHAnsi"/>
      <w:sz w:val="18"/>
      <w:szCs w:val="18"/>
    </w:rPr>
  </w:style>
  <w:style w:type="paragraph" w:styleId="INNH7">
    <w:name w:val="toc 7"/>
    <w:basedOn w:val="Normal"/>
    <w:next w:val="Normal"/>
    <w:autoRedefine/>
    <w:uiPriority w:val="39"/>
    <w:unhideWhenUsed/>
    <w:rsid w:val="005E2CC5"/>
    <w:pPr>
      <w:ind w:left="1320"/>
    </w:pPr>
    <w:rPr>
      <w:rFonts w:asciiTheme="minorHAnsi" w:hAnsiTheme="minorHAnsi"/>
      <w:sz w:val="18"/>
      <w:szCs w:val="18"/>
    </w:rPr>
  </w:style>
  <w:style w:type="paragraph" w:styleId="INNH8">
    <w:name w:val="toc 8"/>
    <w:basedOn w:val="Normal"/>
    <w:next w:val="Normal"/>
    <w:autoRedefine/>
    <w:uiPriority w:val="39"/>
    <w:unhideWhenUsed/>
    <w:rsid w:val="005E2CC5"/>
    <w:pPr>
      <w:ind w:left="1540"/>
    </w:pPr>
    <w:rPr>
      <w:rFonts w:asciiTheme="minorHAnsi" w:hAnsiTheme="minorHAnsi"/>
      <w:sz w:val="18"/>
      <w:szCs w:val="18"/>
    </w:rPr>
  </w:style>
  <w:style w:type="paragraph" w:styleId="INNH9">
    <w:name w:val="toc 9"/>
    <w:basedOn w:val="Normal"/>
    <w:next w:val="Normal"/>
    <w:autoRedefine/>
    <w:uiPriority w:val="39"/>
    <w:unhideWhenUsed/>
    <w:rsid w:val="005E2CC5"/>
    <w:pPr>
      <w:ind w:left="1760"/>
    </w:pPr>
    <w:rPr>
      <w:rFonts w:asciiTheme="minorHAnsi" w:hAnsiTheme="minorHAnsi"/>
      <w:sz w:val="18"/>
      <w:szCs w:val="18"/>
    </w:rPr>
  </w:style>
  <w:style w:type="character" w:customStyle="1" w:styleId="TopptekstTegn">
    <w:name w:val="Topptekst Tegn"/>
    <w:basedOn w:val="Standardskriftforavsnitt"/>
    <w:link w:val="Topptekst"/>
    <w:uiPriority w:val="99"/>
    <w:rsid w:val="00B17A4F"/>
    <w:rPr>
      <w:rFonts w:ascii="Arial" w:hAnsi="Arial"/>
      <w:sz w:val="22"/>
      <w:szCs w:val="24"/>
      <w:lang w:val="nn-NO"/>
    </w:rPr>
  </w:style>
  <w:style w:type="paragraph" w:styleId="Merknadstekst">
    <w:name w:val="annotation text"/>
    <w:basedOn w:val="Normal"/>
    <w:link w:val="MerknadstekstTegn"/>
    <w:uiPriority w:val="99"/>
    <w:semiHidden/>
    <w:unhideWhenUsed/>
    <w:rsid w:val="005321F5"/>
    <w:rPr>
      <w:sz w:val="20"/>
      <w:szCs w:val="20"/>
    </w:rPr>
  </w:style>
  <w:style w:type="character" w:customStyle="1" w:styleId="MerknadstekstTegn">
    <w:name w:val="Merknadstekst Tegn"/>
    <w:basedOn w:val="Standardskriftforavsnitt"/>
    <w:link w:val="Merknadstekst"/>
    <w:uiPriority w:val="99"/>
    <w:semiHidden/>
    <w:rsid w:val="005321F5"/>
    <w:rPr>
      <w:rFonts w:ascii="Arial" w:hAnsi="Arial"/>
      <w:lang w:val="nn-NO"/>
    </w:rPr>
  </w:style>
  <w:style w:type="character" w:styleId="Merknadsreferanse">
    <w:name w:val="annotation reference"/>
    <w:basedOn w:val="Standardskriftforavsnitt"/>
    <w:uiPriority w:val="99"/>
    <w:semiHidden/>
    <w:unhideWhenUsed/>
    <w:rsid w:val="005D7D0B"/>
    <w:rPr>
      <w:sz w:val="16"/>
      <w:szCs w:val="16"/>
    </w:rPr>
  </w:style>
  <w:style w:type="paragraph" w:styleId="Kommentaremne">
    <w:name w:val="annotation subject"/>
    <w:basedOn w:val="Merknadstekst"/>
    <w:next w:val="Merknadstekst"/>
    <w:link w:val="KommentaremneTegn"/>
    <w:uiPriority w:val="99"/>
    <w:semiHidden/>
    <w:unhideWhenUsed/>
    <w:rsid w:val="008B5AF1"/>
    <w:rPr>
      <w:b/>
      <w:bCs/>
    </w:rPr>
  </w:style>
  <w:style w:type="character" w:customStyle="1" w:styleId="KommentaremneTegn">
    <w:name w:val="Kommentaremne Tegn"/>
    <w:basedOn w:val="MerknadstekstTegn"/>
    <w:link w:val="Kommentaremne"/>
    <w:uiPriority w:val="99"/>
    <w:semiHidden/>
    <w:rsid w:val="008B5AF1"/>
    <w:rPr>
      <w:rFonts w:ascii="Arial" w:hAnsi="Arial"/>
      <w:b/>
      <w:bCs/>
      <w:lang w:val="nn-NO"/>
    </w:rPr>
  </w:style>
  <w:style w:type="character" w:customStyle="1" w:styleId="A0">
    <w:name w:val="A0"/>
    <w:uiPriority w:val="99"/>
    <w:rsid w:val="008F1ED9"/>
    <w:rPr>
      <w:rFonts w:cs="Univers LT 55"/>
      <w:color w:val="000000"/>
      <w:sz w:val="20"/>
      <w:szCs w:val="20"/>
    </w:rPr>
  </w:style>
  <w:style w:type="character" w:customStyle="1" w:styleId="A8">
    <w:name w:val="A8"/>
    <w:uiPriority w:val="99"/>
    <w:rsid w:val="001C0069"/>
    <w:rPr>
      <w:rFonts w:cs="Univers LT 55"/>
      <w:color w:val="000000"/>
      <w:sz w:val="11"/>
      <w:szCs w:val="11"/>
    </w:rPr>
  </w:style>
  <w:style w:type="paragraph" w:customStyle="1" w:styleId="Pa2">
    <w:name w:val="Pa2"/>
    <w:basedOn w:val="Default"/>
    <w:next w:val="Default"/>
    <w:uiPriority w:val="99"/>
    <w:rsid w:val="001C0069"/>
    <w:pPr>
      <w:spacing w:line="241" w:lineRule="atLeast"/>
    </w:pPr>
    <w:rPr>
      <w:rFonts w:ascii="Univers LT 55" w:eastAsiaTheme="minorHAnsi" w:hAnsi="Univers LT 55" w:cstheme="minorBidi"/>
      <w:color w:val="auto"/>
      <w:lang w:val="nn-NO"/>
    </w:rPr>
  </w:style>
  <w:style w:type="character" w:customStyle="1" w:styleId="A3">
    <w:name w:val="A3"/>
    <w:uiPriority w:val="99"/>
    <w:rsid w:val="00BD440D"/>
    <w:rPr>
      <w:rFonts w:cs="Univers LT 45 Light"/>
      <w:b/>
      <w:bCs/>
      <w:color w:val="000000"/>
      <w:sz w:val="26"/>
      <w:szCs w:val="26"/>
    </w:rPr>
  </w:style>
  <w:style w:type="character" w:customStyle="1" w:styleId="Overskrift2Tegn">
    <w:name w:val="Overskrift 2 Tegn"/>
    <w:basedOn w:val="Standardskriftforavsnitt"/>
    <w:link w:val="Overskrift2"/>
    <w:uiPriority w:val="9"/>
    <w:rsid w:val="000F0BCF"/>
    <w:rPr>
      <w:rFonts w:ascii="Arial" w:eastAsiaTheme="majorEastAsia" w:hAnsi="Arial" w:cstheme="majorBidi"/>
      <w:color w:val="365F91" w:themeColor="accent1" w:themeShade="BF"/>
      <w:sz w:val="26"/>
      <w:szCs w:val="26"/>
      <w:lang w:val="nn-NO"/>
    </w:rPr>
  </w:style>
  <w:style w:type="character" w:customStyle="1" w:styleId="Overskrift4Tegn">
    <w:name w:val="Overskrift 4 Tegn"/>
    <w:basedOn w:val="Standardskriftforavsnitt"/>
    <w:link w:val="Overskrift4"/>
    <w:uiPriority w:val="9"/>
    <w:rsid w:val="000F0BCF"/>
    <w:rPr>
      <w:rFonts w:asciiTheme="majorHAnsi" w:eastAsiaTheme="majorEastAsia" w:hAnsiTheme="majorHAnsi" w:cstheme="majorBidi"/>
      <w:i/>
      <w:iCs/>
      <w:color w:val="365F91" w:themeColor="accent1" w:themeShade="BF"/>
      <w:sz w:val="22"/>
      <w:szCs w:val="24"/>
      <w:lang w:val="nn-NO"/>
    </w:rPr>
  </w:style>
  <w:style w:type="character" w:customStyle="1" w:styleId="Overskrift5Tegn">
    <w:name w:val="Overskrift 5 Tegn"/>
    <w:basedOn w:val="Standardskriftforavsnitt"/>
    <w:link w:val="Overskrift5"/>
    <w:uiPriority w:val="9"/>
    <w:semiHidden/>
    <w:rsid w:val="000F0BCF"/>
    <w:rPr>
      <w:rFonts w:asciiTheme="majorHAnsi" w:eastAsiaTheme="majorEastAsia" w:hAnsiTheme="majorHAnsi" w:cstheme="majorBidi"/>
      <w:color w:val="365F91" w:themeColor="accent1" w:themeShade="BF"/>
      <w:sz w:val="22"/>
      <w:szCs w:val="24"/>
      <w:lang w:val="nn-NO"/>
    </w:rPr>
  </w:style>
  <w:style w:type="character" w:customStyle="1" w:styleId="Overskrift6Tegn">
    <w:name w:val="Overskrift 6 Tegn"/>
    <w:basedOn w:val="Standardskriftforavsnitt"/>
    <w:link w:val="Overskrift6"/>
    <w:uiPriority w:val="9"/>
    <w:semiHidden/>
    <w:rsid w:val="000F0BCF"/>
    <w:rPr>
      <w:rFonts w:asciiTheme="majorHAnsi" w:eastAsiaTheme="majorEastAsia" w:hAnsiTheme="majorHAnsi" w:cstheme="majorBidi"/>
      <w:color w:val="243F60" w:themeColor="accent1" w:themeShade="7F"/>
      <w:sz w:val="22"/>
      <w:szCs w:val="24"/>
      <w:lang w:val="nn-NO"/>
    </w:rPr>
  </w:style>
  <w:style w:type="character" w:customStyle="1" w:styleId="Overskrift7Tegn">
    <w:name w:val="Overskrift 7 Tegn"/>
    <w:basedOn w:val="Standardskriftforavsnitt"/>
    <w:link w:val="Overskrift7"/>
    <w:uiPriority w:val="9"/>
    <w:semiHidden/>
    <w:rsid w:val="000F0BCF"/>
    <w:rPr>
      <w:rFonts w:asciiTheme="majorHAnsi" w:eastAsiaTheme="majorEastAsia" w:hAnsiTheme="majorHAnsi" w:cstheme="majorBidi"/>
      <w:i/>
      <w:iCs/>
      <w:color w:val="243F60" w:themeColor="accent1" w:themeShade="7F"/>
      <w:sz w:val="22"/>
      <w:szCs w:val="24"/>
      <w:lang w:val="nn-NO"/>
    </w:rPr>
  </w:style>
  <w:style w:type="character" w:customStyle="1" w:styleId="Overskrift8Tegn">
    <w:name w:val="Overskrift 8 Tegn"/>
    <w:basedOn w:val="Standardskriftforavsnitt"/>
    <w:link w:val="Overskrift8"/>
    <w:uiPriority w:val="9"/>
    <w:semiHidden/>
    <w:rsid w:val="000F0BCF"/>
    <w:rPr>
      <w:rFonts w:asciiTheme="majorHAnsi" w:eastAsiaTheme="majorEastAsia" w:hAnsiTheme="majorHAnsi" w:cstheme="majorBidi"/>
      <w:color w:val="272727" w:themeColor="text1" w:themeTint="D8"/>
      <w:sz w:val="21"/>
      <w:szCs w:val="21"/>
      <w:lang w:val="nn-NO"/>
    </w:rPr>
  </w:style>
  <w:style w:type="character" w:customStyle="1" w:styleId="Overskrift9Tegn">
    <w:name w:val="Overskrift 9 Tegn"/>
    <w:basedOn w:val="Standardskriftforavsnitt"/>
    <w:link w:val="Overskrift9"/>
    <w:uiPriority w:val="9"/>
    <w:semiHidden/>
    <w:rsid w:val="000F0BCF"/>
    <w:rPr>
      <w:rFonts w:asciiTheme="majorHAnsi" w:eastAsiaTheme="majorEastAsia" w:hAnsiTheme="majorHAnsi" w:cstheme="majorBidi"/>
      <w:i/>
      <w:iCs/>
      <w:color w:val="272727" w:themeColor="text1" w:themeTint="D8"/>
      <w:sz w:val="21"/>
      <w:szCs w:val="21"/>
      <w:lang w:val="nn-NO"/>
    </w:rPr>
  </w:style>
  <w:style w:type="paragraph" w:styleId="Tittel">
    <w:name w:val="Title"/>
    <w:basedOn w:val="Normal"/>
    <w:next w:val="Normal"/>
    <w:link w:val="TittelTegn"/>
    <w:uiPriority w:val="10"/>
    <w:qFormat/>
    <w:rsid w:val="00203662"/>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03662"/>
    <w:rPr>
      <w:rFonts w:asciiTheme="majorHAnsi" w:eastAsiaTheme="majorEastAsia" w:hAnsiTheme="majorHAnsi" w:cstheme="majorBidi"/>
      <w:spacing w:val="-10"/>
      <w:kern w:val="28"/>
      <w:sz w:val="56"/>
      <w:szCs w:val="56"/>
      <w:lang w:val="nn-NO"/>
    </w:rPr>
  </w:style>
  <w:style w:type="paragraph" w:customStyle="1" w:styleId="xmsonormal">
    <w:name w:val="x_msonormal"/>
    <w:basedOn w:val="Normal"/>
    <w:rsid w:val="00E91644"/>
    <w:rPr>
      <w:rFonts w:ascii="Calibri" w:eastAsiaTheme="minorHAnsi" w:hAnsi="Calibri" w:cs="Calibri"/>
      <w:szCs w:val="22"/>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1745">
      <w:bodyDiv w:val="1"/>
      <w:marLeft w:val="0"/>
      <w:marRight w:val="0"/>
      <w:marTop w:val="0"/>
      <w:marBottom w:val="0"/>
      <w:divBdr>
        <w:top w:val="none" w:sz="0" w:space="0" w:color="auto"/>
        <w:left w:val="none" w:sz="0" w:space="0" w:color="auto"/>
        <w:bottom w:val="none" w:sz="0" w:space="0" w:color="auto"/>
        <w:right w:val="none" w:sz="0" w:space="0" w:color="auto"/>
      </w:divBdr>
    </w:div>
    <w:div w:id="1205411452">
      <w:bodyDiv w:val="1"/>
      <w:marLeft w:val="0"/>
      <w:marRight w:val="0"/>
      <w:marTop w:val="0"/>
      <w:marBottom w:val="0"/>
      <w:divBdr>
        <w:top w:val="none" w:sz="0" w:space="0" w:color="auto"/>
        <w:left w:val="none" w:sz="0" w:space="0" w:color="auto"/>
        <w:bottom w:val="none" w:sz="0" w:space="0" w:color="auto"/>
        <w:right w:val="none" w:sz="0" w:space="0" w:color="auto"/>
      </w:divBdr>
    </w:div>
    <w:div w:id="1216627473">
      <w:bodyDiv w:val="1"/>
      <w:marLeft w:val="0"/>
      <w:marRight w:val="0"/>
      <w:marTop w:val="0"/>
      <w:marBottom w:val="0"/>
      <w:divBdr>
        <w:top w:val="none" w:sz="0" w:space="0" w:color="auto"/>
        <w:left w:val="none" w:sz="0" w:space="0" w:color="auto"/>
        <w:bottom w:val="none" w:sz="0" w:space="0" w:color="auto"/>
        <w:right w:val="none" w:sz="0" w:space="0" w:color="auto"/>
      </w:divBdr>
    </w:div>
    <w:div w:id="1325938040">
      <w:bodyDiv w:val="1"/>
      <w:marLeft w:val="0"/>
      <w:marRight w:val="0"/>
      <w:marTop w:val="0"/>
      <w:marBottom w:val="0"/>
      <w:divBdr>
        <w:top w:val="none" w:sz="0" w:space="0" w:color="auto"/>
        <w:left w:val="none" w:sz="0" w:space="0" w:color="auto"/>
        <w:bottom w:val="none" w:sz="0" w:space="0" w:color="auto"/>
        <w:right w:val="none" w:sz="0" w:space="0" w:color="auto"/>
      </w:divBdr>
    </w:div>
    <w:div w:id="1823738354">
      <w:bodyDiv w:val="1"/>
      <w:marLeft w:val="0"/>
      <w:marRight w:val="0"/>
      <w:marTop w:val="0"/>
      <w:marBottom w:val="0"/>
      <w:divBdr>
        <w:top w:val="none" w:sz="0" w:space="0" w:color="auto"/>
        <w:left w:val="none" w:sz="0" w:space="0" w:color="auto"/>
        <w:bottom w:val="none" w:sz="0" w:space="0" w:color="auto"/>
        <w:right w:val="none" w:sz="0" w:space="0" w:color="auto"/>
      </w:divBdr>
    </w:div>
    <w:div w:id="1825463160">
      <w:bodyDiv w:val="1"/>
      <w:marLeft w:val="0"/>
      <w:marRight w:val="0"/>
      <w:marTop w:val="0"/>
      <w:marBottom w:val="0"/>
      <w:divBdr>
        <w:top w:val="none" w:sz="0" w:space="0" w:color="auto"/>
        <w:left w:val="none" w:sz="0" w:space="0" w:color="auto"/>
        <w:bottom w:val="none" w:sz="0" w:space="0" w:color="auto"/>
        <w:right w:val="none" w:sz="0" w:space="0" w:color="auto"/>
      </w:divBdr>
    </w:div>
    <w:div w:id="20453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a-blad.no/wp-content/uploads/2014/07/Blad-51-tabell-2.p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40CF-288B-4AA2-9D73-E47F8126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6144</Words>
  <Characters>32566</Characters>
  <Application>Microsoft Office Word</Application>
  <DocSecurity>0</DocSecurity>
  <Lines>271</Lines>
  <Paragraphs>77</Paragraphs>
  <ScaleCrop>false</ScaleCrop>
  <HeadingPairs>
    <vt:vector size="2" baseType="variant">
      <vt:variant>
        <vt:lpstr>Tittel</vt:lpstr>
      </vt:variant>
      <vt:variant>
        <vt:i4>1</vt:i4>
      </vt:variant>
    </vt:vector>
  </HeadingPairs>
  <TitlesOfParts>
    <vt:vector size="1" baseType="lpstr">
      <vt:lpstr>Krav til sluttdokumentasjon av VA-ledningsnett</vt:lpstr>
    </vt:vector>
  </TitlesOfParts>
  <Company>Fjellvar AS</Company>
  <LinksUpToDate>false</LinksUpToDate>
  <CharactersWithSpaces>38633</CharactersWithSpaces>
  <SharedDoc>false</SharedDoc>
  <HLinks>
    <vt:vector size="120" baseType="variant">
      <vt:variant>
        <vt:i4>1900599</vt:i4>
      </vt:variant>
      <vt:variant>
        <vt:i4>119</vt:i4>
      </vt:variant>
      <vt:variant>
        <vt:i4>0</vt:i4>
      </vt:variant>
      <vt:variant>
        <vt:i4>5</vt:i4>
      </vt:variant>
      <vt:variant>
        <vt:lpwstr/>
      </vt:variant>
      <vt:variant>
        <vt:lpwstr>_Toc154458735</vt:lpwstr>
      </vt:variant>
      <vt:variant>
        <vt:i4>1900599</vt:i4>
      </vt:variant>
      <vt:variant>
        <vt:i4>113</vt:i4>
      </vt:variant>
      <vt:variant>
        <vt:i4>0</vt:i4>
      </vt:variant>
      <vt:variant>
        <vt:i4>5</vt:i4>
      </vt:variant>
      <vt:variant>
        <vt:lpwstr/>
      </vt:variant>
      <vt:variant>
        <vt:lpwstr>_Toc154458734</vt:lpwstr>
      </vt:variant>
      <vt:variant>
        <vt:i4>1900599</vt:i4>
      </vt:variant>
      <vt:variant>
        <vt:i4>107</vt:i4>
      </vt:variant>
      <vt:variant>
        <vt:i4>0</vt:i4>
      </vt:variant>
      <vt:variant>
        <vt:i4>5</vt:i4>
      </vt:variant>
      <vt:variant>
        <vt:lpwstr/>
      </vt:variant>
      <vt:variant>
        <vt:lpwstr>_Toc154458733</vt:lpwstr>
      </vt:variant>
      <vt:variant>
        <vt:i4>1900599</vt:i4>
      </vt:variant>
      <vt:variant>
        <vt:i4>101</vt:i4>
      </vt:variant>
      <vt:variant>
        <vt:i4>0</vt:i4>
      </vt:variant>
      <vt:variant>
        <vt:i4>5</vt:i4>
      </vt:variant>
      <vt:variant>
        <vt:lpwstr/>
      </vt:variant>
      <vt:variant>
        <vt:lpwstr>_Toc154458732</vt:lpwstr>
      </vt:variant>
      <vt:variant>
        <vt:i4>1900599</vt:i4>
      </vt:variant>
      <vt:variant>
        <vt:i4>95</vt:i4>
      </vt:variant>
      <vt:variant>
        <vt:i4>0</vt:i4>
      </vt:variant>
      <vt:variant>
        <vt:i4>5</vt:i4>
      </vt:variant>
      <vt:variant>
        <vt:lpwstr/>
      </vt:variant>
      <vt:variant>
        <vt:lpwstr>_Toc154458731</vt:lpwstr>
      </vt:variant>
      <vt:variant>
        <vt:i4>1900599</vt:i4>
      </vt:variant>
      <vt:variant>
        <vt:i4>89</vt:i4>
      </vt:variant>
      <vt:variant>
        <vt:i4>0</vt:i4>
      </vt:variant>
      <vt:variant>
        <vt:i4>5</vt:i4>
      </vt:variant>
      <vt:variant>
        <vt:lpwstr/>
      </vt:variant>
      <vt:variant>
        <vt:lpwstr>_Toc154458730</vt:lpwstr>
      </vt:variant>
      <vt:variant>
        <vt:i4>1835063</vt:i4>
      </vt:variant>
      <vt:variant>
        <vt:i4>83</vt:i4>
      </vt:variant>
      <vt:variant>
        <vt:i4>0</vt:i4>
      </vt:variant>
      <vt:variant>
        <vt:i4>5</vt:i4>
      </vt:variant>
      <vt:variant>
        <vt:lpwstr/>
      </vt:variant>
      <vt:variant>
        <vt:lpwstr>_Toc154458729</vt:lpwstr>
      </vt:variant>
      <vt:variant>
        <vt:i4>1835063</vt:i4>
      </vt:variant>
      <vt:variant>
        <vt:i4>77</vt:i4>
      </vt:variant>
      <vt:variant>
        <vt:i4>0</vt:i4>
      </vt:variant>
      <vt:variant>
        <vt:i4>5</vt:i4>
      </vt:variant>
      <vt:variant>
        <vt:lpwstr/>
      </vt:variant>
      <vt:variant>
        <vt:lpwstr>_Toc154458728</vt:lpwstr>
      </vt:variant>
      <vt:variant>
        <vt:i4>1835063</vt:i4>
      </vt:variant>
      <vt:variant>
        <vt:i4>71</vt:i4>
      </vt:variant>
      <vt:variant>
        <vt:i4>0</vt:i4>
      </vt:variant>
      <vt:variant>
        <vt:i4>5</vt:i4>
      </vt:variant>
      <vt:variant>
        <vt:lpwstr/>
      </vt:variant>
      <vt:variant>
        <vt:lpwstr>_Toc154458727</vt:lpwstr>
      </vt:variant>
      <vt:variant>
        <vt:i4>1835063</vt:i4>
      </vt:variant>
      <vt:variant>
        <vt:i4>65</vt:i4>
      </vt:variant>
      <vt:variant>
        <vt:i4>0</vt:i4>
      </vt:variant>
      <vt:variant>
        <vt:i4>5</vt:i4>
      </vt:variant>
      <vt:variant>
        <vt:lpwstr/>
      </vt:variant>
      <vt:variant>
        <vt:lpwstr>_Toc154458726</vt:lpwstr>
      </vt:variant>
      <vt:variant>
        <vt:i4>1835063</vt:i4>
      </vt:variant>
      <vt:variant>
        <vt:i4>59</vt:i4>
      </vt:variant>
      <vt:variant>
        <vt:i4>0</vt:i4>
      </vt:variant>
      <vt:variant>
        <vt:i4>5</vt:i4>
      </vt:variant>
      <vt:variant>
        <vt:lpwstr/>
      </vt:variant>
      <vt:variant>
        <vt:lpwstr>_Toc154458725</vt:lpwstr>
      </vt:variant>
      <vt:variant>
        <vt:i4>1835063</vt:i4>
      </vt:variant>
      <vt:variant>
        <vt:i4>53</vt:i4>
      </vt:variant>
      <vt:variant>
        <vt:i4>0</vt:i4>
      </vt:variant>
      <vt:variant>
        <vt:i4>5</vt:i4>
      </vt:variant>
      <vt:variant>
        <vt:lpwstr/>
      </vt:variant>
      <vt:variant>
        <vt:lpwstr>_Toc154458724</vt:lpwstr>
      </vt:variant>
      <vt:variant>
        <vt:i4>1835063</vt:i4>
      </vt:variant>
      <vt:variant>
        <vt:i4>47</vt:i4>
      </vt:variant>
      <vt:variant>
        <vt:i4>0</vt:i4>
      </vt:variant>
      <vt:variant>
        <vt:i4>5</vt:i4>
      </vt:variant>
      <vt:variant>
        <vt:lpwstr/>
      </vt:variant>
      <vt:variant>
        <vt:lpwstr>_Toc154458723</vt:lpwstr>
      </vt:variant>
      <vt:variant>
        <vt:i4>1835063</vt:i4>
      </vt:variant>
      <vt:variant>
        <vt:i4>41</vt:i4>
      </vt:variant>
      <vt:variant>
        <vt:i4>0</vt:i4>
      </vt:variant>
      <vt:variant>
        <vt:i4>5</vt:i4>
      </vt:variant>
      <vt:variant>
        <vt:lpwstr/>
      </vt:variant>
      <vt:variant>
        <vt:lpwstr>_Toc154458722</vt:lpwstr>
      </vt:variant>
      <vt:variant>
        <vt:i4>1835063</vt:i4>
      </vt:variant>
      <vt:variant>
        <vt:i4>35</vt:i4>
      </vt:variant>
      <vt:variant>
        <vt:i4>0</vt:i4>
      </vt:variant>
      <vt:variant>
        <vt:i4>5</vt:i4>
      </vt:variant>
      <vt:variant>
        <vt:lpwstr/>
      </vt:variant>
      <vt:variant>
        <vt:lpwstr>_Toc154458721</vt:lpwstr>
      </vt:variant>
      <vt:variant>
        <vt:i4>1835063</vt:i4>
      </vt:variant>
      <vt:variant>
        <vt:i4>29</vt:i4>
      </vt:variant>
      <vt:variant>
        <vt:i4>0</vt:i4>
      </vt:variant>
      <vt:variant>
        <vt:i4>5</vt:i4>
      </vt:variant>
      <vt:variant>
        <vt:lpwstr/>
      </vt:variant>
      <vt:variant>
        <vt:lpwstr>_Toc154458720</vt:lpwstr>
      </vt:variant>
      <vt:variant>
        <vt:i4>2031671</vt:i4>
      </vt:variant>
      <vt:variant>
        <vt:i4>23</vt:i4>
      </vt:variant>
      <vt:variant>
        <vt:i4>0</vt:i4>
      </vt:variant>
      <vt:variant>
        <vt:i4>5</vt:i4>
      </vt:variant>
      <vt:variant>
        <vt:lpwstr/>
      </vt:variant>
      <vt:variant>
        <vt:lpwstr>_Toc154458719</vt:lpwstr>
      </vt:variant>
      <vt:variant>
        <vt:i4>2031671</vt:i4>
      </vt:variant>
      <vt:variant>
        <vt:i4>17</vt:i4>
      </vt:variant>
      <vt:variant>
        <vt:i4>0</vt:i4>
      </vt:variant>
      <vt:variant>
        <vt:i4>5</vt:i4>
      </vt:variant>
      <vt:variant>
        <vt:lpwstr/>
      </vt:variant>
      <vt:variant>
        <vt:lpwstr>_Toc154458718</vt:lpwstr>
      </vt:variant>
      <vt:variant>
        <vt:i4>2031671</vt:i4>
      </vt:variant>
      <vt:variant>
        <vt:i4>11</vt:i4>
      </vt:variant>
      <vt:variant>
        <vt:i4>0</vt:i4>
      </vt:variant>
      <vt:variant>
        <vt:i4>5</vt:i4>
      </vt:variant>
      <vt:variant>
        <vt:lpwstr/>
      </vt:variant>
      <vt:variant>
        <vt:lpwstr>_Toc154458717</vt:lpwstr>
      </vt:variant>
      <vt:variant>
        <vt:i4>2031671</vt:i4>
      </vt:variant>
      <vt:variant>
        <vt:i4>5</vt:i4>
      </vt:variant>
      <vt:variant>
        <vt:i4>0</vt:i4>
      </vt:variant>
      <vt:variant>
        <vt:i4>5</vt:i4>
      </vt:variant>
      <vt:variant>
        <vt:lpwstr/>
      </vt:variant>
      <vt:variant>
        <vt:lpwstr>_Toc154458716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 sluttdokumentasjon av VA-ledningsnett</dc:title>
  <dc:creator>janvin</dc:creator>
  <cp:lastModifiedBy>Nilsen, Bente Helen</cp:lastModifiedBy>
  <cp:revision>2</cp:revision>
  <cp:lastPrinted>2014-08-22T06:57:00Z</cp:lastPrinted>
  <dcterms:created xsi:type="dcterms:W3CDTF">2019-09-19T09:59:00Z</dcterms:created>
  <dcterms:modified xsi:type="dcterms:W3CDTF">2019-09-19T09:59:00Z</dcterms:modified>
</cp:coreProperties>
</file>