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6F23B" w14:textId="77777777" w:rsidR="006F4565" w:rsidRDefault="006F4565">
      <w:pPr>
        <w:rPr>
          <w:b/>
          <w:sz w:val="28"/>
          <w:szCs w:val="28"/>
        </w:rPr>
      </w:pPr>
    </w:p>
    <w:p w14:paraId="0D57BA26" w14:textId="77777777" w:rsidR="006F4565" w:rsidRPr="00DC4715" w:rsidRDefault="00D3024D">
      <w:pPr>
        <w:rPr>
          <w:b/>
          <w:sz w:val="28"/>
          <w:szCs w:val="28"/>
        </w:rPr>
      </w:pPr>
      <w:r>
        <w:rPr>
          <w:b/>
          <w:sz w:val="28"/>
          <w:szCs w:val="28"/>
        </w:rPr>
        <w:t>Rensing, spyling og desinfeksjon av vannledninger</w:t>
      </w:r>
    </w:p>
    <w:p w14:paraId="798CE8D1" w14:textId="77777777" w:rsidR="007A5ED9" w:rsidRDefault="00014EEC">
      <w:r>
        <w:t>Rensing, spyling og desinfeksjon av vannledninger</w:t>
      </w:r>
      <w:r w:rsidR="00E916BE">
        <w:t xml:space="preserve"> </w:t>
      </w:r>
      <w:r w:rsidR="00110DEB">
        <w:t xml:space="preserve">skal utføres iht. </w:t>
      </w:r>
      <w:r w:rsidR="007A5ED9">
        <w:t>VA-blad 39</w:t>
      </w:r>
      <w:r w:rsidR="006F4565">
        <w:t xml:space="preserve">. </w:t>
      </w:r>
    </w:p>
    <w:p w14:paraId="2DCC8FCA" w14:textId="77777777" w:rsidR="00DC4715" w:rsidRDefault="007E6723">
      <w:r w:rsidRPr="002B4839">
        <w:rPr>
          <w:color w:val="FF0000"/>
        </w:rPr>
        <w:t xml:space="preserve">Dette skjemaet skal fylles ut elektronisk (håndskrift ikke tillatt) som dokumentasjon </w:t>
      </w:r>
      <w:r w:rsidR="006F4565" w:rsidRPr="002B4839">
        <w:rPr>
          <w:color w:val="FF0000"/>
        </w:rPr>
        <w:t xml:space="preserve">på at </w:t>
      </w:r>
      <w:r w:rsidR="007A5ED9" w:rsidRPr="002B4839">
        <w:rPr>
          <w:color w:val="FF0000"/>
        </w:rPr>
        <w:t>rensing, spyling, desinfeksjon og nøytralisering er utført</w:t>
      </w:r>
      <w:r w:rsidR="006F4565" w:rsidRPr="002B4839">
        <w:rPr>
          <w:color w:val="FF0000"/>
        </w:rPr>
        <w:t>.</w:t>
      </w:r>
      <w:r w:rsidR="000D36C3" w:rsidRPr="002B4839">
        <w:rPr>
          <w:color w:val="FF0000"/>
        </w:rPr>
        <w:t xml:space="preserve"> </w:t>
      </w:r>
      <w:r w:rsidR="000D36C3">
        <w:t>Skjemaet gjelder for alle</w:t>
      </w:r>
      <w:r w:rsidR="007A5ED9">
        <w:t xml:space="preserve"> nye</w:t>
      </w:r>
      <w:r w:rsidR="000D36C3">
        <w:t xml:space="preserve"> </w:t>
      </w:r>
      <w:r w:rsidR="007A5ED9">
        <w:t>vannledninger</w:t>
      </w:r>
      <w:r w:rsidR="000D36C3">
        <w:t>.</w:t>
      </w:r>
      <w:r w:rsidR="006F4565">
        <w:t xml:space="preserve"> Ansvarlig for VA i Askøy kommune skal kontaktes minimum 2 dager før utførelse</w:t>
      </w:r>
      <w:r w:rsidR="00014EEC">
        <w:t>, og ha mulighet til å stille.</w:t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5676"/>
      </w:tblGrid>
      <w:tr w:rsidR="00DC4715" w:rsidRPr="00DC4715" w14:paraId="0AF0B8BF" w14:textId="77777777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0796" w14:textId="77777777" w:rsidR="00DC4715" w:rsidRPr="00DC4715" w:rsidRDefault="007E6723" w:rsidP="00E916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Rensing/spyling, desinfeksjon og nøytalisering</w:t>
            </w:r>
            <w:r w:rsidR="000D36C3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 xml:space="preserve"> </w:t>
            </w:r>
          </w:p>
        </w:tc>
      </w:tr>
      <w:tr w:rsidR="00DC4715" w:rsidRPr="00DC4715" w14:paraId="27E5A7D6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3427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Tiltakshaver: 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A1EC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Ansvarlig utførende:</w:t>
            </w:r>
          </w:p>
        </w:tc>
      </w:tr>
      <w:tr w:rsidR="00DC4715" w:rsidRPr="00DC4715" w14:paraId="1B385801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9310" w14:textId="77777777" w:rsidR="00DC4715" w:rsidRPr="00DC4715" w:rsidRDefault="007A5ED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Desinfeksjon</w:t>
            </w:r>
            <w:r w:rsidR="00DC4715"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utført av: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89E2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Dato:</w:t>
            </w:r>
          </w:p>
        </w:tc>
      </w:tr>
      <w:tr w:rsidR="00DC4715" w:rsidRPr="00DC4715" w14:paraId="78A1A6FF" w14:textId="77777777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DAFB" w14:textId="77777777" w:rsidR="00DC4715" w:rsidRPr="00DC4715" w:rsidRDefault="000D36C3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Ledningsdata</w:t>
            </w:r>
          </w:p>
        </w:tc>
      </w:tr>
      <w:tr w:rsidR="00DC4715" w:rsidRPr="00DC4715" w14:paraId="3C4AA330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8057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Sted/Gate: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859C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6212B71F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4979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Tegningsnr</w:t>
            </w:r>
            <w:r w:rsidR="000D36C3">
              <w:rPr>
                <w:rFonts w:ascii="Calibri" w:eastAsia="Times New Roman" w:hAnsi="Calibri" w:cs="Calibri"/>
                <w:color w:val="000000"/>
                <w:lang w:eastAsia="nb-NO"/>
              </w:rPr>
              <w:t>. og kumstrekk/profilnr</w:t>
            </w: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630C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23CDF5A6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1288" w14:textId="77777777" w:rsidR="00DC4715" w:rsidRPr="00DC4715" w:rsidRDefault="007A5ED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Innvendig dimensjon rør: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9EF4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0FBFC703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A737" w14:textId="77777777" w:rsidR="00DC4715" w:rsidRPr="00DC4715" w:rsidRDefault="007A5ED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Lengde på ledningsstrekk: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AE85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030DDD26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7563" w14:textId="77777777" w:rsidR="00DC4715" w:rsidRPr="00DC4715" w:rsidRDefault="007A5ED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Rørmateriale: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32C0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31EF44E6" w14:textId="77777777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B5C6" w14:textId="77777777" w:rsidR="00DC4715" w:rsidRPr="00DC4715" w:rsidRDefault="007A5ED9" w:rsidP="00E916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Forbehandling</w:t>
            </w:r>
          </w:p>
        </w:tc>
      </w:tr>
      <w:tr w:rsidR="00DC4715" w:rsidRPr="00DC4715" w14:paraId="3B7FACD0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FF79" w14:textId="77777777" w:rsidR="00DC4715" w:rsidRPr="00DC4715" w:rsidRDefault="007A5ED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Spyling foretatt: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AF95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03A579E7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7E8E" w14:textId="77777777" w:rsidR="00DC4715" w:rsidRPr="00DC4715" w:rsidRDefault="007A5ED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Ledning pluggrenset: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E301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542076FD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52E7" w14:textId="77777777" w:rsidR="00150AC5" w:rsidRPr="00DC4715" w:rsidRDefault="007A5ED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Ledning sikret mot innsig: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6CC4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324237" w:rsidRPr="00DC4715" w14:paraId="2811422A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B54D" w14:textId="77777777" w:rsidR="00324237" w:rsidRDefault="007A5ED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Er det benyttet tankbil som kilde ved spyling/desinfeksjon: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552AC" w14:textId="77777777" w:rsidR="00324237" w:rsidRPr="00DC4715" w:rsidRDefault="0032423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324237" w:rsidRPr="00DC4715" w14:paraId="58363A8A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40925" w14:textId="77777777" w:rsidR="00324237" w:rsidRDefault="007A5ED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Er det benyttet vann fra eksisterende ledningsanlegg ved </w:t>
            </w:r>
            <w:r w:rsidR="007E6723">
              <w:rPr>
                <w:rFonts w:ascii="Calibri" w:eastAsia="Times New Roman" w:hAnsi="Calibri" w:cs="Calibri"/>
                <w:color w:val="000000"/>
                <w:lang w:eastAsia="nb-NO"/>
              </w:rPr>
              <w:t>spyling/desinfeksjon: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F99A6" w14:textId="77777777" w:rsidR="00324237" w:rsidRPr="00DC4715" w:rsidRDefault="0032423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857BB8" w:rsidRPr="00DC4715" w14:paraId="00DE41FF" w14:textId="77777777" w:rsidTr="00857BB8">
        <w:trPr>
          <w:trHeight w:val="300"/>
        </w:trPr>
        <w:tc>
          <w:tcPr>
            <w:tcW w:w="9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093AE" w14:textId="77777777" w:rsidR="00857BB8" w:rsidRPr="00857BB8" w:rsidRDefault="00014EEC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nb-NO"/>
              </w:rPr>
              <w:t>Desinfeksjon</w:t>
            </w:r>
          </w:p>
        </w:tc>
      </w:tr>
      <w:tr w:rsidR="00857BB8" w:rsidRPr="00DC4715" w14:paraId="540E9273" w14:textId="77777777" w:rsidTr="00857BB8">
        <w:trPr>
          <w:trHeight w:val="31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6878F" w14:textId="77777777" w:rsidR="00857BB8" w:rsidRPr="00857BB8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Desinfeksjon etter VA-miljøblad 39: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B746E" w14:textId="77777777"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14:paraId="06A7D751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53499" w14:textId="77777777" w:rsidR="00857BB8" w:rsidRPr="00857BB8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Etterjustering foretatt: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F9DDD" w14:textId="77777777"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14:paraId="755F7027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C0275" w14:textId="77777777" w:rsidR="00857BB8" w:rsidRPr="00857BB8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Oppholdstid 24 timer: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74003" w14:textId="77777777"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14:paraId="24DC5E21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E89CB" w14:textId="77777777" w:rsidR="00857BB8" w:rsidRPr="00857BB8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Restklor etter 24 timer: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13E0" w14:textId="77777777"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014EEC" w:rsidRPr="00DC4715" w14:paraId="6EFD72B1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3E53E" w14:textId="77777777" w:rsidR="00014EEC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Desinfeksjonsmiddel: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E396A" w14:textId="77777777" w:rsidR="00014EEC" w:rsidRPr="00857BB8" w:rsidRDefault="00014EEC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014EEC" w:rsidRPr="00DC4715" w14:paraId="55669DFD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5F2AE" w14:textId="77777777" w:rsidR="00014EEC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Medgått mengde natriumhypokloritt (l):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BB2C9" w14:textId="77777777" w:rsidR="00014EEC" w:rsidRPr="00857BB8" w:rsidRDefault="00014EEC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014EEC" w:rsidRPr="00DC4715" w14:paraId="655DECB7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7CC00" w14:textId="77777777" w:rsidR="00014EEC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Medgått mengde kalsiumhypokloritt (kg):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F4B6" w14:textId="77777777" w:rsidR="00014EEC" w:rsidRPr="00857BB8" w:rsidRDefault="00014EEC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14:paraId="788E2DA0" w14:textId="77777777" w:rsidTr="00A24800">
        <w:trPr>
          <w:trHeight w:val="307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F1965" w14:textId="77777777" w:rsidR="00857BB8" w:rsidRPr="00857BB8" w:rsidRDefault="00014EEC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nb-NO"/>
              </w:rPr>
              <w:t>Etterbehandling</w:t>
            </w:r>
          </w:p>
        </w:tc>
      </w:tr>
      <w:tr w:rsidR="00857BB8" w:rsidRPr="00DC4715" w14:paraId="568A2F2A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94F96" w14:textId="77777777" w:rsidR="00857BB8" w:rsidRPr="00857BB8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Spyling</w:t>
            </w:r>
            <w:r w:rsidR="007E6723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(Ja/nei)</w:t>
            </w: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D5BB" w14:textId="77777777"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14:paraId="4CD97DF8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0477F" w14:textId="77777777" w:rsidR="00857BB8" w:rsidRPr="00857BB8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Spyling m/klorfjerning</w:t>
            </w:r>
            <w:r w:rsidR="007E6723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(Ja/Nei)</w:t>
            </w: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39E37" w14:textId="77777777"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14:paraId="5367611B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272B4" w14:textId="77777777" w:rsidR="00857BB8" w:rsidRPr="00857BB8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Utslipp av klorholdig vann til godkjent utslippspunkt</w:t>
            </w:r>
            <w:r w:rsidR="007E6723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(Ja/Nei)</w:t>
            </w: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348A" w14:textId="77777777"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14:paraId="0F8E7211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533E2" w14:textId="77777777" w:rsidR="00857BB8" w:rsidRPr="00857BB8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Natriumthiosulfat, medgått mengde (kg):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42E3C" w14:textId="77777777"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014EEC" w:rsidRPr="00DC4715" w14:paraId="21B7E118" w14:textId="77777777" w:rsidTr="00993774">
        <w:trPr>
          <w:trHeight w:val="307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AA77A" w14:textId="77777777" w:rsidR="00014EEC" w:rsidRPr="00014EEC" w:rsidRDefault="00014EEC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  <w:r w:rsidRPr="00014EEC">
              <w:rPr>
                <w:rFonts w:ascii="Calibri" w:eastAsia="Times New Roman" w:hAnsi="Calibri" w:cs="Calibri"/>
                <w:b/>
                <w:color w:val="000000"/>
                <w:lang w:eastAsia="nb-NO"/>
              </w:rPr>
              <w:t>Kontroll av vannkvalitet</w:t>
            </w:r>
            <w:r>
              <w:rPr>
                <w:rFonts w:ascii="Calibri" w:eastAsia="Times New Roman" w:hAnsi="Calibri" w:cs="Calibri"/>
                <w:b/>
                <w:color w:val="000000"/>
                <w:lang w:eastAsia="nb-NO"/>
              </w:rPr>
              <w:t xml:space="preserve"> (Vannprøve tas umiddelbart etter spyling/klorfjerning</w:t>
            </w:r>
          </w:p>
        </w:tc>
      </w:tr>
      <w:tr w:rsidR="00324237" w:rsidRPr="00DC4715" w14:paraId="09229B57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30D2B" w14:textId="77777777" w:rsidR="00324237" w:rsidRDefault="007E6723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Vannprøve godkjent (Ja/Nei):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CEDFB" w14:textId="77777777"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14:paraId="4FE0DE1E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E147A" w14:textId="1F342187" w:rsidR="00324237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Kopi av analyseresultat lagt ved</w:t>
            </w:r>
            <w:r w:rsidR="008D47F6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(oppgi filnavn)</w:t>
            </w: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444D1" w14:textId="77777777"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14:paraId="6A5FD5F7" w14:textId="77777777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5F6B9" w14:textId="77777777" w:rsidR="00324237" w:rsidRDefault="00014EEC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lastRenderedPageBreak/>
              <w:t>Prøvekummens kumnr: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6D82B" w14:textId="77777777"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014EEC" w:rsidRPr="00DC4715" w14:paraId="44442718" w14:textId="77777777" w:rsidTr="000A3C7E">
        <w:trPr>
          <w:trHeight w:val="307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0630E" w14:textId="77777777" w:rsidR="00014EEC" w:rsidRDefault="00014EEC" w:rsidP="00014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Anmerkninger:</w:t>
            </w:r>
          </w:p>
          <w:p w14:paraId="190519BB" w14:textId="77777777" w:rsidR="00014EEC" w:rsidRDefault="00014EEC" w:rsidP="00014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  <w:p w14:paraId="73B8E855" w14:textId="77777777" w:rsidR="00014EEC" w:rsidRDefault="00014EEC" w:rsidP="00014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  <w:p w14:paraId="17B5F713" w14:textId="77777777" w:rsidR="00014EEC" w:rsidRDefault="00014EEC" w:rsidP="00014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  <w:p w14:paraId="3AD4407C" w14:textId="77777777" w:rsidR="00014EEC" w:rsidRDefault="00014EEC" w:rsidP="00014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  <w:p w14:paraId="7BBAB1CE" w14:textId="77777777" w:rsidR="00014EEC" w:rsidRPr="00857BB8" w:rsidRDefault="00014EEC" w:rsidP="00014E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DC4715" w:rsidRPr="00DC4715" w14:paraId="633015CF" w14:textId="77777777" w:rsidTr="00857BB8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95EB" w14:textId="77777777" w:rsidR="00DC4715" w:rsidRPr="00DC4715" w:rsidRDefault="00DC4715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Signaturer</w:t>
            </w:r>
          </w:p>
        </w:tc>
      </w:tr>
      <w:tr w:rsidR="00DC4715" w:rsidRPr="00DC4715" w14:paraId="75DFA9CE" w14:textId="77777777" w:rsidTr="00DC4715">
        <w:trPr>
          <w:trHeight w:val="6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A44E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For ansvarlig utførende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12B7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6AA954FA" w14:textId="77777777" w:rsidTr="007E6723">
        <w:trPr>
          <w:trHeight w:val="7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2DF0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For tiltakshaver/ledningseier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0B75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7E6723" w:rsidRPr="00DC4715" w14:paraId="7AE130DC" w14:textId="77777777" w:rsidTr="007E6723">
        <w:trPr>
          <w:trHeight w:val="75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DF3FA" w14:textId="77777777" w:rsidR="007E6723" w:rsidRPr="00DC4715" w:rsidRDefault="007E672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For Askøy kommune/Ledningseier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B302" w14:textId="77777777" w:rsidR="007E6723" w:rsidRPr="00DC4715" w:rsidRDefault="007E672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</w:tbl>
    <w:p w14:paraId="2C1C5FA9" w14:textId="77777777" w:rsidR="006F4565" w:rsidRDefault="006F4565"/>
    <w:sectPr w:rsidR="006F45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6E7BA" w14:textId="77777777" w:rsidR="00BA48A5" w:rsidRDefault="00BA48A5" w:rsidP="006F4565">
      <w:pPr>
        <w:spacing w:after="0" w:line="240" w:lineRule="auto"/>
      </w:pPr>
      <w:r>
        <w:separator/>
      </w:r>
    </w:p>
  </w:endnote>
  <w:endnote w:type="continuationSeparator" w:id="0">
    <w:p w14:paraId="0C012B3F" w14:textId="77777777" w:rsidR="00BA48A5" w:rsidRDefault="00BA48A5" w:rsidP="006F4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2F019" w14:textId="77777777" w:rsidR="00BA48A5" w:rsidRDefault="00BA48A5" w:rsidP="006F4565">
      <w:pPr>
        <w:spacing w:after="0" w:line="240" w:lineRule="auto"/>
      </w:pPr>
      <w:r>
        <w:separator/>
      </w:r>
    </w:p>
  </w:footnote>
  <w:footnote w:type="continuationSeparator" w:id="0">
    <w:p w14:paraId="3F03C088" w14:textId="77777777" w:rsidR="00BA48A5" w:rsidRDefault="00BA48A5" w:rsidP="006F4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DAF39" w14:textId="77777777" w:rsidR="006F4565" w:rsidRDefault="006F4565" w:rsidP="006F4565">
    <w:pPr>
      <w:pStyle w:val="HeaderCowiLogo"/>
      <w:framePr w:wrap="around"/>
    </w:pPr>
    <w:r w:rsidRPr="00287531">
      <w:rPr>
        <w:lang w:eastAsia="nb-NO"/>
      </w:rPr>
      <w:drawing>
        <wp:inline distT="0" distB="0" distL="0" distR="0" wp14:anchorId="01735D6B" wp14:editId="41D3820D">
          <wp:extent cx="872415" cy="504825"/>
          <wp:effectExtent l="0" t="0" r="4445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wiGree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5885" cy="506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A7CD23" w14:textId="77777777" w:rsidR="006F4565" w:rsidRPr="00287531" w:rsidRDefault="006F4565" w:rsidP="006F4565">
    <w:pPr>
      <w:pStyle w:val="HeaderCowiAddress"/>
      <w:framePr w:wrap="around"/>
    </w:pPr>
    <w:r w:rsidRPr="00287531">
      <w:rPr>
        <w:rStyle w:val="CowiLabel"/>
      </w:rPr>
      <w:tab/>
    </w:r>
  </w:p>
  <w:p w14:paraId="5F7590BA" w14:textId="77777777" w:rsidR="006F4565" w:rsidRPr="00343851" w:rsidRDefault="006F4565" w:rsidP="006F4565">
    <w:pPr>
      <w:pStyle w:val="Topptekst"/>
      <w:rPr>
        <w:color w:val="0C6364"/>
      </w:rPr>
    </w:pPr>
    <w:r w:rsidRPr="00343851">
      <w:rPr>
        <w:color w:val="0C6364"/>
      </w:rPr>
      <w:t>Askøy kommune</w:t>
    </w:r>
    <w:r w:rsidR="00E916BE">
      <w:rPr>
        <w:color w:val="0C6364"/>
      </w:rPr>
      <w:t xml:space="preserve"> VA-norm</w:t>
    </w:r>
  </w:p>
  <w:p w14:paraId="3C3E27AE" w14:textId="77777777" w:rsidR="006F4565" w:rsidRPr="00343851" w:rsidRDefault="006F4565" w:rsidP="006F4565">
    <w:pPr>
      <w:pStyle w:val="Topptekst"/>
      <w:rPr>
        <w:color w:val="0C6364"/>
      </w:rPr>
    </w:pPr>
  </w:p>
  <w:p w14:paraId="37851E92" w14:textId="77777777" w:rsidR="006F4565" w:rsidRPr="00343851" w:rsidRDefault="00563227" w:rsidP="006F4565">
    <w:pPr>
      <w:pStyle w:val="Topptekst"/>
      <w:rPr>
        <w:color w:val="0C6364"/>
      </w:rPr>
    </w:pPr>
    <w:r>
      <w:rPr>
        <w:color w:val="0C6364"/>
      </w:rPr>
      <w:t>Vedlegg B8</w:t>
    </w:r>
    <w:r w:rsidR="006F4565">
      <w:rPr>
        <w:color w:val="0C6364"/>
      </w:rPr>
      <w:t xml:space="preserve"> Skjema for </w:t>
    </w:r>
    <w:r w:rsidR="007A5ED9">
      <w:rPr>
        <w:color w:val="0C6364"/>
      </w:rPr>
      <w:t>rensing, spyling og desinfeksjon av vannledninger</w:t>
    </w:r>
  </w:p>
  <w:p w14:paraId="08F29126" w14:textId="77777777" w:rsidR="006F4565" w:rsidRDefault="006F4565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565"/>
    <w:rsid w:val="00014EEC"/>
    <w:rsid w:val="000D36C3"/>
    <w:rsid w:val="00110DEB"/>
    <w:rsid w:val="00150AC5"/>
    <w:rsid w:val="002B4839"/>
    <w:rsid w:val="00311826"/>
    <w:rsid w:val="00324237"/>
    <w:rsid w:val="00362946"/>
    <w:rsid w:val="003F1798"/>
    <w:rsid w:val="00563227"/>
    <w:rsid w:val="00577EA4"/>
    <w:rsid w:val="006F4565"/>
    <w:rsid w:val="007A5ED9"/>
    <w:rsid w:val="007D59ED"/>
    <w:rsid w:val="007E6723"/>
    <w:rsid w:val="00857BB8"/>
    <w:rsid w:val="0089475F"/>
    <w:rsid w:val="008D47F6"/>
    <w:rsid w:val="00940DD8"/>
    <w:rsid w:val="00951726"/>
    <w:rsid w:val="00BA48A5"/>
    <w:rsid w:val="00CA1237"/>
    <w:rsid w:val="00D3024D"/>
    <w:rsid w:val="00DC4715"/>
    <w:rsid w:val="00E916BE"/>
    <w:rsid w:val="00F24EA7"/>
    <w:rsid w:val="00F57EBF"/>
    <w:rsid w:val="00F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7CD06"/>
  <w15:chartTrackingRefBased/>
  <w15:docId w15:val="{F754B295-413B-4252-9045-3F5B758D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6F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rsid w:val="006F4565"/>
  </w:style>
  <w:style w:type="paragraph" w:styleId="Bunntekst">
    <w:name w:val="footer"/>
    <w:basedOn w:val="Normal"/>
    <w:link w:val="BunntekstTegn"/>
    <w:uiPriority w:val="99"/>
    <w:unhideWhenUsed/>
    <w:rsid w:val="006F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F4565"/>
  </w:style>
  <w:style w:type="paragraph" w:customStyle="1" w:styleId="HeaderCowiAddress">
    <w:name w:val="HeaderCowiAddress"/>
    <w:basedOn w:val="Normal"/>
    <w:uiPriority w:val="7"/>
    <w:semiHidden/>
    <w:qFormat/>
    <w:rsid w:val="006F4565"/>
    <w:pPr>
      <w:framePr w:w="3402" w:wrap="around" w:vAnchor="page" w:hAnchor="page" w:xAlign="right" w:y="681"/>
      <w:tabs>
        <w:tab w:val="right" w:pos="1077"/>
        <w:tab w:val="left" w:pos="1134"/>
      </w:tabs>
      <w:spacing w:after="0" w:line="220" w:lineRule="exact"/>
      <w:ind w:left="1134" w:hanging="1134"/>
    </w:pPr>
    <w:rPr>
      <w:rFonts w:ascii="Verdana" w:eastAsia="Times New Roman" w:hAnsi="Verdana" w:cs="Arial"/>
      <w:noProof/>
      <w:sz w:val="14"/>
      <w:szCs w:val="20"/>
      <w:lang w:eastAsia="da-DK"/>
    </w:rPr>
  </w:style>
  <w:style w:type="paragraph" w:customStyle="1" w:styleId="HeaderCowiLogo">
    <w:name w:val="HeaderCowiLogo"/>
    <w:basedOn w:val="HeaderCowiAddress"/>
    <w:next w:val="HeaderCowiAddress"/>
    <w:uiPriority w:val="7"/>
    <w:semiHidden/>
    <w:qFormat/>
    <w:rsid w:val="006F4565"/>
    <w:pPr>
      <w:framePr w:wrap="around"/>
      <w:tabs>
        <w:tab w:val="clear" w:pos="1077"/>
        <w:tab w:val="clear" w:pos="1134"/>
      </w:tabs>
      <w:spacing w:after="658" w:line="240" w:lineRule="atLeast"/>
      <w:ind w:left="567" w:firstLine="0"/>
    </w:pPr>
  </w:style>
  <w:style w:type="character" w:customStyle="1" w:styleId="CowiLabel">
    <w:name w:val="Cowi Label"/>
    <w:basedOn w:val="Standardskriftforavsnitt"/>
    <w:uiPriority w:val="1"/>
    <w:semiHidden/>
    <w:rsid w:val="006F4565"/>
    <w:rPr>
      <w:rFonts w:ascii="Verdana" w:hAnsi="Verdana" w:cs="Arial"/>
      <w:caps/>
      <w:smallCaps w:val="0"/>
      <w:color w:val="F04E23"/>
      <w:sz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262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Askøy Kommune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Strøm</dc:creator>
  <cp:keywords/>
  <dc:description/>
  <cp:lastModifiedBy>Anders Strøm</cp:lastModifiedBy>
  <cp:revision>13</cp:revision>
  <dcterms:created xsi:type="dcterms:W3CDTF">2018-10-09T08:20:00Z</dcterms:created>
  <dcterms:modified xsi:type="dcterms:W3CDTF">2024-09-09T07:12:00Z</dcterms:modified>
</cp:coreProperties>
</file>