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14" w:type="dxa"/>
        <w:tblInd w:w="-988" w:type="dxa"/>
        <w:shd w:val="clear" w:color="auto" w:fill="C0C0C0"/>
        <w:tblLook w:val="01E0" w:firstRow="1" w:lastRow="1" w:firstColumn="1" w:lastColumn="1" w:noHBand="0" w:noVBand="0"/>
      </w:tblPr>
      <w:tblGrid>
        <w:gridCol w:w="10714"/>
      </w:tblGrid>
      <w:tr w:rsidR="00AA12A7" w:rsidRPr="00AA12A7" w14:paraId="3C9F0749" w14:textId="77777777" w:rsidTr="00F27EC7">
        <w:tc>
          <w:tcPr>
            <w:tcW w:w="9622" w:type="dxa"/>
            <w:shd w:val="clear" w:color="auto" w:fill="D9D9D9"/>
          </w:tcPr>
          <w:p w14:paraId="2944B977" w14:textId="77777777" w:rsidR="00AA12A7" w:rsidRPr="00AA12A7" w:rsidRDefault="00AA12A7" w:rsidP="00AA12A7">
            <w:pPr>
              <w:spacing w:before="60" w:after="60"/>
              <w:jc w:val="center"/>
              <w:rPr>
                <w:b/>
                <w:sz w:val="36"/>
                <w:szCs w:val="36"/>
                <w:lang w:eastAsia="en-US"/>
              </w:rPr>
            </w:pPr>
            <w:bookmarkStart w:id="0" w:name="BRT_Name"/>
            <w:bookmarkStart w:id="1" w:name="_GoBack" w:colFirst="0" w:colLast="0"/>
            <w:bookmarkEnd w:id="0"/>
          </w:p>
          <w:p w14:paraId="4C8BDD07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36"/>
                <w:szCs w:val="36"/>
              </w:rPr>
            </w:pPr>
            <w:r w:rsidRPr="00AA12A7">
              <w:rPr>
                <w:b/>
                <w:sz w:val="36"/>
                <w:szCs w:val="36"/>
              </w:rPr>
              <w:t>OVERTAKELSESPROTOKOLL</w:t>
            </w:r>
          </w:p>
          <w:p w14:paraId="2CAB245E" w14:textId="77777777" w:rsidR="00AA12A7" w:rsidRPr="00AA12A7" w:rsidRDefault="00AA12A7" w:rsidP="00AA12A7">
            <w:pPr>
              <w:spacing w:before="60" w:after="60"/>
              <w:rPr>
                <w:szCs w:val="20"/>
                <w:lang w:eastAsia="en-US"/>
              </w:rPr>
            </w:pPr>
          </w:p>
        </w:tc>
      </w:tr>
      <w:bookmarkEnd w:id="1"/>
    </w:tbl>
    <w:p w14:paraId="3BE74CE4" w14:textId="77777777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14:paraId="337DAAB5" w14:textId="31F570B7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i/>
          <w:sz w:val="22"/>
          <w:szCs w:val="22"/>
        </w:rPr>
      </w:pPr>
      <w:r w:rsidRPr="00AA12A7">
        <w:rPr>
          <w:i/>
          <w:sz w:val="22"/>
          <w:szCs w:val="22"/>
        </w:rPr>
        <w:t>Overtakelsesprosedyren</w:t>
      </w:r>
      <w:r w:rsidR="000B11A7">
        <w:rPr>
          <w:i/>
          <w:sz w:val="22"/>
          <w:szCs w:val="22"/>
        </w:rPr>
        <w:t xml:space="preserve"> følger reglene i NS 8430. Denne</w:t>
      </w:r>
      <w:r w:rsidRPr="00AA12A7">
        <w:rPr>
          <w:i/>
          <w:sz w:val="22"/>
          <w:szCs w:val="22"/>
        </w:rPr>
        <w:t xml:space="preserve"> protokollen benyttes i stedet for </w:t>
      </w:r>
      <w:r w:rsidR="00964876" w:rsidRPr="00AA12A7">
        <w:rPr>
          <w:i/>
          <w:sz w:val="22"/>
          <w:szCs w:val="22"/>
        </w:rPr>
        <w:t>byggblankett</w:t>
      </w:r>
      <w:r w:rsidRPr="00AA12A7">
        <w:rPr>
          <w:i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8430 A"/>
        </w:smartTagPr>
        <w:r w:rsidRPr="00AA12A7">
          <w:rPr>
            <w:i/>
            <w:sz w:val="22"/>
            <w:szCs w:val="22"/>
          </w:rPr>
          <w:t>8430 A</w:t>
        </w:r>
      </w:smartTag>
      <w:r w:rsidRPr="00AA12A7">
        <w:rPr>
          <w:i/>
          <w:sz w:val="22"/>
          <w:szCs w:val="22"/>
        </w:rPr>
        <w:t xml:space="preserve"> utgitt av Standard Norge.</w:t>
      </w:r>
    </w:p>
    <w:p w14:paraId="770AC076" w14:textId="77777777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14:paraId="72865F7B" w14:textId="77777777" w:rsidR="00AA12A7" w:rsidRPr="00AA12A7" w:rsidRDefault="00AA12A7" w:rsidP="00AA12A7">
      <w:pPr>
        <w:keepNext/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60"/>
        <w:textAlignment w:val="baseline"/>
        <w:outlineLvl w:val="0"/>
        <w:rPr>
          <w:b/>
          <w:bCs/>
          <w:kern w:val="32"/>
          <w:sz w:val="22"/>
          <w:szCs w:val="22"/>
          <w:lang w:eastAsia="en-US"/>
        </w:rPr>
      </w:pPr>
      <w:r w:rsidRPr="00AA12A7">
        <w:rPr>
          <w:b/>
          <w:bCs/>
          <w:kern w:val="32"/>
          <w:sz w:val="22"/>
          <w:szCs w:val="22"/>
          <w:lang w:eastAsia="en-US"/>
        </w:rPr>
        <w:t>KONTRAKTSARBEIDET</w:t>
      </w:r>
    </w:p>
    <w:p w14:paraId="2809F230" w14:textId="77777777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A12A7">
        <w:rPr>
          <w:sz w:val="22"/>
          <w:szCs w:val="22"/>
        </w:rPr>
        <w:t xml:space="preserve">Overtakelsesforretningen knytter seg til følgende kontrakt: 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7"/>
        <w:gridCol w:w="6843"/>
      </w:tblGrid>
      <w:tr w:rsidR="00AA12A7" w:rsidRPr="00AA12A7" w14:paraId="60E8F7BC" w14:textId="77777777" w:rsidTr="00F27EC7">
        <w:trPr>
          <w:cantSplit/>
          <w:trHeight w:val="375"/>
        </w:trPr>
        <w:tc>
          <w:tcPr>
            <w:tcW w:w="2767" w:type="dxa"/>
          </w:tcPr>
          <w:p w14:paraId="209CE2B2" w14:textId="77777777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Prosjektets navn:</w:t>
            </w:r>
          </w:p>
        </w:tc>
        <w:tc>
          <w:tcPr>
            <w:tcW w:w="6843" w:type="dxa"/>
          </w:tcPr>
          <w:p w14:paraId="3DB1968A" w14:textId="098DFE8C" w:rsidR="00AA12A7" w:rsidRPr="00AA12A7" w:rsidRDefault="00AA12A7" w:rsidP="004675AB">
            <w:pPr>
              <w:spacing w:before="60" w:after="6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A12A7" w:rsidRPr="00AA12A7" w14:paraId="6CFC5AEF" w14:textId="77777777" w:rsidTr="00F27EC7">
        <w:trPr>
          <w:cantSplit/>
          <w:trHeight w:val="375"/>
        </w:trPr>
        <w:tc>
          <w:tcPr>
            <w:tcW w:w="2767" w:type="dxa"/>
          </w:tcPr>
          <w:p w14:paraId="6474CBB3" w14:textId="77777777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Adresse:</w:t>
            </w:r>
          </w:p>
        </w:tc>
        <w:tc>
          <w:tcPr>
            <w:tcW w:w="6843" w:type="dxa"/>
          </w:tcPr>
          <w:p w14:paraId="6FB77B26" w14:textId="47267F3F" w:rsidR="00AA12A7" w:rsidRPr="00AA12A7" w:rsidRDefault="00AA12A7" w:rsidP="00AA12A7">
            <w:pPr>
              <w:spacing w:before="60" w:after="6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A12A7" w:rsidRPr="00AA12A7" w14:paraId="00F503DF" w14:textId="77777777" w:rsidTr="00F27EC7">
        <w:trPr>
          <w:cantSplit/>
          <w:trHeight w:val="375"/>
        </w:trPr>
        <w:tc>
          <w:tcPr>
            <w:tcW w:w="2767" w:type="dxa"/>
          </w:tcPr>
          <w:p w14:paraId="28398607" w14:textId="77777777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Kontraktsnr:</w:t>
            </w:r>
          </w:p>
        </w:tc>
        <w:tc>
          <w:tcPr>
            <w:tcW w:w="6843" w:type="dxa"/>
          </w:tcPr>
          <w:p w14:paraId="41D7701E" w14:textId="5B019D81" w:rsidR="00AA12A7" w:rsidRPr="00AA12A7" w:rsidRDefault="00AA12A7" w:rsidP="00AA12A7">
            <w:pPr>
              <w:spacing w:before="60" w:after="60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52A234BD" w14:textId="77777777" w:rsidR="00AA12A7" w:rsidRPr="00AA12A7" w:rsidRDefault="00AA12A7" w:rsidP="00AA12A7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14:paraId="33CE0F61" w14:textId="7D065F32" w:rsidR="00AA12A7" w:rsidRPr="00AA12A7" w:rsidRDefault="004675AB" w:rsidP="004675AB">
      <w:pPr>
        <w:overflowPunct w:val="0"/>
        <w:autoSpaceDE w:val="0"/>
        <w:autoSpaceDN w:val="0"/>
        <w:adjustRightInd w:val="0"/>
        <w:ind w:firstLine="708"/>
        <w:textAlignment w:val="baseline"/>
        <w:rPr>
          <w:sz w:val="22"/>
          <w:szCs w:val="22"/>
        </w:rPr>
      </w:pPr>
      <w:sdt>
        <w:sdtPr>
          <w:rPr>
            <w:sz w:val="22"/>
            <w:szCs w:val="22"/>
          </w:rPr>
          <w:id w:val="1713373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AA12A7" w:rsidRPr="00AA12A7">
        <w:rPr>
          <w:sz w:val="22"/>
          <w:szCs w:val="22"/>
        </w:rPr>
        <w:t>Overtakelsen gjelder hele kontraktarbeidet</w:t>
      </w:r>
    </w:p>
    <w:p w14:paraId="0330BD94" w14:textId="068E96E8" w:rsidR="00AA12A7" w:rsidRPr="00AA12A7" w:rsidRDefault="004675AB" w:rsidP="004675AB">
      <w:pPr>
        <w:overflowPunct w:val="0"/>
        <w:autoSpaceDE w:val="0"/>
        <w:autoSpaceDN w:val="0"/>
        <w:adjustRightInd w:val="0"/>
        <w:ind w:left="708"/>
        <w:textAlignment w:val="baseline"/>
        <w:rPr>
          <w:sz w:val="22"/>
          <w:szCs w:val="22"/>
        </w:rPr>
      </w:pPr>
      <w:sdt>
        <w:sdtPr>
          <w:rPr>
            <w:sz w:val="22"/>
            <w:szCs w:val="22"/>
          </w:rPr>
          <w:id w:val="-602112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AA12A7" w:rsidRPr="00AA12A7">
        <w:rPr>
          <w:sz w:val="22"/>
          <w:szCs w:val="22"/>
        </w:rPr>
        <w:t>Overtakelsen gjelder følgende deler av kontraktarbeidet: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2"/>
      </w:tblGrid>
      <w:tr w:rsidR="00AA12A7" w:rsidRPr="00AA12A7" w14:paraId="123B3C25" w14:textId="77777777" w:rsidTr="00F27EC7">
        <w:tc>
          <w:tcPr>
            <w:tcW w:w="8718" w:type="dxa"/>
          </w:tcPr>
          <w:p w14:paraId="26342456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14:paraId="3962AEC4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14:paraId="19D75F89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14:paraId="7678C56F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0265D7" w:rsidRPr="00AA12A7" w14:paraId="494A2FBC" w14:textId="77777777" w:rsidTr="00F27EC7">
        <w:tc>
          <w:tcPr>
            <w:tcW w:w="8718" w:type="dxa"/>
          </w:tcPr>
          <w:p w14:paraId="12A7C556" w14:textId="77777777" w:rsidR="000265D7" w:rsidRDefault="000265D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</w:tbl>
    <w:p w14:paraId="057F24FF" w14:textId="77777777" w:rsidR="00AA12A7" w:rsidRPr="00AA12A7" w:rsidRDefault="00AA12A7" w:rsidP="00AA12A7">
      <w:pPr>
        <w:keepNext/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60"/>
        <w:textAlignment w:val="baseline"/>
        <w:outlineLvl w:val="0"/>
        <w:rPr>
          <w:b/>
          <w:bCs/>
          <w:kern w:val="32"/>
          <w:sz w:val="22"/>
          <w:szCs w:val="22"/>
          <w:lang w:eastAsia="en-US"/>
        </w:rPr>
      </w:pPr>
      <w:r w:rsidRPr="00AA12A7">
        <w:rPr>
          <w:b/>
          <w:bCs/>
          <w:kern w:val="32"/>
          <w:sz w:val="22"/>
          <w:szCs w:val="22"/>
          <w:lang w:eastAsia="en-US"/>
        </w:rPr>
        <w:t>PARTENE</w:t>
      </w: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0"/>
        <w:gridCol w:w="2075"/>
        <w:gridCol w:w="3703"/>
      </w:tblGrid>
      <w:tr w:rsidR="00AA12A7" w:rsidRPr="00AA12A7" w14:paraId="15B09057" w14:textId="77777777" w:rsidTr="00F27EC7">
        <w:trPr>
          <w:trHeight w:val="163"/>
        </w:trPr>
        <w:tc>
          <w:tcPr>
            <w:tcW w:w="9677" w:type="dxa"/>
            <w:gridSpan w:val="3"/>
            <w:shd w:val="clear" w:color="auto" w:fill="D9D9D9"/>
            <w:vAlign w:val="center"/>
          </w:tcPr>
          <w:p w14:paraId="79BAFE09" w14:textId="77777777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Byggherre</w:t>
            </w:r>
          </w:p>
        </w:tc>
      </w:tr>
      <w:tr w:rsidR="00AA12A7" w:rsidRPr="00AA12A7" w14:paraId="300101E6" w14:textId="77777777" w:rsidTr="00F27EC7">
        <w:trPr>
          <w:trHeight w:val="159"/>
        </w:trPr>
        <w:tc>
          <w:tcPr>
            <w:tcW w:w="5974" w:type="dxa"/>
            <w:gridSpan w:val="2"/>
            <w:tcBorders>
              <w:bottom w:val="nil"/>
            </w:tcBorders>
            <w:vAlign w:val="center"/>
          </w:tcPr>
          <w:p w14:paraId="319E10D4" w14:textId="77777777" w:rsidR="00AA12A7" w:rsidRPr="00AA12A7" w:rsidRDefault="00AA12A7" w:rsidP="00AA12A7">
            <w:pPr>
              <w:tabs>
                <w:tab w:val="left" w:pos="1290"/>
              </w:tabs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Navn:</w:t>
            </w:r>
          </w:p>
        </w:tc>
        <w:tc>
          <w:tcPr>
            <w:tcW w:w="3703" w:type="dxa"/>
            <w:tcBorders>
              <w:bottom w:val="nil"/>
            </w:tcBorders>
            <w:vAlign w:val="center"/>
          </w:tcPr>
          <w:p w14:paraId="17F869D6" w14:textId="031DD16E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Organisasjonsnr</w:t>
            </w:r>
            <w:r w:rsidR="00964876">
              <w:rPr>
                <w:sz w:val="20"/>
                <w:szCs w:val="20"/>
                <w:lang w:eastAsia="en-US"/>
              </w:rPr>
              <w:t>.</w:t>
            </w:r>
            <w:r w:rsidRPr="00AA12A7">
              <w:rPr>
                <w:sz w:val="20"/>
                <w:szCs w:val="20"/>
                <w:lang w:eastAsia="en-US"/>
              </w:rPr>
              <w:t>:</w:t>
            </w:r>
          </w:p>
        </w:tc>
      </w:tr>
      <w:tr w:rsidR="00AA12A7" w:rsidRPr="00AA12A7" w14:paraId="3B888EC5" w14:textId="77777777" w:rsidTr="00F27EC7">
        <w:trPr>
          <w:trHeight w:val="230"/>
        </w:trPr>
        <w:tc>
          <w:tcPr>
            <w:tcW w:w="5974" w:type="dxa"/>
            <w:gridSpan w:val="2"/>
            <w:tcBorders>
              <w:top w:val="nil"/>
              <w:right w:val="nil"/>
            </w:tcBorders>
            <w:vAlign w:val="center"/>
          </w:tcPr>
          <w:p w14:paraId="31B28F26" w14:textId="69334444" w:rsidR="00AA12A7" w:rsidRPr="00DC7F50" w:rsidRDefault="00AA12A7" w:rsidP="007901C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DC7F50">
              <w:rPr>
                <w:bCs/>
                <w:sz w:val="20"/>
                <w:szCs w:val="20"/>
              </w:rPr>
              <w:t xml:space="preserve">Askøy Kommune, </w:t>
            </w:r>
            <w:r w:rsidR="007901CD" w:rsidRPr="00DC7F50">
              <w:rPr>
                <w:bCs/>
                <w:sz w:val="20"/>
                <w:szCs w:val="20"/>
              </w:rPr>
              <w:t>Seksjon</w:t>
            </w:r>
            <w:r w:rsidRPr="00DC7F50">
              <w:rPr>
                <w:bCs/>
                <w:sz w:val="20"/>
                <w:szCs w:val="20"/>
              </w:rPr>
              <w:t xml:space="preserve"> Vann Og Avløp</w:t>
            </w:r>
          </w:p>
        </w:tc>
        <w:tc>
          <w:tcPr>
            <w:tcW w:w="3703" w:type="dxa"/>
            <w:tcBorders>
              <w:top w:val="nil"/>
              <w:left w:val="nil"/>
            </w:tcBorders>
            <w:vAlign w:val="center"/>
          </w:tcPr>
          <w:p w14:paraId="2A2A804B" w14:textId="77777777" w:rsidR="00AA12A7" w:rsidRPr="00AA12A7" w:rsidRDefault="008E7580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964 338 442</w:t>
            </w:r>
          </w:p>
        </w:tc>
      </w:tr>
      <w:tr w:rsidR="00AA12A7" w:rsidRPr="00AA12A7" w14:paraId="4DA42B2A" w14:textId="77777777" w:rsidTr="00F27EC7">
        <w:trPr>
          <w:trHeight w:val="54"/>
        </w:trPr>
        <w:tc>
          <w:tcPr>
            <w:tcW w:w="3900" w:type="dxa"/>
            <w:tcBorders>
              <w:bottom w:val="nil"/>
            </w:tcBorders>
            <w:vAlign w:val="center"/>
          </w:tcPr>
          <w:p w14:paraId="00D9E706" w14:textId="77777777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Adresse:</w:t>
            </w:r>
          </w:p>
        </w:tc>
        <w:tc>
          <w:tcPr>
            <w:tcW w:w="2075" w:type="dxa"/>
            <w:tcBorders>
              <w:bottom w:val="nil"/>
            </w:tcBorders>
            <w:vAlign w:val="center"/>
          </w:tcPr>
          <w:p w14:paraId="42808149" w14:textId="77777777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Tlf:</w:t>
            </w:r>
          </w:p>
        </w:tc>
        <w:tc>
          <w:tcPr>
            <w:tcW w:w="3703" w:type="dxa"/>
            <w:tcBorders>
              <w:bottom w:val="nil"/>
            </w:tcBorders>
            <w:vAlign w:val="center"/>
          </w:tcPr>
          <w:p w14:paraId="56EC9886" w14:textId="77777777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E-post:</w:t>
            </w:r>
          </w:p>
        </w:tc>
      </w:tr>
      <w:tr w:rsidR="00AA12A7" w:rsidRPr="00AA12A7" w14:paraId="34EB6D29" w14:textId="77777777" w:rsidTr="00F27EC7">
        <w:trPr>
          <w:trHeight w:val="100"/>
        </w:trPr>
        <w:tc>
          <w:tcPr>
            <w:tcW w:w="3900" w:type="dxa"/>
            <w:tcBorders>
              <w:top w:val="nil"/>
              <w:right w:val="nil"/>
            </w:tcBorders>
            <w:vAlign w:val="center"/>
          </w:tcPr>
          <w:p w14:paraId="2E18C5F9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Klampavikvegen 1</w:t>
            </w:r>
          </w:p>
        </w:tc>
        <w:tc>
          <w:tcPr>
            <w:tcW w:w="2075" w:type="dxa"/>
            <w:tcBorders>
              <w:top w:val="nil"/>
              <w:left w:val="nil"/>
              <w:right w:val="nil"/>
            </w:tcBorders>
            <w:vAlign w:val="center"/>
          </w:tcPr>
          <w:p w14:paraId="076FA186" w14:textId="77777777" w:rsidR="00AA12A7" w:rsidRPr="00AA12A7" w:rsidRDefault="005A2302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56158000</w:t>
            </w:r>
          </w:p>
        </w:tc>
        <w:tc>
          <w:tcPr>
            <w:tcW w:w="3703" w:type="dxa"/>
            <w:tcBorders>
              <w:top w:val="nil"/>
              <w:left w:val="nil"/>
            </w:tcBorders>
            <w:vAlign w:val="center"/>
          </w:tcPr>
          <w:p w14:paraId="609450C5" w14:textId="77777777" w:rsidR="00AA12A7" w:rsidRPr="00AA12A7" w:rsidRDefault="005A2302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postmottak@askoy.kommune.no</w:t>
            </w:r>
          </w:p>
        </w:tc>
      </w:tr>
    </w:tbl>
    <w:p w14:paraId="46C77E55" w14:textId="77777777" w:rsidR="00AA12A7" w:rsidRPr="00AA12A7" w:rsidRDefault="00AA12A7" w:rsidP="00AA12A7">
      <w:pPr>
        <w:spacing w:before="60" w:after="60"/>
        <w:jc w:val="both"/>
        <w:rPr>
          <w:sz w:val="22"/>
          <w:szCs w:val="22"/>
          <w:lang w:eastAsia="en-US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068"/>
        <w:gridCol w:w="3692"/>
      </w:tblGrid>
      <w:tr w:rsidR="00AA12A7" w:rsidRPr="00AA12A7" w14:paraId="1D96428D" w14:textId="77777777" w:rsidTr="00F27EC7">
        <w:tc>
          <w:tcPr>
            <w:tcW w:w="9648" w:type="dxa"/>
            <w:gridSpan w:val="3"/>
            <w:shd w:val="clear" w:color="auto" w:fill="D9D9D9"/>
          </w:tcPr>
          <w:p w14:paraId="6E4664CF" w14:textId="77777777" w:rsidR="00AA12A7" w:rsidRPr="00AA12A7" w:rsidRDefault="00AA12A7" w:rsidP="00AA12A7">
            <w:pPr>
              <w:tabs>
                <w:tab w:val="left" w:pos="2760"/>
              </w:tabs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Entreprenør</w:t>
            </w:r>
            <w:r w:rsidRPr="00AA12A7">
              <w:rPr>
                <w:sz w:val="20"/>
                <w:szCs w:val="20"/>
                <w:lang w:eastAsia="en-US"/>
              </w:rPr>
              <w:tab/>
            </w:r>
          </w:p>
        </w:tc>
      </w:tr>
      <w:tr w:rsidR="00AA12A7" w:rsidRPr="00AA12A7" w14:paraId="527BB88C" w14:textId="77777777" w:rsidTr="00F27EC7">
        <w:tc>
          <w:tcPr>
            <w:tcW w:w="5956" w:type="dxa"/>
            <w:gridSpan w:val="2"/>
            <w:tcBorders>
              <w:bottom w:val="nil"/>
            </w:tcBorders>
          </w:tcPr>
          <w:p w14:paraId="2883DDB0" w14:textId="77777777" w:rsidR="00AA12A7" w:rsidRPr="00AA12A7" w:rsidRDefault="00AA12A7" w:rsidP="00AA12A7">
            <w:pPr>
              <w:tabs>
                <w:tab w:val="left" w:pos="1290"/>
              </w:tabs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Navn:</w:t>
            </w:r>
          </w:p>
        </w:tc>
        <w:tc>
          <w:tcPr>
            <w:tcW w:w="3692" w:type="dxa"/>
            <w:tcBorders>
              <w:bottom w:val="nil"/>
            </w:tcBorders>
          </w:tcPr>
          <w:p w14:paraId="65DC60D5" w14:textId="77777777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Organisasjonsnr:</w:t>
            </w:r>
          </w:p>
        </w:tc>
      </w:tr>
      <w:tr w:rsidR="00AA12A7" w:rsidRPr="00AA12A7" w14:paraId="2BBC0A16" w14:textId="77777777" w:rsidTr="00F27EC7">
        <w:tc>
          <w:tcPr>
            <w:tcW w:w="5956" w:type="dxa"/>
            <w:gridSpan w:val="2"/>
            <w:tcBorders>
              <w:top w:val="nil"/>
              <w:right w:val="nil"/>
            </w:tcBorders>
          </w:tcPr>
          <w:p w14:paraId="6F63C5A6" w14:textId="0135BEE3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92" w:type="dxa"/>
            <w:tcBorders>
              <w:top w:val="nil"/>
              <w:left w:val="nil"/>
            </w:tcBorders>
          </w:tcPr>
          <w:p w14:paraId="61A255A2" w14:textId="0B846D84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AA12A7" w:rsidRPr="00AA12A7" w14:paraId="067E2088" w14:textId="77777777" w:rsidTr="00F27EC7">
        <w:tc>
          <w:tcPr>
            <w:tcW w:w="3888" w:type="dxa"/>
            <w:tcBorders>
              <w:bottom w:val="nil"/>
            </w:tcBorders>
          </w:tcPr>
          <w:p w14:paraId="67DBA67C" w14:textId="77777777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Adresse:</w:t>
            </w:r>
          </w:p>
        </w:tc>
        <w:tc>
          <w:tcPr>
            <w:tcW w:w="2068" w:type="dxa"/>
            <w:tcBorders>
              <w:bottom w:val="nil"/>
            </w:tcBorders>
          </w:tcPr>
          <w:p w14:paraId="708EE199" w14:textId="77777777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Tlf:</w:t>
            </w:r>
          </w:p>
        </w:tc>
        <w:tc>
          <w:tcPr>
            <w:tcW w:w="3692" w:type="dxa"/>
            <w:tcBorders>
              <w:bottom w:val="nil"/>
            </w:tcBorders>
          </w:tcPr>
          <w:p w14:paraId="3471A2C5" w14:textId="77777777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  <w:r w:rsidRPr="00AA12A7">
              <w:rPr>
                <w:sz w:val="20"/>
                <w:szCs w:val="20"/>
                <w:lang w:eastAsia="en-US"/>
              </w:rPr>
              <w:t>E-post:</w:t>
            </w:r>
          </w:p>
        </w:tc>
      </w:tr>
      <w:tr w:rsidR="00AA12A7" w:rsidRPr="00AA12A7" w14:paraId="3EE2B619" w14:textId="77777777" w:rsidTr="00F27EC7">
        <w:tc>
          <w:tcPr>
            <w:tcW w:w="3888" w:type="dxa"/>
            <w:tcBorders>
              <w:top w:val="nil"/>
              <w:right w:val="nil"/>
            </w:tcBorders>
          </w:tcPr>
          <w:p w14:paraId="2FB2C764" w14:textId="42679069" w:rsidR="00AA12A7" w:rsidRPr="00AA12A7" w:rsidRDefault="00AA12A7" w:rsidP="000E2A19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nil"/>
              <w:left w:val="nil"/>
              <w:right w:val="nil"/>
            </w:tcBorders>
          </w:tcPr>
          <w:p w14:paraId="789813D4" w14:textId="5863158B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92" w:type="dxa"/>
            <w:tcBorders>
              <w:top w:val="nil"/>
              <w:left w:val="nil"/>
            </w:tcBorders>
          </w:tcPr>
          <w:p w14:paraId="7D3D974F" w14:textId="538DBB9B" w:rsidR="00AA12A7" w:rsidRPr="00AA12A7" w:rsidRDefault="00AA12A7" w:rsidP="00AA12A7">
            <w:pPr>
              <w:spacing w:before="60" w:after="60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1A70B56D" w14:textId="77777777" w:rsidR="00AA12A7" w:rsidRPr="00AA12A7" w:rsidRDefault="00AA12A7" w:rsidP="00AA12A7">
      <w:pPr>
        <w:keepNext/>
        <w:spacing w:before="240" w:after="60"/>
        <w:ind w:left="709"/>
        <w:outlineLvl w:val="0"/>
        <w:rPr>
          <w:b/>
          <w:bCs/>
          <w:kern w:val="32"/>
          <w:sz w:val="22"/>
          <w:szCs w:val="22"/>
          <w:lang w:eastAsia="en-US"/>
        </w:rPr>
      </w:pPr>
    </w:p>
    <w:p w14:paraId="70ECCFFD" w14:textId="77777777" w:rsidR="00AA12A7" w:rsidRPr="00AA12A7" w:rsidRDefault="00AA12A7" w:rsidP="00AA12A7">
      <w:pPr>
        <w:keepNext/>
        <w:spacing w:before="240" w:after="60"/>
        <w:ind w:left="709"/>
        <w:outlineLvl w:val="0"/>
        <w:rPr>
          <w:b/>
          <w:bCs/>
          <w:kern w:val="32"/>
          <w:sz w:val="22"/>
          <w:szCs w:val="22"/>
          <w:lang w:eastAsia="en-US"/>
        </w:rPr>
      </w:pPr>
    </w:p>
    <w:p w14:paraId="47F4225B" w14:textId="77777777" w:rsidR="00AA12A7" w:rsidRPr="00AA12A7" w:rsidRDefault="00AA12A7" w:rsidP="00AA12A7">
      <w:pPr>
        <w:keepNext/>
        <w:spacing w:before="240" w:after="60"/>
        <w:ind w:left="709"/>
        <w:outlineLvl w:val="0"/>
        <w:rPr>
          <w:b/>
          <w:bCs/>
          <w:kern w:val="32"/>
          <w:sz w:val="22"/>
          <w:szCs w:val="22"/>
          <w:lang w:eastAsia="en-US"/>
        </w:rPr>
      </w:pPr>
    </w:p>
    <w:p w14:paraId="7BD6EA3A" w14:textId="77777777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en-US"/>
        </w:rPr>
      </w:pPr>
    </w:p>
    <w:p w14:paraId="7EE4A5DB" w14:textId="77777777" w:rsidR="00AA12A7" w:rsidRPr="00AA12A7" w:rsidRDefault="00AA12A7" w:rsidP="00AA12A7">
      <w:pPr>
        <w:keepNext/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60"/>
        <w:textAlignment w:val="baseline"/>
        <w:outlineLvl w:val="0"/>
        <w:rPr>
          <w:b/>
          <w:bCs/>
          <w:kern w:val="32"/>
          <w:sz w:val="22"/>
          <w:szCs w:val="22"/>
          <w:lang w:eastAsia="en-US"/>
        </w:rPr>
      </w:pPr>
      <w:r w:rsidRPr="00AA12A7">
        <w:rPr>
          <w:b/>
          <w:bCs/>
          <w:kern w:val="32"/>
          <w:sz w:val="22"/>
          <w:szCs w:val="22"/>
          <w:lang w:eastAsia="en-US"/>
        </w:rPr>
        <w:lastRenderedPageBreak/>
        <w:t>TILSTEDE UNDER OVERTAKELSESFORRETNINGEN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2"/>
        <w:gridCol w:w="3182"/>
        <w:gridCol w:w="3284"/>
      </w:tblGrid>
      <w:tr w:rsidR="00AA12A7" w:rsidRPr="00AA12A7" w14:paraId="53BDF27B" w14:textId="77777777" w:rsidTr="00F27EC7">
        <w:trPr>
          <w:trHeight w:val="300"/>
        </w:trPr>
        <w:tc>
          <w:tcPr>
            <w:tcW w:w="96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BBCD41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Fra Byggherren inkludert eventuelle rådgivere:</w:t>
            </w:r>
          </w:p>
        </w:tc>
      </w:tr>
      <w:tr w:rsidR="00AA12A7" w:rsidRPr="008A7176" w14:paraId="444DE5CE" w14:textId="77777777" w:rsidTr="00F27EC7">
        <w:trPr>
          <w:trHeight w:val="300"/>
        </w:trPr>
        <w:tc>
          <w:tcPr>
            <w:tcW w:w="3182" w:type="dxa"/>
            <w:tcBorders>
              <w:bottom w:val="single" w:sz="4" w:space="0" w:color="auto"/>
            </w:tcBorders>
            <w:vAlign w:val="center"/>
          </w:tcPr>
          <w:p w14:paraId="390C378B" w14:textId="77777777" w:rsidR="00AA12A7" w:rsidRPr="008A7176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 w:rsidRPr="008A7176">
              <w:rPr>
                <w:b/>
                <w:sz w:val="20"/>
                <w:szCs w:val="20"/>
              </w:rPr>
              <w:t>Navn:</w:t>
            </w:r>
          </w:p>
        </w:tc>
        <w:tc>
          <w:tcPr>
            <w:tcW w:w="3182" w:type="dxa"/>
            <w:tcBorders>
              <w:bottom w:val="single" w:sz="4" w:space="0" w:color="auto"/>
            </w:tcBorders>
            <w:vAlign w:val="center"/>
          </w:tcPr>
          <w:p w14:paraId="24BBA7B0" w14:textId="77777777" w:rsidR="00AA12A7" w:rsidRPr="008A7176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 w:rsidRPr="008A7176">
              <w:rPr>
                <w:b/>
                <w:sz w:val="20"/>
                <w:szCs w:val="20"/>
              </w:rPr>
              <w:t>Firma: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4E1CDCC2" w14:textId="77777777" w:rsidR="00AA12A7" w:rsidRPr="008A7176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 w:rsidRPr="008A7176">
              <w:rPr>
                <w:b/>
                <w:sz w:val="20"/>
                <w:szCs w:val="20"/>
              </w:rPr>
              <w:t>Funksjon:</w:t>
            </w:r>
          </w:p>
        </w:tc>
      </w:tr>
      <w:tr w:rsidR="000B11A7" w:rsidRPr="000B11A7" w14:paraId="29A4CE31" w14:textId="77777777" w:rsidTr="00F27EC7">
        <w:trPr>
          <w:trHeight w:val="300"/>
        </w:trPr>
        <w:tc>
          <w:tcPr>
            <w:tcW w:w="3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D5D1" w14:textId="2B01E127" w:rsidR="00AA12A7" w:rsidRPr="000B11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A5CA" w14:textId="0C81F023" w:rsidR="00AA12A7" w:rsidRPr="000B11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1D21C1" w14:textId="4B4D9E88" w:rsidR="00AA12A7" w:rsidRPr="000B11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0B11A7" w:rsidRPr="000B11A7" w14:paraId="0505D541" w14:textId="77777777" w:rsidTr="00F27EC7">
        <w:trPr>
          <w:trHeight w:val="300"/>
        </w:trPr>
        <w:tc>
          <w:tcPr>
            <w:tcW w:w="3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08EA" w14:textId="16620319" w:rsidR="00AA12A7" w:rsidRPr="000B11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CE0E" w14:textId="3D31468B" w:rsidR="00AA12A7" w:rsidRPr="000B11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86A8C7" w14:textId="3684C1C3" w:rsidR="00AA12A7" w:rsidRPr="000B11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</w:tbl>
    <w:p w14:paraId="48FD7B31" w14:textId="77777777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2"/>
        <w:gridCol w:w="3182"/>
        <w:gridCol w:w="3284"/>
      </w:tblGrid>
      <w:tr w:rsidR="00AA12A7" w:rsidRPr="00AA12A7" w14:paraId="2AEBAA5A" w14:textId="77777777" w:rsidTr="00F27EC7">
        <w:trPr>
          <w:trHeight w:val="315"/>
        </w:trPr>
        <w:tc>
          <w:tcPr>
            <w:tcW w:w="96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F6BF03A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AA12A7">
              <w:rPr>
                <w:sz w:val="22"/>
                <w:szCs w:val="22"/>
              </w:rPr>
              <w:t>Fra entreprenøren, inkludert eventuelle rådgivere:</w:t>
            </w:r>
          </w:p>
        </w:tc>
      </w:tr>
      <w:tr w:rsidR="00AA12A7" w:rsidRPr="008A7176" w14:paraId="73C1B95F" w14:textId="77777777" w:rsidTr="00F27EC7">
        <w:trPr>
          <w:trHeight w:val="315"/>
        </w:trPr>
        <w:tc>
          <w:tcPr>
            <w:tcW w:w="3182" w:type="dxa"/>
            <w:tcBorders>
              <w:bottom w:val="single" w:sz="4" w:space="0" w:color="auto"/>
            </w:tcBorders>
            <w:vAlign w:val="center"/>
          </w:tcPr>
          <w:p w14:paraId="2DF30AE6" w14:textId="77777777" w:rsidR="00AA12A7" w:rsidRPr="008A7176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2"/>
                <w:szCs w:val="22"/>
              </w:rPr>
            </w:pPr>
            <w:r w:rsidRPr="008A7176">
              <w:rPr>
                <w:b/>
                <w:sz w:val="22"/>
                <w:szCs w:val="22"/>
              </w:rPr>
              <w:t>Navn:</w:t>
            </w:r>
          </w:p>
        </w:tc>
        <w:tc>
          <w:tcPr>
            <w:tcW w:w="3182" w:type="dxa"/>
            <w:tcBorders>
              <w:bottom w:val="single" w:sz="4" w:space="0" w:color="auto"/>
            </w:tcBorders>
            <w:vAlign w:val="center"/>
          </w:tcPr>
          <w:p w14:paraId="5FF5E8FA" w14:textId="77777777" w:rsidR="00AA12A7" w:rsidRPr="008A7176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2"/>
                <w:szCs w:val="22"/>
              </w:rPr>
            </w:pPr>
            <w:r w:rsidRPr="008A7176">
              <w:rPr>
                <w:b/>
                <w:sz w:val="22"/>
                <w:szCs w:val="22"/>
              </w:rPr>
              <w:t>Firma: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77F7AD56" w14:textId="77777777" w:rsidR="00AA12A7" w:rsidRPr="008A7176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2"/>
                <w:szCs w:val="22"/>
              </w:rPr>
            </w:pPr>
            <w:r w:rsidRPr="008A7176">
              <w:rPr>
                <w:b/>
                <w:sz w:val="22"/>
                <w:szCs w:val="22"/>
              </w:rPr>
              <w:t>Funksjon:</w:t>
            </w:r>
          </w:p>
        </w:tc>
      </w:tr>
      <w:tr w:rsidR="000B11A7" w:rsidRPr="00AA12A7" w14:paraId="70AD9215" w14:textId="77777777" w:rsidTr="00F27EC7">
        <w:trPr>
          <w:trHeight w:val="315"/>
        </w:trPr>
        <w:tc>
          <w:tcPr>
            <w:tcW w:w="3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5889" w14:textId="290F7105" w:rsidR="000B11A7" w:rsidRPr="00AA12A7" w:rsidRDefault="000B11A7" w:rsidP="000B11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76AE" w14:textId="05810378" w:rsidR="000B11A7" w:rsidRPr="00AA12A7" w:rsidRDefault="000B11A7" w:rsidP="000B11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BD52A" w14:textId="4E720F3C" w:rsidR="000B11A7" w:rsidRPr="00AA12A7" w:rsidRDefault="000B11A7" w:rsidP="000B11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0B11A7" w:rsidRPr="00AA12A7" w14:paraId="5A363F07" w14:textId="77777777" w:rsidTr="00F27EC7">
        <w:trPr>
          <w:trHeight w:val="315"/>
        </w:trPr>
        <w:tc>
          <w:tcPr>
            <w:tcW w:w="318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506EC0" w14:textId="055C761E" w:rsidR="000B11A7" w:rsidRPr="00AA12A7" w:rsidRDefault="000B11A7" w:rsidP="000B11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5A3AC" w14:textId="53A579AB" w:rsidR="000B11A7" w:rsidRPr="00AA12A7" w:rsidRDefault="000B11A7" w:rsidP="000B11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54FB36" w14:textId="5423E9D5" w:rsidR="000B11A7" w:rsidRPr="00AA12A7" w:rsidRDefault="000B11A7" w:rsidP="000B11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</w:tbl>
    <w:p w14:paraId="6E1CC569" w14:textId="77777777" w:rsidR="00AA12A7" w:rsidRPr="00AA12A7" w:rsidRDefault="00AA12A7" w:rsidP="00AA12A7">
      <w:pPr>
        <w:keepNext/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60"/>
        <w:textAlignment w:val="baseline"/>
        <w:outlineLvl w:val="0"/>
        <w:rPr>
          <w:b/>
          <w:bCs/>
          <w:kern w:val="32"/>
          <w:sz w:val="22"/>
          <w:szCs w:val="22"/>
          <w:lang w:eastAsia="en-US"/>
        </w:rPr>
      </w:pPr>
      <w:r w:rsidRPr="00AA12A7">
        <w:rPr>
          <w:b/>
          <w:bCs/>
          <w:kern w:val="32"/>
          <w:sz w:val="22"/>
          <w:szCs w:val="22"/>
          <w:lang w:eastAsia="en-US"/>
        </w:rPr>
        <w:t>DOKUMENTASJON</w:t>
      </w:r>
    </w:p>
    <w:p w14:paraId="60CE2D20" w14:textId="77777777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A12A7">
        <w:rPr>
          <w:sz w:val="22"/>
          <w:szCs w:val="22"/>
        </w:rPr>
        <w:t>Følgende dokumentasjon er fremlagt i tilknytning til overtakelsesforretningen:</w:t>
      </w:r>
    </w:p>
    <w:p w14:paraId="60A618B0" w14:textId="77777777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3"/>
        <w:gridCol w:w="676"/>
        <w:gridCol w:w="709"/>
        <w:gridCol w:w="786"/>
        <w:gridCol w:w="1279"/>
        <w:gridCol w:w="1857"/>
      </w:tblGrid>
      <w:tr w:rsidR="00AA12A7" w:rsidRPr="00AA12A7" w14:paraId="13816200" w14:textId="77777777" w:rsidTr="000B11A7">
        <w:tc>
          <w:tcPr>
            <w:tcW w:w="3753" w:type="dxa"/>
            <w:vMerge w:val="restart"/>
            <w:shd w:val="clear" w:color="auto" w:fill="D9D9D9"/>
            <w:vAlign w:val="center"/>
          </w:tcPr>
          <w:p w14:paraId="5F0DFFA3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Dokumentasjon</w:t>
            </w:r>
          </w:p>
        </w:tc>
        <w:tc>
          <w:tcPr>
            <w:tcW w:w="676" w:type="dxa"/>
            <w:vMerge w:val="restart"/>
            <w:shd w:val="clear" w:color="auto" w:fill="D9D9D9"/>
            <w:vAlign w:val="center"/>
          </w:tcPr>
          <w:p w14:paraId="3714F90A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Ikke avtalt</w:t>
            </w:r>
          </w:p>
        </w:tc>
        <w:tc>
          <w:tcPr>
            <w:tcW w:w="4631" w:type="dxa"/>
            <w:gridSpan w:val="4"/>
            <w:shd w:val="clear" w:color="auto" w:fill="D9D9D9"/>
            <w:vAlign w:val="center"/>
          </w:tcPr>
          <w:p w14:paraId="3AA2D2E5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Avtalt</w:t>
            </w:r>
          </w:p>
        </w:tc>
      </w:tr>
      <w:tr w:rsidR="00AA12A7" w:rsidRPr="00AA12A7" w14:paraId="51222EBD" w14:textId="77777777" w:rsidTr="000B11A7">
        <w:tc>
          <w:tcPr>
            <w:tcW w:w="3753" w:type="dxa"/>
            <w:vMerge/>
            <w:shd w:val="clear" w:color="auto" w:fill="D9D9D9"/>
            <w:vAlign w:val="center"/>
          </w:tcPr>
          <w:p w14:paraId="6599666D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76" w:type="dxa"/>
            <w:vMerge/>
            <w:shd w:val="clear" w:color="auto" w:fill="D9D9D9"/>
            <w:vAlign w:val="center"/>
          </w:tcPr>
          <w:p w14:paraId="48FB47ED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shd w:val="clear" w:color="auto" w:fill="D9D9D9"/>
            <w:vAlign w:val="center"/>
          </w:tcPr>
          <w:p w14:paraId="6B033140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Dokumentert?</w:t>
            </w:r>
          </w:p>
        </w:tc>
        <w:tc>
          <w:tcPr>
            <w:tcW w:w="1279" w:type="dxa"/>
            <w:vMerge w:val="restart"/>
            <w:shd w:val="clear" w:color="auto" w:fill="D9D9D9"/>
            <w:vAlign w:val="center"/>
          </w:tcPr>
          <w:p w14:paraId="74856280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Frist</w:t>
            </w:r>
          </w:p>
        </w:tc>
        <w:tc>
          <w:tcPr>
            <w:tcW w:w="1857" w:type="dxa"/>
            <w:vMerge w:val="restart"/>
            <w:shd w:val="clear" w:color="auto" w:fill="D9D9D9"/>
            <w:vAlign w:val="center"/>
          </w:tcPr>
          <w:p w14:paraId="3C20CB40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Merknad</w:t>
            </w:r>
          </w:p>
        </w:tc>
      </w:tr>
      <w:tr w:rsidR="00AA12A7" w:rsidRPr="00AA12A7" w14:paraId="01FB0FAE" w14:textId="77777777" w:rsidTr="000B11A7">
        <w:tc>
          <w:tcPr>
            <w:tcW w:w="3753" w:type="dxa"/>
            <w:vMerge/>
            <w:vAlign w:val="center"/>
          </w:tcPr>
          <w:p w14:paraId="2767F65B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76" w:type="dxa"/>
            <w:vMerge/>
            <w:vAlign w:val="center"/>
          </w:tcPr>
          <w:p w14:paraId="5A62D7E6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14:paraId="1D018067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Ja</w:t>
            </w:r>
          </w:p>
        </w:tc>
        <w:tc>
          <w:tcPr>
            <w:tcW w:w="786" w:type="dxa"/>
            <w:shd w:val="clear" w:color="auto" w:fill="D9D9D9"/>
            <w:vAlign w:val="center"/>
          </w:tcPr>
          <w:p w14:paraId="5DA7ADD5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Nei</w:t>
            </w:r>
          </w:p>
        </w:tc>
        <w:tc>
          <w:tcPr>
            <w:tcW w:w="1279" w:type="dxa"/>
            <w:vMerge/>
            <w:shd w:val="clear" w:color="auto" w:fill="auto"/>
            <w:vAlign w:val="center"/>
          </w:tcPr>
          <w:p w14:paraId="04C4A9FC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  <w:shd w:val="clear" w:color="auto" w:fill="auto"/>
            <w:vAlign w:val="center"/>
          </w:tcPr>
          <w:p w14:paraId="07B9E7B7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1F2782F1" w14:textId="77777777" w:rsidTr="004675AB">
        <w:tc>
          <w:tcPr>
            <w:tcW w:w="3753" w:type="dxa"/>
            <w:shd w:val="clear" w:color="auto" w:fill="auto"/>
          </w:tcPr>
          <w:p w14:paraId="17954288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Ferdigattest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5426175A" w14:textId="5C61FC1D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5AAE29" w14:textId="6DA26924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35D84C43" w14:textId="51CBA826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45F2795C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0226A228" w14:textId="0F8B9599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479CC827" w14:textId="77777777" w:rsidTr="004675AB">
        <w:tc>
          <w:tcPr>
            <w:tcW w:w="3753" w:type="dxa"/>
            <w:shd w:val="clear" w:color="auto" w:fill="auto"/>
          </w:tcPr>
          <w:p w14:paraId="49D72A0D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Midlertidig brukstillatelse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5E74FEAD" w14:textId="4097EA1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5B1767" w14:textId="06D860C8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469D9B1E" w14:textId="12ADB25A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2754996E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738EC808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73176577" w14:textId="77777777" w:rsidTr="004675AB">
        <w:tc>
          <w:tcPr>
            <w:tcW w:w="3753" w:type="dxa"/>
            <w:shd w:val="clear" w:color="auto" w:fill="auto"/>
          </w:tcPr>
          <w:p w14:paraId="64B753B6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Prøvedrift av tekniske anlegg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68135B42" w14:textId="3793B35F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A0F3A1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3EAF3C9B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63B4ED55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2F01CCB7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1DC4EAE8" w14:textId="77777777" w:rsidTr="00596A1F">
        <w:tc>
          <w:tcPr>
            <w:tcW w:w="3753" w:type="dxa"/>
            <w:shd w:val="clear" w:color="auto" w:fill="auto"/>
          </w:tcPr>
          <w:p w14:paraId="639C7007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Tekniske funksjoner i overensstemmelse med spesifiserte krav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0382A8AB" w14:textId="68D9A9C9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8D5FB8" w14:textId="6493820D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389DE724" w14:textId="65728E4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1CB92CFE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06FFC8BF" w14:textId="5207C719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73F813E9" w14:textId="77777777" w:rsidTr="00596A1F">
        <w:tc>
          <w:tcPr>
            <w:tcW w:w="3753" w:type="dxa"/>
            <w:shd w:val="clear" w:color="auto" w:fill="auto"/>
          </w:tcPr>
          <w:p w14:paraId="26747D81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Drifts- og vedlikeholdsinstrukser (FDV)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5DFF92AE" w14:textId="2C992E15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AB0EBB" w14:textId="0AA314AF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2D60D687" w14:textId="2B404431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7712D487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287036EE" w14:textId="1012712E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370435B5" w14:textId="77777777" w:rsidTr="004675AB">
        <w:tc>
          <w:tcPr>
            <w:tcW w:w="3753" w:type="dxa"/>
            <w:shd w:val="clear" w:color="auto" w:fill="auto"/>
          </w:tcPr>
          <w:p w14:paraId="0F20CE7A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Serviceavtaler i henhold til lover og forskrifter, f.eks for heis, løfteinnretninger, sprinkleranlegg osv.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789DE978" w14:textId="68C65D08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12A7EA" w14:textId="2813C1DB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2FC097A5" w14:textId="4D7F0306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0A867467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632C56A0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058613FE" w14:textId="77777777" w:rsidTr="004675AB">
        <w:tc>
          <w:tcPr>
            <w:tcW w:w="3753" w:type="dxa"/>
            <w:shd w:val="clear" w:color="auto" w:fill="auto"/>
          </w:tcPr>
          <w:p w14:paraId="378D24B7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Samsvarserklæring for elektriske anlegg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3CC650A7" w14:textId="0381056C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10FE25" w14:textId="14B398C8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69F2A55C" w14:textId="63A8FC0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1CBEA50C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58CE830B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3BA86BE2" w14:textId="77777777" w:rsidTr="000B11A7">
        <w:tc>
          <w:tcPr>
            <w:tcW w:w="3753" w:type="dxa"/>
            <w:shd w:val="clear" w:color="auto" w:fill="auto"/>
          </w:tcPr>
          <w:p w14:paraId="03B9A655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Sluttrapport for avfallshåndtering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042EC10E" w14:textId="62BD26DA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B0F614" w14:textId="2C08BCED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6FDD1562" w14:textId="7832920B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0F8A52AE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48929D46" w14:textId="22F0D916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59BF6159" w14:textId="77777777" w:rsidTr="004675AB">
        <w:tc>
          <w:tcPr>
            <w:tcW w:w="3753" w:type="dxa"/>
            <w:shd w:val="clear" w:color="auto" w:fill="auto"/>
          </w:tcPr>
          <w:p w14:paraId="473F94B1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Branndokumentasjon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6D38311A" w14:textId="0763CE15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C09461" w14:textId="1607C3EF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3A09104D" w14:textId="0CA0D58B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08C32342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412C40D1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50AEEC60" w14:textId="77777777" w:rsidTr="004675AB">
        <w:tc>
          <w:tcPr>
            <w:tcW w:w="3753" w:type="dxa"/>
            <w:shd w:val="clear" w:color="auto" w:fill="auto"/>
          </w:tcPr>
          <w:p w14:paraId="1E0681DB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Plan og instruks for rømning ved brann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7AB05EF6" w14:textId="2256072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37EA3E" w14:textId="10B8B1B6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0B223580" w14:textId="24E87CE2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3A6B3555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3DE9E2CF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08CB893A" w14:textId="77777777" w:rsidTr="004675AB">
        <w:tc>
          <w:tcPr>
            <w:tcW w:w="3753" w:type="dxa"/>
            <w:shd w:val="clear" w:color="auto" w:fill="auto"/>
          </w:tcPr>
          <w:p w14:paraId="61AEFC29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Ajourførte (som bygget) tegninger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110C9035" w14:textId="56D85672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04F688" w14:textId="0DDCC7E9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1B727881" w14:textId="28C4AC42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1185B014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50C0A01E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36AB6E00" w14:textId="77777777" w:rsidTr="000B11A7">
        <w:tc>
          <w:tcPr>
            <w:tcW w:w="3753" w:type="dxa"/>
            <w:shd w:val="clear" w:color="auto" w:fill="auto"/>
          </w:tcPr>
          <w:p w14:paraId="035C1FE2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Sikkerhetsstillelse i reklamasjonstiden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003FE238" w14:textId="6CFB0190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D62BE7" w14:textId="1703A6DB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0C5F012F" w14:textId="0E6EA4DD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33BD15C8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77F96BD9" w14:textId="7CA76B33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0B11A7" w:rsidRPr="00AA12A7" w14:paraId="2E82FFEB" w14:textId="77777777" w:rsidTr="000B11A7">
        <w:tc>
          <w:tcPr>
            <w:tcW w:w="3753" w:type="dxa"/>
            <w:shd w:val="clear" w:color="auto" w:fill="auto"/>
          </w:tcPr>
          <w:p w14:paraId="69A7CDBD" w14:textId="77777777" w:rsidR="00AA12A7" w:rsidRPr="00AA12A7" w:rsidRDefault="00AA12A7" w:rsidP="00AA12A7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I samsvar med kontrakten skal følgende andre forhold dokumenteres:</w:t>
            </w:r>
          </w:p>
        </w:tc>
        <w:tc>
          <w:tcPr>
            <w:tcW w:w="676" w:type="dxa"/>
            <w:shd w:val="clear" w:color="auto" w:fill="auto"/>
            <w:vAlign w:val="center"/>
          </w:tcPr>
          <w:p w14:paraId="658CC065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BDE2BE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14:paraId="06B07D20" w14:textId="5CD2BE0F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9" w:type="dxa"/>
            <w:shd w:val="clear" w:color="auto" w:fill="auto"/>
          </w:tcPr>
          <w:p w14:paraId="3BBCEFE5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14:paraId="5A4BF1AA" w14:textId="0306BB7C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</w:tbl>
    <w:p w14:paraId="4821970C" w14:textId="77777777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en-US"/>
        </w:rPr>
      </w:pPr>
      <w:bookmarkStart w:id="2" w:name="_Ref224013050"/>
    </w:p>
    <w:p w14:paraId="4BAC7669" w14:textId="77777777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en-US"/>
        </w:rPr>
      </w:pPr>
    </w:p>
    <w:p w14:paraId="324765D3" w14:textId="77777777" w:rsidR="00AA12A7" w:rsidRPr="00AA12A7" w:rsidRDefault="00AA12A7" w:rsidP="00AA12A7">
      <w:pPr>
        <w:keepNext/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60"/>
        <w:textAlignment w:val="baseline"/>
        <w:outlineLvl w:val="0"/>
        <w:rPr>
          <w:b/>
          <w:bCs/>
          <w:kern w:val="32"/>
          <w:sz w:val="22"/>
          <w:szCs w:val="22"/>
          <w:lang w:eastAsia="en-US"/>
        </w:rPr>
      </w:pPr>
      <w:r w:rsidRPr="00AA12A7">
        <w:rPr>
          <w:b/>
          <w:bCs/>
          <w:kern w:val="32"/>
          <w:sz w:val="22"/>
          <w:szCs w:val="22"/>
          <w:lang w:eastAsia="en-US"/>
        </w:rPr>
        <w:t>KONTRAKTSARBEIDER SOM IKKE ER BESIKTIGET</w:t>
      </w:r>
      <w:bookmarkEnd w:id="2"/>
    </w:p>
    <w:p w14:paraId="781A14A9" w14:textId="77777777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A12A7">
        <w:rPr>
          <w:sz w:val="22"/>
          <w:szCs w:val="22"/>
        </w:rPr>
        <w:t>Følgende kontraktsarbeider er omfattet av overtakelsen, men er ikke besiktiget: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2"/>
        <w:gridCol w:w="3946"/>
        <w:gridCol w:w="2520"/>
      </w:tblGrid>
      <w:tr w:rsidR="00AA12A7" w:rsidRPr="00AA12A7" w14:paraId="4077FFFC" w14:textId="77777777" w:rsidTr="00F27EC7">
        <w:trPr>
          <w:trHeight w:val="300"/>
        </w:trPr>
        <w:tc>
          <w:tcPr>
            <w:tcW w:w="318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977C67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Kontraktsarbeider/arealer:</w:t>
            </w:r>
          </w:p>
        </w:tc>
        <w:tc>
          <w:tcPr>
            <w:tcW w:w="39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D8C2934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Årsak: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1562B2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A12A7">
              <w:rPr>
                <w:sz w:val="20"/>
                <w:szCs w:val="20"/>
              </w:rPr>
              <w:t>Nytt befaringstidspunkt:</w:t>
            </w:r>
          </w:p>
        </w:tc>
      </w:tr>
      <w:tr w:rsidR="0053497C" w:rsidRPr="0053497C" w14:paraId="436DA105" w14:textId="77777777" w:rsidTr="00F27EC7">
        <w:trPr>
          <w:trHeight w:val="300"/>
        </w:trPr>
        <w:tc>
          <w:tcPr>
            <w:tcW w:w="3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3EA9" w14:textId="58B0B613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CA9C" w14:textId="3787E732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DDAE1F" w14:textId="66521724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5F0BA7" w:rsidRPr="0053497C" w14:paraId="3F78F30A" w14:textId="77777777" w:rsidTr="00F27EC7">
        <w:trPr>
          <w:trHeight w:val="300"/>
        </w:trPr>
        <w:tc>
          <w:tcPr>
            <w:tcW w:w="3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6FFF" w14:textId="77777777" w:rsidR="005F0BA7" w:rsidRDefault="005F0B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  <w:p w14:paraId="1863CAF4" w14:textId="76029090" w:rsidR="005F0BA7" w:rsidRPr="0053497C" w:rsidRDefault="005F0B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A870" w14:textId="77777777" w:rsidR="005F0BA7" w:rsidRPr="0053497C" w:rsidRDefault="005F0B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E3BA8F" w14:textId="77777777" w:rsidR="005F0BA7" w:rsidRPr="0053497C" w:rsidRDefault="005F0B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</w:tbl>
    <w:p w14:paraId="15EB23FA" w14:textId="77777777" w:rsidR="005F0BA7" w:rsidRDefault="005F0BA7" w:rsidP="005F0BA7">
      <w:pPr>
        <w:keepNext/>
        <w:overflowPunct w:val="0"/>
        <w:autoSpaceDE w:val="0"/>
        <w:autoSpaceDN w:val="0"/>
        <w:adjustRightInd w:val="0"/>
        <w:spacing w:before="240" w:after="60"/>
        <w:ind w:left="709"/>
        <w:textAlignment w:val="baseline"/>
        <w:outlineLvl w:val="0"/>
        <w:rPr>
          <w:b/>
          <w:bCs/>
          <w:kern w:val="32"/>
          <w:sz w:val="22"/>
          <w:szCs w:val="22"/>
          <w:lang w:eastAsia="en-US"/>
        </w:rPr>
      </w:pPr>
    </w:p>
    <w:p w14:paraId="0DB5E48B" w14:textId="1F51886B" w:rsidR="00AA12A7" w:rsidRPr="00AA12A7" w:rsidRDefault="00AA12A7" w:rsidP="00AA12A7">
      <w:pPr>
        <w:keepNext/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60"/>
        <w:textAlignment w:val="baseline"/>
        <w:outlineLvl w:val="0"/>
        <w:rPr>
          <w:b/>
          <w:bCs/>
          <w:kern w:val="32"/>
          <w:sz w:val="22"/>
          <w:szCs w:val="22"/>
          <w:lang w:eastAsia="en-US"/>
        </w:rPr>
      </w:pPr>
      <w:r w:rsidRPr="00AA12A7">
        <w:rPr>
          <w:b/>
          <w:bCs/>
          <w:kern w:val="32"/>
          <w:sz w:val="22"/>
          <w:szCs w:val="22"/>
          <w:lang w:eastAsia="en-US"/>
        </w:rPr>
        <w:t>MANGLER</w:t>
      </w:r>
    </w:p>
    <w:p w14:paraId="160D5DC6" w14:textId="2349F3FC" w:rsidR="00AA12A7" w:rsidRPr="00AA12A7" w:rsidRDefault="00B23258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A12A7">
        <w:rPr>
          <w:sz w:val="22"/>
          <w:szCs w:val="22"/>
        </w:rPr>
        <w:t>Kontraktarbeidene</w:t>
      </w:r>
      <w:r w:rsidR="000265D7">
        <w:rPr>
          <w:sz w:val="22"/>
          <w:szCs w:val="22"/>
        </w:rPr>
        <w:t xml:space="preserve"> </w:t>
      </w:r>
      <w:r w:rsidR="00AA12A7" w:rsidRPr="00AA12A7">
        <w:rPr>
          <w:sz w:val="22"/>
          <w:szCs w:val="22"/>
        </w:rPr>
        <w:t xml:space="preserve">er besiktiget. I tilknytning til overtakelsesforretningen har partene gjennomført befaring av </w:t>
      </w:r>
      <w:r w:rsidRPr="00AA12A7">
        <w:rPr>
          <w:sz w:val="22"/>
          <w:szCs w:val="22"/>
        </w:rPr>
        <w:t>kontraktarbeidene</w:t>
      </w:r>
      <w:r w:rsidR="00AA12A7" w:rsidRPr="00AA12A7">
        <w:rPr>
          <w:sz w:val="22"/>
          <w:szCs w:val="22"/>
        </w:rPr>
        <w:t xml:space="preserve">. </w:t>
      </w:r>
    </w:p>
    <w:p w14:paraId="19D32E07" w14:textId="77777777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14:paraId="4AC52F50" w14:textId="5F47AAD6" w:rsidR="005F0BA7" w:rsidRDefault="005F0BA7" w:rsidP="005F0BA7">
      <w:pPr>
        <w:overflowPunct w:val="0"/>
        <w:autoSpaceDE w:val="0"/>
        <w:autoSpaceDN w:val="0"/>
        <w:adjustRightInd w:val="0"/>
        <w:ind w:left="60"/>
        <w:textAlignment w:val="baseline"/>
        <w:rPr>
          <w:sz w:val="22"/>
          <w:szCs w:val="22"/>
        </w:rPr>
      </w:pPr>
      <w:sdt>
        <w:sdtPr>
          <w:rPr>
            <w:sz w:val="22"/>
            <w:szCs w:val="22"/>
          </w:rPr>
          <w:id w:val="-1997022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sz w:val="22"/>
          <w:szCs w:val="22"/>
        </w:rPr>
        <w:tab/>
        <w:t>A</w:t>
      </w:r>
      <w:r w:rsidR="00AA12A7" w:rsidRPr="00AA12A7">
        <w:rPr>
          <w:sz w:val="22"/>
          <w:szCs w:val="22"/>
        </w:rPr>
        <w:t>lternativ 1:</w:t>
      </w:r>
      <w:r w:rsidR="00AA12A7" w:rsidRPr="00AA12A7">
        <w:rPr>
          <w:sz w:val="22"/>
          <w:szCs w:val="22"/>
        </w:rPr>
        <w:tab/>
        <w:t>Ingen mangler ble registrert.</w:t>
      </w:r>
    </w:p>
    <w:p w14:paraId="7DAD1454" w14:textId="477B4FA9" w:rsidR="00AA12A7" w:rsidRDefault="005F0BA7" w:rsidP="005F0BA7">
      <w:pPr>
        <w:overflowPunct w:val="0"/>
        <w:autoSpaceDE w:val="0"/>
        <w:autoSpaceDN w:val="0"/>
        <w:adjustRightInd w:val="0"/>
        <w:ind w:left="60"/>
        <w:textAlignment w:val="baseline"/>
        <w:rPr>
          <w:sz w:val="22"/>
          <w:szCs w:val="22"/>
        </w:rPr>
      </w:pPr>
      <w:sdt>
        <w:sdtPr>
          <w:rPr>
            <w:sz w:val="22"/>
            <w:szCs w:val="22"/>
          </w:rPr>
          <w:id w:val="1221175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sz w:val="22"/>
          <w:szCs w:val="22"/>
        </w:rPr>
        <w:tab/>
        <w:t>A</w:t>
      </w:r>
      <w:r w:rsidR="00AA12A7" w:rsidRPr="00AA12A7">
        <w:rPr>
          <w:sz w:val="22"/>
          <w:szCs w:val="22"/>
        </w:rPr>
        <w:t>lternativ 2:</w:t>
      </w:r>
      <w:r w:rsidR="00AA12A7" w:rsidRPr="00AA12A7">
        <w:rPr>
          <w:sz w:val="22"/>
          <w:szCs w:val="22"/>
        </w:rPr>
        <w:tab/>
        <w:t xml:space="preserve">Registrerte mangler fremgår av følgende </w:t>
      </w:r>
      <w:r w:rsidR="00B23258" w:rsidRPr="00AA12A7">
        <w:rPr>
          <w:sz w:val="22"/>
          <w:szCs w:val="22"/>
        </w:rPr>
        <w:t>mangels lister</w:t>
      </w:r>
      <w:r w:rsidR="00AA12A7" w:rsidRPr="00AA12A7">
        <w:rPr>
          <w:sz w:val="22"/>
          <w:szCs w:val="22"/>
        </w:rPr>
        <w:t>:</w:t>
      </w:r>
    </w:p>
    <w:p w14:paraId="7002F4B2" w14:textId="77777777" w:rsidR="00780180" w:rsidRPr="00AA12A7" w:rsidRDefault="00780180" w:rsidP="00964876">
      <w:pPr>
        <w:overflowPunct w:val="0"/>
        <w:autoSpaceDE w:val="0"/>
        <w:autoSpaceDN w:val="0"/>
        <w:adjustRightInd w:val="0"/>
        <w:ind w:left="60"/>
        <w:textAlignment w:val="baseline"/>
        <w:rPr>
          <w:sz w:val="22"/>
          <w:szCs w:val="22"/>
        </w:rPr>
      </w:pPr>
    </w:p>
    <w:tbl>
      <w:tblPr>
        <w:tblW w:w="91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5605"/>
        <w:gridCol w:w="2337"/>
      </w:tblGrid>
      <w:tr w:rsidR="00AA12A7" w:rsidRPr="00AA12A7" w14:paraId="1DAC0FC0" w14:textId="77777777" w:rsidTr="0053497C">
        <w:trPr>
          <w:trHeight w:val="315"/>
        </w:trPr>
        <w:tc>
          <w:tcPr>
            <w:tcW w:w="1228" w:type="dxa"/>
            <w:shd w:val="clear" w:color="auto" w:fill="D9D9D9"/>
            <w:vAlign w:val="center"/>
          </w:tcPr>
          <w:p w14:paraId="73F1C4D6" w14:textId="77777777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53497C">
              <w:rPr>
                <w:sz w:val="20"/>
                <w:szCs w:val="20"/>
              </w:rPr>
              <w:t>Nr.</w:t>
            </w:r>
          </w:p>
        </w:tc>
        <w:tc>
          <w:tcPr>
            <w:tcW w:w="5605" w:type="dxa"/>
            <w:shd w:val="clear" w:color="auto" w:fill="D9D9D9"/>
            <w:vAlign w:val="center"/>
          </w:tcPr>
          <w:p w14:paraId="1D193C5B" w14:textId="77777777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53497C">
              <w:rPr>
                <w:sz w:val="20"/>
                <w:szCs w:val="20"/>
              </w:rPr>
              <w:t xml:space="preserve">Referanse til </w:t>
            </w:r>
            <w:r w:rsidR="00B23258" w:rsidRPr="0053497C">
              <w:rPr>
                <w:sz w:val="20"/>
                <w:szCs w:val="20"/>
              </w:rPr>
              <w:t>mangels liste</w:t>
            </w:r>
            <w:r w:rsidRPr="0053497C">
              <w:rPr>
                <w:sz w:val="20"/>
                <w:szCs w:val="20"/>
              </w:rPr>
              <w:t>:</w:t>
            </w:r>
          </w:p>
        </w:tc>
        <w:tc>
          <w:tcPr>
            <w:tcW w:w="2337" w:type="dxa"/>
            <w:shd w:val="clear" w:color="auto" w:fill="D9D9D9"/>
            <w:vAlign w:val="center"/>
          </w:tcPr>
          <w:p w14:paraId="6C2D3736" w14:textId="667BE1D3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53497C">
              <w:rPr>
                <w:sz w:val="20"/>
                <w:szCs w:val="20"/>
              </w:rPr>
              <w:t>Dato</w:t>
            </w:r>
            <w:r w:rsidR="007901CD" w:rsidRPr="0053497C">
              <w:rPr>
                <w:sz w:val="20"/>
                <w:szCs w:val="20"/>
              </w:rPr>
              <w:t>/Frist for utbedring</w:t>
            </w:r>
            <w:r w:rsidRPr="0053497C">
              <w:rPr>
                <w:sz w:val="20"/>
                <w:szCs w:val="20"/>
              </w:rPr>
              <w:t>:</w:t>
            </w:r>
          </w:p>
        </w:tc>
      </w:tr>
      <w:tr w:rsidR="00AA12A7" w:rsidRPr="00AA12A7" w14:paraId="6E774655" w14:textId="77777777" w:rsidTr="0053497C">
        <w:trPr>
          <w:trHeight w:val="315"/>
        </w:trPr>
        <w:tc>
          <w:tcPr>
            <w:tcW w:w="1228" w:type="dxa"/>
            <w:shd w:val="clear" w:color="auto" w:fill="auto"/>
            <w:vAlign w:val="center"/>
          </w:tcPr>
          <w:p w14:paraId="6CE4F969" w14:textId="2F9B0084" w:rsidR="00AA12A7" w:rsidRPr="00131345" w:rsidRDefault="0053497C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131345">
              <w:rPr>
                <w:sz w:val="20"/>
                <w:szCs w:val="20"/>
              </w:rPr>
              <w:t>1</w:t>
            </w:r>
          </w:p>
        </w:tc>
        <w:tc>
          <w:tcPr>
            <w:tcW w:w="5605" w:type="dxa"/>
            <w:shd w:val="clear" w:color="auto" w:fill="auto"/>
            <w:vAlign w:val="center"/>
          </w:tcPr>
          <w:p w14:paraId="6117DEB6" w14:textId="4A3D1847" w:rsidR="008A7176" w:rsidRPr="008A7176" w:rsidRDefault="008A7176" w:rsidP="005F0BA7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6BC7E3B3" w14:textId="130F52D5" w:rsidR="00AA12A7" w:rsidRPr="00131345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AA12A7" w:rsidRPr="00AA12A7" w14:paraId="488C9A74" w14:textId="77777777" w:rsidTr="0053497C">
        <w:trPr>
          <w:trHeight w:val="315"/>
        </w:trPr>
        <w:tc>
          <w:tcPr>
            <w:tcW w:w="1228" w:type="dxa"/>
            <w:shd w:val="clear" w:color="auto" w:fill="auto"/>
            <w:vAlign w:val="center"/>
          </w:tcPr>
          <w:p w14:paraId="70D211E7" w14:textId="588F084B" w:rsidR="00AA12A7" w:rsidRPr="00131345" w:rsidRDefault="000E2A19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05" w:type="dxa"/>
            <w:shd w:val="clear" w:color="auto" w:fill="auto"/>
            <w:vAlign w:val="center"/>
          </w:tcPr>
          <w:p w14:paraId="545F80A4" w14:textId="777309DE" w:rsidR="00AA12A7" w:rsidRPr="00131345" w:rsidRDefault="00AA12A7" w:rsidP="0053497C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6ED6FBF3" w14:textId="2CE3A774" w:rsidR="00AA12A7" w:rsidRPr="00131345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5F0BA7" w:rsidRPr="00AA12A7" w14:paraId="5AE990DE" w14:textId="77777777" w:rsidTr="0053497C">
        <w:trPr>
          <w:trHeight w:val="315"/>
        </w:trPr>
        <w:tc>
          <w:tcPr>
            <w:tcW w:w="1228" w:type="dxa"/>
            <w:shd w:val="clear" w:color="auto" w:fill="auto"/>
            <w:vAlign w:val="center"/>
          </w:tcPr>
          <w:p w14:paraId="51FD2875" w14:textId="03D14456" w:rsidR="005F0BA7" w:rsidRDefault="005F0B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05" w:type="dxa"/>
            <w:shd w:val="clear" w:color="auto" w:fill="auto"/>
            <w:vAlign w:val="center"/>
          </w:tcPr>
          <w:p w14:paraId="7805E2EC" w14:textId="77777777" w:rsidR="005F0BA7" w:rsidRPr="00131345" w:rsidRDefault="005F0BA7" w:rsidP="0053497C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14DF7072" w14:textId="77777777" w:rsidR="005F0BA7" w:rsidRPr="00131345" w:rsidRDefault="005F0B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5F0BA7" w:rsidRPr="00AA12A7" w14:paraId="0FDFF5DC" w14:textId="77777777" w:rsidTr="0053497C">
        <w:trPr>
          <w:trHeight w:val="315"/>
        </w:trPr>
        <w:tc>
          <w:tcPr>
            <w:tcW w:w="1228" w:type="dxa"/>
            <w:shd w:val="clear" w:color="auto" w:fill="auto"/>
            <w:vAlign w:val="center"/>
          </w:tcPr>
          <w:p w14:paraId="22D67859" w14:textId="52CBCFDB" w:rsidR="005F0BA7" w:rsidRDefault="005F0B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05" w:type="dxa"/>
            <w:shd w:val="clear" w:color="auto" w:fill="auto"/>
            <w:vAlign w:val="center"/>
          </w:tcPr>
          <w:p w14:paraId="18D3A6FB" w14:textId="77777777" w:rsidR="005F0BA7" w:rsidRPr="00131345" w:rsidRDefault="005F0BA7" w:rsidP="0053497C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0AB9AAF3" w14:textId="77777777" w:rsidR="005F0BA7" w:rsidRPr="00131345" w:rsidRDefault="005F0B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  <w:tr w:rsidR="005F0BA7" w:rsidRPr="00AA12A7" w14:paraId="72B46866" w14:textId="77777777" w:rsidTr="0053497C">
        <w:trPr>
          <w:trHeight w:val="315"/>
        </w:trPr>
        <w:tc>
          <w:tcPr>
            <w:tcW w:w="1228" w:type="dxa"/>
            <w:shd w:val="clear" w:color="auto" w:fill="auto"/>
            <w:vAlign w:val="center"/>
          </w:tcPr>
          <w:p w14:paraId="00C8CE9A" w14:textId="69F69F45" w:rsidR="005F0BA7" w:rsidRDefault="005F0B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05" w:type="dxa"/>
            <w:shd w:val="clear" w:color="auto" w:fill="auto"/>
            <w:vAlign w:val="center"/>
          </w:tcPr>
          <w:p w14:paraId="32AA8F8F" w14:textId="77777777" w:rsidR="005F0BA7" w:rsidRPr="00131345" w:rsidRDefault="005F0BA7" w:rsidP="0053497C">
            <w:pPr>
              <w:rPr>
                <w:sz w:val="20"/>
                <w:szCs w:val="20"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14:paraId="545241D5" w14:textId="77777777" w:rsidR="005F0BA7" w:rsidRPr="00131345" w:rsidRDefault="005F0B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</w:tr>
    </w:tbl>
    <w:p w14:paraId="1120E680" w14:textId="77777777" w:rsidR="00AA12A7" w:rsidRPr="00AA12A7" w:rsidRDefault="00AA12A7" w:rsidP="00AA12A7">
      <w:pPr>
        <w:keepNext/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60"/>
        <w:textAlignment w:val="baseline"/>
        <w:outlineLvl w:val="0"/>
        <w:rPr>
          <w:b/>
          <w:bCs/>
          <w:kern w:val="32"/>
          <w:sz w:val="22"/>
          <w:szCs w:val="22"/>
          <w:lang w:eastAsia="en-US"/>
        </w:rPr>
      </w:pPr>
      <w:r w:rsidRPr="00AA12A7">
        <w:rPr>
          <w:b/>
          <w:bCs/>
          <w:kern w:val="32"/>
          <w:sz w:val="22"/>
          <w:szCs w:val="22"/>
          <w:lang w:eastAsia="en-US"/>
        </w:rPr>
        <w:t>OVERTAKELSE</w:t>
      </w:r>
    </w:p>
    <w:p w14:paraId="363771B3" w14:textId="77777777" w:rsidR="00AA12A7" w:rsidRPr="00AA12A7" w:rsidRDefault="00AA12A7" w:rsidP="00AA12A7">
      <w:pPr>
        <w:keepNext/>
        <w:numPr>
          <w:ilvl w:val="1"/>
          <w:numId w:val="10"/>
        </w:numPr>
        <w:tabs>
          <w:tab w:val="num" w:pos="540"/>
        </w:tabs>
        <w:overflowPunct w:val="0"/>
        <w:autoSpaceDE w:val="0"/>
        <w:autoSpaceDN w:val="0"/>
        <w:adjustRightInd w:val="0"/>
        <w:spacing w:before="240" w:after="60"/>
        <w:ind w:left="540" w:hanging="540"/>
        <w:textAlignment w:val="baseline"/>
        <w:outlineLvl w:val="1"/>
        <w:rPr>
          <w:b/>
          <w:bCs/>
          <w:iCs/>
          <w:sz w:val="22"/>
          <w:szCs w:val="22"/>
          <w:u w:val="single"/>
          <w:lang w:eastAsia="en-US"/>
        </w:rPr>
      </w:pPr>
      <w:r w:rsidRPr="00AA12A7">
        <w:rPr>
          <w:b/>
          <w:bCs/>
          <w:iCs/>
          <w:sz w:val="22"/>
          <w:szCs w:val="22"/>
          <w:u w:val="single"/>
          <w:lang w:eastAsia="en-US"/>
        </w:rPr>
        <w:t>Referanse til eventuelle tidligere delovertakelser</w:t>
      </w:r>
    </w:p>
    <w:p w14:paraId="41A5722A" w14:textId="77777777" w:rsidR="00AA12A7" w:rsidRPr="00AA12A7" w:rsidRDefault="00AA12A7" w:rsidP="00AA12A7">
      <w:pPr>
        <w:keepNext/>
        <w:numPr>
          <w:ilvl w:val="1"/>
          <w:numId w:val="10"/>
        </w:numPr>
        <w:tabs>
          <w:tab w:val="num" w:pos="540"/>
        </w:tabs>
        <w:overflowPunct w:val="0"/>
        <w:autoSpaceDE w:val="0"/>
        <w:autoSpaceDN w:val="0"/>
        <w:adjustRightInd w:val="0"/>
        <w:spacing w:before="240" w:after="60"/>
        <w:ind w:left="540" w:hanging="540"/>
        <w:textAlignment w:val="baseline"/>
        <w:outlineLvl w:val="1"/>
        <w:rPr>
          <w:b/>
          <w:bCs/>
          <w:iCs/>
          <w:sz w:val="22"/>
          <w:szCs w:val="22"/>
          <w:u w:val="single"/>
          <w:lang w:eastAsia="en-US"/>
        </w:rPr>
      </w:pPr>
      <w:r w:rsidRPr="00AA12A7">
        <w:rPr>
          <w:b/>
          <w:bCs/>
          <w:iCs/>
          <w:sz w:val="22"/>
          <w:szCs w:val="22"/>
          <w:u w:val="single"/>
          <w:lang w:eastAsia="en-US"/>
        </w:rPr>
        <w:t>Byggherrens standpunkt</w:t>
      </w:r>
    </w:p>
    <w:p w14:paraId="03197B65" w14:textId="3134C490" w:rsidR="00AA12A7" w:rsidRPr="00AA12A7" w:rsidRDefault="005F0BA7" w:rsidP="007901CD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sdt>
        <w:sdtPr>
          <w:rPr>
            <w:sz w:val="22"/>
            <w:szCs w:val="22"/>
          </w:rPr>
          <w:id w:val="19178944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sz w:val="22"/>
          <w:szCs w:val="22"/>
        </w:rPr>
        <w:tab/>
        <w:t>B</w:t>
      </w:r>
      <w:r w:rsidR="00AA12A7" w:rsidRPr="00AA12A7">
        <w:rPr>
          <w:sz w:val="22"/>
          <w:szCs w:val="22"/>
        </w:rPr>
        <w:t xml:space="preserve">yggherren overtar </w:t>
      </w:r>
      <w:r w:rsidR="00B23258" w:rsidRPr="00AA12A7">
        <w:rPr>
          <w:sz w:val="22"/>
          <w:szCs w:val="22"/>
        </w:rPr>
        <w:t>kontraktarbeidene</w:t>
      </w:r>
    </w:p>
    <w:p w14:paraId="039F85C5" w14:textId="4FF728F0" w:rsidR="00AA12A7" w:rsidRPr="00AA12A7" w:rsidRDefault="005F0BA7" w:rsidP="005F0B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sdt>
        <w:sdtPr>
          <w:rPr>
            <w:sz w:val="22"/>
            <w:szCs w:val="22"/>
          </w:rPr>
          <w:id w:val="-1497105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sz w:val="22"/>
          <w:szCs w:val="22"/>
        </w:rPr>
        <w:tab/>
        <w:t>B</w:t>
      </w:r>
      <w:r w:rsidR="00AA12A7" w:rsidRPr="00AA12A7">
        <w:rPr>
          <w:sz w:val="22"/>
          <w:szCs w:val="22"/>
        </w:rPr>
        <w:t xml:space="preserve">yggherren nekter å overta </w:t>
      </w:r>
      <w:r w:rsidR="00B23258" w:rsidRPr="00AA12A7">
        <w:rPr>
          <w:sz w:val="22"/>
          <w:szCs w:val="22"/>
        </w:rPr>
        <w:t>kontraktarbeidene</w:t>
      </w:r>
    </w:p>
    <w:p w14:paraId="19DB9343" w14:textId="77777777" w:rsidR="00AA12A7" w:rsidRPr="00AA12A7" w:rsidRDefault="00AA12A7" w:rsidP="00AA12A7">
      <w:pPr>
        <w:keepNext/>
        <w:numPr>
          <w:ilvl w:val="1"/>
          <w:numId w:val="10"/>
        </w:numPr>
        <w:tabs>
          <w:tab w:val="num" w:pos="540"/>
        </w:tabs>
        <w:overflowPunct w:val="0"/>
        <w:autoSpaceDE w:val="0"/>
        <w:autoSpaceDN w:val="0"/>
        <w:adjustRightInd w:val="0"/>
        <w:spacing w:before="240" w:after="60"/>
        <w:ind w:left="540" w:hanging="540"/>
        <w:textAlignment w:val="baseline"/>
        <w:outlineLvl w:val="1"/>
        <w:rPr>
          <w:b/>
          <w:bCs/>
          <w:iCs/>
          <w:sz w:val="22"/>
          <w:szCs w:val="22"/>
          <w:u w:val="single"/>
          <w:lang w:eastAsia="en-US"/>
        </w:rPr>
      </w:pPr>
      <w:r w:rsidRPr="00AA12A7">
        <w:rPr>
          <w:b/>
          <w:bCs/>
          <w:iCs/>
          <w:sz w:val="22"/>
          <w:szCs w:val="22"/>
          <w:u w:val="single"/>
          <w:lang w:eastAsia="en-US"/>
        </w:rPr>
        <w:t>Byggherrens begrunnelse for å nekte overtakelse: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A12A7" w:rsidRPr="00AA12A7" w14:paraId="60F1D3DC" w14:textId="77777777" w:rsidTr="00F27EC7">
        <w:tc>
          <w:tcPr>
            <w:tcW w:w="9546" w:type="dxa"/>
          </w:tcPr>
          <w:p w14:paraId="17AD40C2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14:paraId="6C9A0B62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14:paraId="6CB399EF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14:paraId="41255AA3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14:paraId="5112FFF2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</w:tbl>
    <w:p w14:paraId="38597CCF" w14:textId="77777777" w:rsidR="00AA12A7" w:rsidRPr="00AA12A7" w:rsidRDefault="00AA12A7" w:rsidP="00AA12A7">
      <w:pPr>
        <w:keepNext/>
        <w:numPr>
          <w:ilvl w:val="1"/>
          <w:numId w:val="10"/>
        </w:numPr>
        <w:tabs>
          <w:tab w:val="num" w:pos="540"/>
        </w:tabs>
        <w:overflowPunct w:val="0"/>
        <w:autoSpaceDE w:val="0"/>
        <w:autoSpaceDN w:val="0"/>
        <w:adjustRightInd w:val="0"/>
        <w:spacing w:before="240" w:after="60"/>
        <w:ind w:left="540" w:hanging="540"/>
        <w:textAlignment w:val="baseline"/>
        <w:outlineLvl w:val="1"/>
        <w:rPr>
          <w:b/>
          <w:bCs/>
          <w:iCs/>
          <w:sz w:val="22"/>
          <w:szCs w:val="22"/>
          <w:u w:val="single"/>
          <w:lang w:eastAsia="en-US"/>
        </w:rPr>
      </w:pPr>
      <w:r w:rsidRPr="00AA12A7">
        <w:rPr>
          <w:b/>
          <w:bCs/>
          <w:iCs/>
          <w:sz w:val="22"/>
          <w:szCs w:val="22"/>
          <w:u w:val="single"/>
          <w:lang w:eastAsia="en-US"/>
        </w:rPr>
        <w:t>Entreprenørens kommentar til byggherrens nektelse: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A12A7" w:rsidRPr="00AA12A7" w14:paraId="765DCBA0" w14:textId="77777777" w:rsidTr="00F27EC7">
        <w:tc>
          <w:tcPr>
            <w:tcW w:w="9546" w:type="dxa"/>
          </w:tcPr>
          <w:p w14:paraId="5C15DB87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14:paraId="4D93AB13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14:paraId="3516DA5C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14:paraId="48C3C8D3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  <w:p w14:paraId="19FC127C" w14:textId="77777777" w:rsidR="00AA12A7" w:rsidRPr="00AA12A7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</w:tbl>
    <w:p w14:paraId="33A491B2" w14:textId="339E4D46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en-US"/>
        </w:rPr>
      </w:pPr>
    </w:p>
    <w:p w14:paraId="4B762BB6" w14:textId="77777777" w:rsidR="00AA12A7" w:rsidRPr="0053497C" w:rsidRDefault="00AA12A7" w:rsidP="00AA12A7">
      <w:pPr>
        <w:keepNext/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60"/>
        <w:textAlignment w:val="baseline"/>
        <w:outlineLvl w:val="0"/>
        <w:rPr>
          <w:b/>
          <w:bCs/>
          <w:kern w:val="32"/>
          <w:sz w:val="22"/>
          <w:szCs w:val="22"/>
          <w:lang w:eastAsia="en-US"/>
        </w:rPr>
      </w:pPr>
      <w:r w:rsidRPr="00AA12A7">
        <w:rPr>
          <w:b/>
          <w:bCs/>
          <w:kern w:val="32"/>
          <w:sz w:val="22"/>
          <w:szCs w:val="22"/>
          <w:lang w:eastAsia="en-US"/>
        </w:rPr>
        <w:t>UNDERSKRIFTER</w:t>
      </w: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3888"/>
        <w:gridCol w:w="744"/>
        <w:gridCol w:w="1956"/>
        <w:gridCol w:w="540"/>
        <w:gridCol w:w="1980"/>
      </w:tblGrid>
      <w:tr w:rsidR="00AA12A7" w:rsidRPr="0053497C" w14:paraId="21CDCFC8" w14:textId="77777777" w:rsidTr="00F27EC7">
        <w:tc>
          <w:tcPr>
            <w:tcW w:w="3888" w:type="dxa"/>
          </w:tcPr>
          <w:p w14:paraId="0F77BAFD" w14:textId="77777777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3497C">
              <w:rPr>
                <w:sz w:val="22"/>
                <w:szCs w:val="22"/>
              </w:rPr>
              <w:t>Overtakelsesforretningen ble påbegynt:</w:t>
            </w:r>
          </w:p>
        </w:tc>
        <w:tc>
          <w:tcPr>
            <w:tcW w:w="744" w:type="dxa"/>
          </w:tcPr>
          <w:p w14:paraId="7F4D3587" w14:textId="77777777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3497C">
              <w:rPr>
                <w:sz w:val="22"/>
                <w:szCs w:val="22"/>
              </w:rPr>
              <w:t>Dato: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500B7008" w14:textId="764C99FA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14:paraId="61D5C3A3" w14:textId="77777777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3497C">
              <w:rPr>
                <w:sz w:val="22"/>
                <w:szCs w:val="22"/>
              </w:rPr>
              <w:t>Kl: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0BF3129" w14:textId="23E63937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</w:tbl>
    <w:p w14:paraId="6FA8F5FC" w14:textId="77777777" w:rsidR="00AA12A7" w:rsidRPr="0053497C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3888"/>
        <w:gridCol w:w="744"/>
        <w:gridCol w:w="1956"/>
        <w:gridCol w:w="540"/>
        <w:gridCol w:w="1980"/>
      </w:tblGrid>
      <w:tr w:rsidR="0053497C" w:rsidRPr="0053497C" w14:paraId="77A0390B" w14:textId="77777777" w:rsidTr="00F27EC7">
        <w:tc>
          <w:tcPr>
            <w:tcW w:w="3888" w:type="dxa"/>
          </w:tcPr>
          <w:p w14:paraId="3FF1A594" w14:textId="77777777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3497C">
              <w:rPr>
                <w:sz w:val="22"/>
                <w:szCs w:val="22"/>
              </w:rPr>
              <w:t>Overtakelse fant sted:</w:t>
            </w:r>
          </w:p>
        </w:tc>
        <w:tc>
          <w:tcPr>
            <w:tcW w:w="744" w:type="dxa"/>
          </w:tcPr>
          <w:p w14:paraId="346A014C" w14:textId="77777777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3497C">
              <w:rPr>
                <w:sz w:val="22"/>
                <w:szCs w:val="22"/>
              </w:rPr>
              <w:t>Dato: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61C094FA" w14:textId="774BF4A7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14:paraId="342028E4" w14:textId="77777777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3497C">
              <w:rPr>
                <w:sz w:val="22"/>
                <w:szCs w:val="22"/>
              </w:rPr>
              <w:t>Kl: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0CD8626" w14:textId="2443C662" w:rsidR="00AA12A7" w:rsidRPr="0053497C" w:rsidRDefault="00AA12A7" w:rsidP="00AA12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</w:tbl>
    <w:p w14:paraId="42D01A8F" w14:textId="63DD757B" w:rsidR="007901CD" w:rsidRDefault="007901CD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14:paraId="6AB8566D" w14:textId="77777777" w:rsidR="007901CD" w:rsidRDefault="007901CD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14:paraId="5542AAC4" w14:textId="77777777" w:rsidR="007901CD" w:rsidRDefault="007901CD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14:paraId="55A7F90D" w14:textId="77777777" w:rsidR="007901CD" w:rsidRDefault="007901CD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14:paraId="56185173" w14:textId="7D26D435" w:rsidR="00AA12A7" w:rsidRPr="00AA12A7" w:rsidRDefault="00AA12A7" w:rsidP="00AA12A7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A12A7">
        <w:rPr>
          <w:sz w:val="22"/>
          <w:szCs w:val="22"/>
        </w:rPr>
        <w:t>Denne overtakelsesprotokollen er utferdiget i to eksemplarer, ett til hver av partene.</w:t>
      </w:r>
    </w:p>
    <w:p w14:paraId="7DF981F0" w14:textId="77777777" w:rsidR="00AA12A7" w:rsidRPr="00AA12A7" w:rsidRDefault="00AA12A7" w:rsidP="00AA12A7">
      <w:pPr>
        <w:spacing w:before="60" w:after="60"/>
        <w:jc w:val="both"/>
        <w:rPr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3546"/>
        <w:gridCol w:w="1168"/>
        <w:gridCol w:w="3512"/>
      </w:tblGrid>
      <w:tr w:rsidR="00AA12A7" w:rsidRPr="00AA12A7" w14:paraId="165DDF53" w14:textId="77777777" w:rsidTr="00F27EC7">
        <w:tc>
          <w:tcPr>
            <w:tcW w:w="1242" w:type="dxa"/>
            <w:tcBorders>
              <w:bottom w:val="nil"/>
            </w:tcBorders>
          </w:tcPr>
          <w:p w14:paraId="67FADA3B" w14:textId="77777777" w:rsidR="00AA12A7" w:rsidRPr="00AA12A7" w:rsidRDefault="00AA12A7" w:rsidP="00AA12A7">
            <w:pPr>
              <w:tabs>
                <w:tab w:val="left" w:pos="1290"/>
              </w:tabs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sz w:val="22"/>
                <w:szCs w:val="22"/>
                <w:lang w:eastAsia="en-US"/>
              </w:rPr>
              <w:lastRenderedPageBreak/>
              <w:t>Dato:</w:t>
            </w:r>
          </w:p>
        </w:tc>
        <w:tc>
          <w:tcPr>
            <w:tcW w:w="3546" w:type="dxa"/>
            <w:tcBorders>
              <w:bottom w:val="nil"/>
            </w:tcBorders>
          </w:tcPr>
          <w:p w14:paraId="1D9307FD" w14:textId="77777777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sz w:val="22"/>
                <w:szCs w:val="22"/>
                <w:lang w:eastAsia="en-US"/>
              </w:rPr>
              <w:t>Sted:</w:t>
            </w:r>
          </w:p>
        </w:tc>
        <w:tc>
          <w:tcPr>
            <w:tcW w:w="1168" w:type="dxa"/>
            <w:tcBorders>
              <w:bottom w:val="nil"/>
            </w:tcBorders>
          </w:tcPr>
          <w:p w14:paraId="2CA646BC" w14:textId="77777777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sz w:val="22"/>
                <w:szCs w:val="22"/>
                <w:lang w:eastAsia="en-US"/>
              </w:rPr>
              <w:t>Dato:</w:t>
            </w:r>
          </w:p>
        </w:tc>
        <w:tc>
          <w:tcPr>
            <w:tcW w:w="3512" w:type="dxa"/>
            <w:tcBorders>
              <w:bottom w:val="nil"/>
            </w:tcBorders>
          </w:tcPr>
          <w:p w14:paraId="01F45B44" w14:textId="77777777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sz w:val="22"/>
                <w:szCs w:val="22"/>
                <w:lang w:eastAsia="en-US"/>
              </w:rPr>
              <w:t>Sted:</w:t>
            </w:r>
          </w:p>
        </w:tc>
      </w:tr>
      <w:tr w:rsidR="00AA12A7" w:rsidRPr="00AA12A7" w14:paraId="0ADE8A61" w14:textId="77777777" w:rsidTr="00F27EC7">
        <w:trPr>
          <w:trHeight w:val="584"/>
        </w:trPr>
        <w:tc>
          <w:tcPr>
            <w:tcW w:w="1242" w:type="dxa"/>
            <w:tcBorders>
              <w:top w:val="nil"/>
              <w:bottom w:val="single" w:sz="4" w:space="0" w:color="auto"/>
              <w:right w:val="nil"/>
            </w:tcBorders>
          </w:tcPr>
          <w:p w14:paraId="2A4D3FA8" w14:textId="3659D4E4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FEBF7" w14:textId="6E85DC18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5C5E10" w14:textId="601AF570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12" w:type="dxa"/>
            <w:tcBorders>
              <w:top w:val="nil"/>
              <w:left w:val="nil"/>
              <w:bottom w:val="single" w:sz="4" w:space="0" w:color="auto"/>
            </w:tcBorders>
          </w:tcPr>
          <w:p w14:paraId="5E91650D" w14:textId="2C7C3798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AA12A7" w:rsidRPr="00AA12A7" w14:paraId="5047C216" w14:textId="77777777" w:rsidTr="00F27EC7">
        <w:trPr>
          <w:trHeight w:val="353"/>
        </w:trPr>
        <w:tc>
          <w:tcPr>
            <w:tcW w:w="4788" w:type="dxa"/>
            <w:gridSpan w:val="2"/>
            <w:tcBorders>
              <w:bottom w:val="nil"/>
            </w:tcBorders>
          </w:tcPr>
          <w:p w14:paraId="166F58DF" w14:textId="748379EF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sz w:val="22"/>
                <w:szCs w:val="22"/>
                <w:lang w:eastAsia="en-US"/>
              </w:rPr>
              <w:t>Byggherrens underskrift</w:t>
            </w:r>
            <w:r w:rsidR="005F0BA7">
              <w:rPr>
                <w:sz w:val="22"/>
                <w:szCs w:val="22"/>
                <w:lang w:eastAsia="en-US"/>
              </w:rPr>
              <w:t xml:space="preserve"> (Prosjekt)</w:t>
            </w:r>
          </w:p>
        </w:tc>
        <w:tc>
          <w:tcPr>
            <w:tcW w:w="4680" w:type="dxa"/>
            <w:gridSpan w:val="2"/>
            <w:tcBorders>
              <w:bottom w:val="nil"/>
            </w:tcBorders>
          </w:tcPr>
          <w:p w14:paraId="48B12E3D" w14:textId="2C3399C1" w:rsidR="00AA12A7" w:rsidRPr="00AA12A7" w:rsidRDefault="000E2A19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Entreprenør</w:t>
            </w:r>
            <w:r w:rsidR="00AA12A7">
              <w:rPr>
                <w:sz w:val="22"/>
                <w:szCs w:val="22"/>
                <w:lang w:eastAsia="en-US"/>
              </w:rPr>
              <w:t xml:space="preserve"> underskrift</w:t>
            </w:r>
          </w:p>
        </w:tc>
      </w:tr>
      <w:tr w:rsidR="00AA12A7" w:rsidRPr="00AA12A7" w14:paraId="640774CB" w14:textId="77777777" w:rsidTr="00F27EC7">
        <w:trPr>
          <w:trHeight w:val="1659"/>
        </w:trPr>
        <w:tc>
          <w:tcPr>
            <w:tcW w:w="4788" w:type="dxa"/>
            <w:gridSpan w:val="2"/>
            <w:tcBorders>
              <w:top w:val="nil"/>
            </w:tcBorders>
          </w:tcPr>
          <w:p w14:paraId="6BED9D5B" w14:textId="77777777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</w:p>
          <w:p w14:paraId="15BAA452" w14:textId="77777777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</w:p>
          <w:p w14:paraId="343EA5CC" w14:textId="77777777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sz w:val="22"/>
                <w:szCs w:val="22"/>
                <w:lang w:eastAsia="en-US"/>
              </w:rPr>
              <w:t>___________________________________</w:t>
            </w:r>
          </w:p>
          <w:p w14:paraId="626B4BF0" w14:textId="09B0BEC9" w:rsidR="00AA12A7" w:rsidRPr="00AA12A7" w:rsidRDefault="00AA12A7" w:rsidP="00AA12A7">
            <w:pPr>
              <w:spacing w:before="60" w:after="60"/>
              <w:jc w:val="both"/>
              <w:rPr>
                <w:i/>
                <w:sz w:val="22"/>
                <w:szCs w:val="22"/>
                <w:lang w:eastAsia="en-US"/>
              </w:rPr>
            </w:pPr>
            <w:r w:rsidRPr="00AA12A7">
              <w:rPr>
                <w:i/>
                <w:sz w:val="22"/>
                <w:szCs w:val="22"/>
                <w:lang w:eastAsia="en-US"/>
              </w:rPr>
              <w:t>Navn</w:t>
            </w:r>
            <w:r w:rsidR="007901CD">
              <w:rPr>
                <w:i/>
                <w:sz w:val="22"/>
                <w:szCs w:val="22"/>
                <w:lang w:eastAsia="en-US"/>
              </w:rPr>
              <w:t xml:space="preserve">: </w:t>
            </w:r>
          </w:p>
          <w:p w14:paraId="494D254E" w14:textId="2A973E20" w:rsidR="00AA12A7" w:rsidRPr="00AA12A7" w:rsidRDefault="00AA12A7" w:rsidP="005F0B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i/>
                <w:sz w:val="22"/>
                <w:szCs w:val="22"/>
                <w:lang w:eastAsia="en-US"/>
              </w:rPr>
              <w:t>Stilling</w:t>
            </w:r>
            <w:r w:rsidR="007901CD">
              <w:rPr>
                <w:i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4680" w:type="dxa"/>
            <w:gridSpan w:val="2"/>
            <w:tcBorders>
              <w:top w:val="nil"/>
            </w:tcBorders>
          </w:tcPr>
          <w:p w14:paraId="2F9D097D" w14:textId="77777777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</w:p>
          <w:p w14:paraId="3681C652" w14:textId="77777777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</w:p>
          <w:p w14:paraId="2BA1FD53" w14:textId="77777777" w:rsidR="00AA12A7" w:rsidRPr="00AA12A7" w:rsidRDefault="00AA12A7" w:rsidP="00AA12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sz w:val="22"/>
                <w:szCs w:val="22"/>
                <w:lang w:eastAsia="en-US"/>
              </w:rPr>
              <w:t>___________________________________</w:t>
            </w:r>
          </w:p>
          <w:p w14:paraId="00802236" w14:textId="10A76260" w:rsidR="00AA12A7" w:rsidRPr="00AA12A7" w:rsidRDefault="00AA12A7" w:rsidP="00AA12A7">
            <w:pPr>
              <w:spacing w:before="60" w:after="60"/>
              <w:jc w:val="both"/>
              <w:rPr>
                <w:i/>
                <w:sz w:val="22"/>
                <w:szCs w:val="22"/>
                <w:lang w:eastAsia="en-US"/>
              </w:rPr>
            </w:pPr>
            <w:r w:rsidRPr="00AA12A7">
              <w:rPr>
                <w:i/>
                <w:sz w:val="22"/>
                <w:szCs w:val="22"/>
                <w:lang w:eastAsia="en-US"/>
              </w:rPr>
              <w:t>Navn</w:t>
            </w:r>
            <w:r w:rsidR="007901CD">
              <w:rPr>
                <w:i/>
                <w:sz w:val="22"/>
                <w:szCs w:val="22"/>
                <w:lang w:eastAsia="en-US"/>
              </w:rPr>
              <w:t>:</w:t>
            </w:r>
            <w:r w:rsidR="0053497C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  <w:p w14:paraId="4EAD28EA" w14:textId="2D1892C6" w:rsidR="00AA12A7" w:rsidRPr="00AA12A7" w:rsidRDefault="00AA12A7" w:rsidP="005F0B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i/>
                <w:sz w:val="22"/>
                <w:szCs w:val="22"/>
                <w:lang w:eastAsia="en-US"/>
              </w:rPr>
              <w:t>Stilling</w:t>
            </w:r>
            <w:r w:rsidR="007901CD">
              <w:rPr>
                <w:i/>
                <w:sz w:val="22"/>
                <w:szCs w:val="22"/>
                <w:lang w:eastAsia="en-US"/>
              </w:rPr>
              <w:t>:</w:t>
            </w:r>
            <w:r w:rsidR="0053497C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7FA4532E" w14:textId="6C5F18EB" w:rsidR="00137959" w:rsidRDefault="00137959" w:rsidP="00780180">
      <w:pPr>
        <w:tabs>
          <w:tab w:val="left" w:pos="186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3546"/>
      </w:tblGrid>
      <w:tr w:rsidR="00131345" w:rsidRPr="00AA12A7" w14:paraId="5E7BBB67" w14:textId="77777777" w:rsidTr="00035E9D">
        <w:tc>
          <w:tcPr>
            <w:tcW w:w="1242" w:type="dxa"/>
            <w:tcBorders>
              <w:bottom w:val="nil"/>
            </w:tcBorders>
          </w:tcPr>
          <w:p w14:paraId="3B18D4E8" w14:textId="77777777" w:rsidR="00131345" w:rsidRPr="00AA12A7" w:rsidRDefault="00131345" w:rsidP="00035E9D">
            <w:pPr>
              <w:tabs>
                <w:tab w:val="left" w:pos="1290"/>
              </w:tabs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sz w:val="22"/>
                <w:szCs w:val="22"/>
                <w:lang w:eastAsia="en-US"/>
              </w:rPr>
              <w:t>Dato:</w:t>
            </w:r>
          </w:p>
        </w:tc>
        <w:tc>
          <w:tcPr>
            <w:tcW w:w="3546" w:type="dxa"/>
            <w:tcBorders>
              <w:bottom w:val="nil"/>
            </w:tcBorders>
          </w:tcPr>
          <w:p w14:paraId="42AC953C" w14:textId="77777777" w:rsidR="00131345" w:rsidRPr="00AA12A7" w:rsidRDefault="00131345" w:rsidP="00035E9D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sz w:val="22"/>
                <w:szCs w:val="22"/>
                <w:lang w:eastAsia="en-US"/>
              </w:rPr>
              <w:t>Sted:</w:t>
            </w:r>
          </w:p>
        </w:tc>
      </w:tr>
      <w:tr w:rsidR="00131345" w:rsidRPr="00AA12A7" w14:paraId="0D29BF9B" w14:textId="77777777" w:rsidTr="00035E9D">
        <w:trPr>
          <w:trHeight w:val="584"/>
        </w:trPr>
        <w:tc>
          <w:tcPr>
            <w:tcW w:w="1242" w:type="dxa"/>
            <w:tcBorders>
              <w:top w:val="nil"/>
              <w:bottom w:val="single" w:sz="4" w:space="0" w:color="auto"/>
              <w:right w:val="nil"/>
            </w:tcBorders>
          </w:tcPr>
          <w:p w14:paraId="4BD14F69" w14:textId="6EC38CB9" w:rsidR="00131345" w:rsidRPr="00AA12A7" w:rsidRDefault="00131345" w:rsidP="00035E9D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E045B0" w14:textId="0FD1A3C4" w:rsidR="00131345" w:rsidRPr="00AA12A7" w:rsidRDefault="00131345" w:rsidP="00035E9D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131345" w:rsidRPr="00AA12A7" w14:paraId="6F61E20E" w14:textId="77777777" w:rsidTr="00035E9D">
        <w:trPr>
          <w:trHeight w:val="353"/>
        </w:trPr>
        <w:tc>
          <w:tcPr>
            <w:tcW w:w="4788" w:type="dxa"/>
            <w:gridSpan w:val="2"/>
            <w:tcBorders>
              <w:bottom w:val="nil"/>
            </w:tcBorders>
          </w:tcPr>
          <w:p w14:paraId="15A84433" w14:textId="3CEBBA7F" w:rsidR="00131345" w:rsidRPr="00AA12A7" w:rsidRDefault="00131345" w:rsidP="00035E9D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sz w:val="22"/>
                <w:szCs w:val="22"/>
                <w:lang w:eastAsia="en-US"/>
              </w:rPr>
              <w:t>Byggherrens underskrift</w:t>
            </w:r>
            <w:r w:rsidR="005F0BA7">
              <w:rPr>
                <w:sz w:val="22"/>
                <w:szCs w:val="22"/>
                <w:lang w:eastAsia="en-US"/>
              </w:rPr>
              <w:t xml:space="preserve"> (Drift)</w:t>
            </w:r>
          </w:p>
        </w:tc>
      </w:tr>
      <w:tr w:rsidR="00131345" w:rsidRPr="00AA12A7" w14:paraId="49E1100C" w14:textId="77777777" w:rsidTr="00035E9D">
        <w:trPr>
          <w:trHeight w:val="1659"/>
        </w:trPr>
        <w:tc>
          <w:tcPr>
            <w:tcW w:w="4788" w:type="dxa"/>
            <w:gridSpan w:val="2"/>
            <w:tcBorders>
              <w:top w:val="nil"/>
            </w:tcBorders>
          </w:tcPr>
          <w:p w14:paraId="192A358A" w14:textId="77777777" w:rsidR="00131345" w:rsidRPr="00AA12A7" w:rsidRDefault="00131345" w:rsidP="00035E9D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</w:p>
          <w:p w14:paraId="0354ABC1" w14:textId="77777777" w:rsidR="00131345" w:rsidRPr="00AA12A7" w:rsidRDefault="00131345" w:rsidP="00035E9D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</w:p>
          <w:p w14:paraId="624DBC90" w14:textId="77777777" w:rsidR="00131345" w:rsidRPr="00AA12A7" w:rsidRDefault="00131345" w:rsidP="00035E9D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sz w:val="22"/>
                <w:szCs w:val="22"/>
                <w:lang w:eastAsia="en-US"/>
              </w:rPr>
              <w:t>___________________________________</w:t>
            </w:r>
          </w:p>
          <w:p w14:paraId="5B47DC05" w14:textId="7DB57803" w:rsidR="00131345" w:rsidRPr="00AA12A7" w:rsidRDefault="00131345" w:rsidP="00035E9D">
            <w:pPr>
              <w:spacing w:before="60" w:after="60"/>
              <w:jc w:val="both"/>
              <w:rPr>
                <w:i/>
                <w:sz w:val="22"/>
                <w:szCs w:val="22"/>
                <w:lang w:eastAsia="en-US"/>
              </w:rPr>
            </w:pPr>
            <w:r w:rsidRPr="00AA12A7">
              <w:rPr>
                <w:i/>
                <w:sz w:val="22"/>
                <w:szCs w:val="22"/>
                <w:lang w:eastAsia="en-US"/>
              </w:rPr>
              <w:t>Navn</w:t>
            </w:r>
            <w:r>
              <w:rPr>
                <w:i/>
                <w:sz w:val="22"/>
                <w:szCs w:val="22"/>
                <w:lang w:eastAsia="en-US"/>
              </w:rPr>
              <w:t xml:space="preserve">: </w:t>
            </w:r>
          </w:p>
          <w:p w14:paraId="6ED09863" w14:textId="299D33E5" w:rsidR="00131345" w:rsidRPr="00AA12A7" w:rsidRDefault="00131345" w:rsidP="005F0BA7">
            <w:pPr>
              <w:spacing w:before="60" w:after="60"/>
              <w:jc w:val="both"/>
              <w:rPr>
                <w:sz w:val="22"/>
                <w:szCs w:val="22"/>
                <w:lang w:eastAsia="en-US"/>
              </w:rPr>
            </w:pPr>
            <w:r w:rsidRPr="00AA12A7">
              <w:rPr>
                <w:i/>
                <w:sz w:val="22"/>
                <w:szCs w:val="22"/>
                <w:lang w:eastAsia="en-US"/>
              </w:rPr>
              <w:t>Stilling</w:t>
            </w:r>
            <w:r>
              <w:rPr>
                <w:i/>
                <w:sz w:val="22"/>
                <w:szCs w:val="22"/>
                <w:lang w:eastAsia="en-US"/>
              </w:rPr>
              <w:t xml:space="preserve">: </w:t>
            </w:r>
          </w:p>
        </w:tc>
      </w:tr>
    </w:tbl>
    <w:p w14:paraId="174BCEE8" w14:textId="77777777" w:rsidR="00131345" w:rsidRPr="00780180" w:rsidRDefault="00131345" w:rsidP="00780180">
      <w:pPr>
        <w:tabs>
          <w:tab w:val="left" w:pos="1860"/>
        </w:tabs>
        <w:rPr>
          <w:sz w:val="28"/>
          <w:szCs w:val="28"/>
        </w:rPr>
      </w:pPr>
    </w:p>
    <w:sectPr w:rsidR="00131345" w:rsidRPr="00780180" w:rsidSect="003A1BC3">
      <w:headerReference w:type="default" r:id="rId8"/>
      <w:headerReference w:type="first" r:id="rId9"/>
      <w:pgSz w:w="11906" w:h="16838" w:code="9"/>
      <w:pgMar w:top="1813" w:right="1418" w:bottom="170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66BA5" w14:textId="77777777" w:rsidR="00002F3E" w:rsidRDefault="00002F3E">
      <w:r>
        <w:separator/>
      </w:r>
    </w:p>
  </w:endnote>
  <w:endnote w:type="continuationSeparator" w:id="0">
    <w:p w14:paraId="4B3C151F" w14:textId="77777777" w:rsidR="00002F3E" w:rsidRDefault="00002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61036" w14:textId="77777777" w:rsidR="00002F3E" w:rsidRDefault="00002F3E">
      <w:r>
        <w:separator/>
      </w:r>
    </w:p>
  </w:footnote>
  <w:footnote w:type="continuationSeparator" w:id="0">
    <w:p w14:paraId="3E94B54F" w14:textId="77777777" w:rsidR="00002F3E" w:rsidRDefault="00002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62A8A" w14:textId="6203DCCC" w:rsidR="00134A51" w:rsidRDefault="002E529A" w:rsidP="00DC7B24">
    <w:pPr>
      <w:pStyle w:val="Topptekst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1D0F6BE" wp14:editId="3896B0C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4" name="MSIPCMc2b8415e976d7a602e4b1e6f" descr="{&quot;HashCode&quot;:181044945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191C1D" w14:textId="01E6C297" w:rsidR="002E529A" w:rsidRPr="002E529A" w:rsidRDefault="00C65275" w:rsidP="002E529A">
                          <w:pP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0F6BE" id="_x0000_t202" coordsize="21600,21600" o:spt="202" path="m,l,21600r21600,l21600,xe">
              <v:stroke joinstyle="miter"/>
              <v:path gradientshapeok="t" o:connecttype="rect"/>
            </v:shapetype>
            <v:shape id="MSIPCMc2b8415e976d7a602e4b1e6f" o:spid="_x0000_s1026" type="#_x0000_t202" alt="{&quot;HashCode&quot;:1810449455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" o:allowincell="f" filled="f" stroked="f" strokeweight=".5pt">
              <v:textbox inset="20pt,0,,0">
                <w:txbxContent>
                  <w:p w14:paraId="19191C1D" w14:textId="01E6C297" w:rsidR="002E529A" w:rsidRPr="002E529A" w:rsidRDefault="00C65275" w:rsidP="002E529A">
                    <w:pPr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                 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18DB">
      <w:rPr>
        <w:noProof/>
      </w:rPr>
      <w:drawing>
        <wp:inline distT="0" distB="0" distL="0" distR="0" wp14:anchorId="08090017" wp14:editId="0E74E647">
          <wp:extent cx="733425" cy="424399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gnsells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2869" cy="429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4A51">
      <w:tab/>
    </w:r>
    <w:r w:rsidR="00134A51">
      <w:tab/>
      <w:t xml:space="preserve">Side </w:t>
    </w:r>
    <w:r w:rsidR="00134A51">
      <w:fldChar w:fldCharType="begin"/>
    </w:r>
    <w:r w:rsidR="00134A51">
      <w:instrText xml:space="preserve"> PAGE </w:instrText>
    </w:r>
    <w:r w:rsidR="00134A51">
      <w:fldChar w:fldCharType="separate"/>
    </w:r>
    <w:r w:rsidR="005F0BA7">
      <w:rPr>
        <w:noProof/>
      </w:rPr>
      <w:t>4</w:t>
    </w:r>
    <w:r w:rsidR="00134A51">
      <w:fldChar w:fldCharType="end"/>
    </w:r>
    <w:r w:rsidR="00134A51">
      <w:t xml:space="preserve"> av </w:t>
    </w:r>
    <w:r w:rsidR="00C65275">
      <w:rPr>
        <w:noProof/>
      </w:rPr>
      <w:fldChar w:fldCharType="begin"/>
    </w:r>
    <w:r w:rsidR="00C65275">
      <w:rPr>
        <w:noProof/>
      </w:rPr>
      <w:instrText xml:space="preserve"> NUMPAGES </w:instrText>
    </w:r>
    <w:r w:rsidR="00C65275">
      <w:rPr>
        <w:noProof/>
      </w:rPr>
      <w:fldChar w:fldCharType="separate"/>
    </w:r>
    <w:r w:rsidR="005F0BA7">
      <w:rPr>
        <w:noProof/>
      </w:rPr>
      <w:t>4</w:t>
    </w:r>
    <w:r w:rsidR="00C65275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9E034" w14:textId="77777777" w:rsidR="004675AB" w:rsidRPr="00343851" w:rsidRDefault="002E529A" w:rsidP="004675AB">
    <w:pPr>
      <w:pStyle w:val="Topptekst"/>
      <w:rPr>
        <w:color w:val="0C636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A2607B7" wp14:editId="3002C6C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5" name="MSIPCM307045018ba38243c70a6b84" descr="{&quot;HashCode&quot;:1810449455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2168FA" w14:textId="6BB1FA71" w:rsidR="002E529A" w:rsidRPr="002E529A" w:rsidRDefault="00C65275" w:rsidP="002E529A">
                          <w:pP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2607B7" id="_x0000_t202" coordsize="21600,21600" o:spt="202" path="m,l,21600r21600,l21600,xe">
              <v:stroke joinstyle="miter"/>
              <v:path gradientshapeok="t" o:connecttype="rect"/>
            </v:shapetype>
            <v:shape id="MSIPCM307045018ba38243c70a6b84" o:spid="_x0000_s1027" type="#_x0000_t202" alt="{&quot;HashCode&quot;:1810449455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" o:allowincell="f" filled="f" stroked="f" strokeweight=".5pt">
              <v:textbox inset="20pt,0,,0">
                <w:txbxContent>
                  <w:p w14:paraId="1C2168FA" w14:textId="6BB1FA71" w:rsidR="002E529A" w:rsidRPr="002E529A" w:rsidRDefault="00C65275" w:rsidP="002E529A">
                    <w:pPr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               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75AB" w:rsidRPr="00287531">
      <w:rPr>
        <w:noProof/>
      </w:rPr>
      <w:drawing>
        <wp:anchor distT="0" distB="0" distL="114300" distR="114300" simplePos="0" relativeHeight="251662336" behindDoc="0" locked="0" layoutInCell="1" allowOverlap="1" wp14:anchorId="46DB9E92" wp14:editId="725F1FAD">
          <wp:simplePos x="0" y="0"/>
          <wp:positionH relativeFrom="column">
            <wp:posOffset>4826093</wp:posOffset>
          </wp:positionH>
          <wp:positionV relativeFrom="paragraph">
            <wp:posOffset>7620</wp:posOffset>
          </wp:positionV>
          <wp:extent cx="872415" cy="504825"/>
          <wp:effectExtent l="0" t="0" r="4445" b="0"/>
          <wp:wrapThrough wrapText="bothSides">
            <wp:wrapPolygon edited="0">
              <wp:start x="0" y="0"/>
              <wp:lineTo x="0" y="14672"/>
              <wp:lineTo x="3304" y="20377"/>
              <wp:lineTo x="6135" y="20377"/>
              <wp:lineTo x="6607" y="20377"/>
              <wp:lineTo x="9911" y="13042"/>
              <wp:lineTo x="21238" y="10596"/>
              <wp:lineTo x="21238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wiGreen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2415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5AB" w:rsidRPr="00343851">
      <w:rPr>
        <w:color w:val="0C6364"/>
      </w:rPr>
      <w:t>Askøy kommune</w:t>
    </w:r>
    <w:r w:rsidR="004675AB">
      <w:rPr>
        <w:color w:val="0C6364"/>
      </w:rPr>
      <w:t xml:space="preserve"> VA-norm</w:t>
    </w:r>
  </w:p>
  <w:p w14:paraId="7D5B0600" w14:textId="77777777" w:rsidR="004675AB" w:rsidRPr="00343851" w:rsidRDefault="004675AB" w:rsidP="004675AB">
    <w:pPr>
      <w:pStyle w:val="Topptekst"/>
      <w:rPr>
        <w:color w:val="0C6364"/>
      </w:rPr>
    </w:pPr>
  </w:p>
  <w:p w14:paraId="28022969" w14:textId="2D2AFBB8" w:rsidR="004675AB" w:rsidRPr="00343851" w:rsidRDefault="004675AB" w:rsidP="004675AB">
    <w:pPr>
      <w:pStyle w:val="Topptekst"/>
      <w:rPr>
        <w:color w:val="0C6364"/>
      </w:rPr>
    </w:pPr>
    <w:r>
      <w:rPr>
        <w:color w:val="0C6364"/>
      </w:rPr>
      <w:t xml:space="preserve">Vedlegg </w:t>
    </w:r>
    <w:r>
      <w:rPr>
        <w:color w:val="0C6364"/>
      </w:rPr>
      <w:t xml:space="preserve">B12 </w:t>
    </w:r>
    <w:r w:rsidR="005F0BA7">
      <w:rPr>
        <w:color w:val="0C6364"/>
      </w:rPr>
      <w:t>–</w:t>
    </w:r>
    <w:r>
      <w:rPr>
        <w:color w:val="0C6364"/>
      </w:rPr>
      <w:t xml:space="preserve"> Overtakelsesprotokoll</w:t>
    </w:r>
    <w:r w:rsidR="005F0BA7">
      <w:rPr>
        <w:color w:val="0C6364"/>
      </w:rPr>
      <w:t xml:space="preserve"> mellom byggherre og entreprenør</w:t>
    </w:r>
  </w:p>
  <w:p w14:paraId="75FB5AE9" w14:textId="77777777" w:rsidR="004675AB" w:rsidRPr="00F942E4" w:rsidRDefault="004675AB" w:rsidP="004675AB">
    <w:pPr>
      <w:pStyle w:val="Topptekst"/>
    </w:pPr>
  </w:p>
  <w:p w14:paraId="1B5E654B" w14:textId="61074517" w:rsidR="00134A51" w:rsidRPr="00137959" w:rsidRDefault="00134A51" w:rsidP="00137959">
    <w:pPr>
      <w:pStyle w:val="Toppteks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2C84"/>
    <w:multiLevelType w:val="hybridMultilevel"/>
    <w:tmpl w:val="9FA63B56"/>
    <w:lvl w:ilvl="0" w:tplc="94BEC9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8703B"/>
    <w:multiLevelType w:val="hybridMultilevel"/>
    <w:tmpl w:val="B8425B44"/>
    <w:lvl w:ilvl="0" w:tplc="75722C3E">
      <w:start w:val="1"/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Garamond" w:hAnsi="Garamond" w:hint="default"/>
        <w:sz w:val="32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F3E2F"/>
    <w:multiLevelType w:val="multilevel"/>
    <w:tmpl w:val="554E0450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>
      <w:start w:val="1"/>
      <w:numFmt w:val="decimal"/>
      <w:isLgl/>
      <w:lvlText w:val="%2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C332C28"/>
    <w:multiLevelType w:val="multilevel"/>
    <w:tmpl w:val="74AE909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5034756"/>
    <w:multiLevelType w:val="hybridMultilevel"/>
    <w:tmpl w:val="6C929B64"/>
    <w:lvl w:ilvl="0" w:tplc="75722C3E">
      <w:start w:val="1"/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Garamond" w:hAnsi="Garamond" w:hint="default"/>
        <w:sz w:val="32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E097F"/>
    <w:multiLevelType w:val="hybridMultilevel"/>
    <w:tmpl w:val="6194E9B2"/>
    <w:lvl w:ilvl="0" w:tplc="123E10BC">
      <w:start w:val="1"/>
      <w:numFmt w:val="lowerLett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4D0085EE">
      <w:start w:val="1"/>
      <w:numFmt w:val="bullet"/>
      <w:lvlText w:val="□"/>
      <w:lvlJc w:val="left"/>
      <w:pPr>
        <w:tabs>
          <w:tab w:val="num" w:pos="1647"/>
        </w:tabs>
        <w:ind w:left="1647" w:hanging="567"/>
      </w:pPr>
      <w:rPr>
        <w:rFonts w:ascii="Garamond" w:hAnsi="Garamond" w:hint="default"/>
      </w:r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0C296A"/>
    <w:multiLevelType w:val="hybridMultilevel"/>
    <w:tmpl w:val="E684F274"/>
    <w:lvl w:ilvl="0" w:tplc="0DE8DDE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6F46D5"/>
    <w:multiLevelType w:val="hybridMultilevel"/>
    <w:tmpl w:val="52E8263C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385C69"/>
    <w:multiLevelType w:val="hybridMultilevel"/>
    <w:tmpl w:val="BEFAF9BE"/>
    <w:lvl w:ilvl="0" w:tplc="8A48812A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145B7"/>
    <w:multiLevelType w:val="hybridMultilevel"/>
    <w:tmpl w:val="870429B8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E8DDEE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40730E"/>
    <w:multiLevelType w:val="hybridMultilevel"/>
    <w:tmpl w:val="619CF564"/>
    <w:lvl w:ilvl="0" w:tplc="75722C3E">
      <w:start w:val="1"/>
      <w:numFmt w:val="bullet"/>
      <w:lvlText w:val="□"/>
      <w:lvlJc w:val="left"/>
      <w:pPr>
        <w:tabs>
          <w:tab w:val="num" w:pos="60"/>
        </w:tabs>
        <w:ind w:left="60" w:firstLine="0"/>
      </w:pPr>
      <w:rPr>
        <w:rFonts w:ascii="Garamond" w:hAnsi="Garamond" w:hint="default"/>
        <w:sz w:val="32"/>
      </w:rPr>
    </w:lvl>
    <w:lvl w:ilvl="1" w:tplc="041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3C83495"/>
    <w:multiLevelType w:val="hybridMultilevel"/>
    <w:tmpl w:val="D94252A8"/>
    <w:lvl w:ilvl="0" w:tplc="0DE8DDE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62EF8"/>
    <w:multiLevelType w:val="hybridMultilevel"/>
    <w:tmpl w:val="42DC7DD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8B4967"/>
    <w:multiLevelType w:val="hybridMultilevel"/>
    <w:tmpl w:val="4F9ECE94"/>
    <w:lvl w:ilvl="0" w:tplc="0DE8DDEE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</w:rPr>
    </w:lvl>
    <w:lvl w:ilvl="1" w:tplc="0DE8DDEE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0DE8DDEE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3" w:tplc="041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11"/>
  </w:num>
  <w:num w:numId="5">
    <w:abstractNumId w:val="6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3"/>
  </w:num>
  <w:num w:numId="11">
    <w:abstractNumId w:val="1"/>
  </w:num>
  <w:num w:numId="12">
    <w:abstractNumId w:val="4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52"/>
    <w:rsid w:val="00002F3E"/>
    <w:rsid w:val="0002333E"/>
    <w:rsid w:val="000265D7"/>
    <w:rsid w:val="00041EA6"/>
    <w:rsid w:val="000516F9"/>
    <w:rsid w:val="00057C3F"/>
    <w:rsid w:val="00057D0A"/>
    <w:rsid w:val="00090857"/>
    <w:rsid w:val="000B11A7"/>
    <w:rsid w:val="000B26D5"/>
    <w:rsid w:val="000D2204"/>
    <w:rsid w:val="000D531E"/>
    <w:rsid w:val="000E1048"/>
    <w:rsid w:val="000E2A19"/>
    <w:rsid w:val="000E6C2E"/>
    <w:rsid w:val="000F4D10"/>
    <w:rsid w:val="00102501"/>
    <w:rsid w:val="001176BA"/>
    <w:rsid w:val="00131345"/>
    <w:rsid w:val="00134A51"/>
    <w:rsid w:val="00137959"/>
    <w:rsid w:val="001625D9"/>
    <w:rsid w:val="001B0D2A"/>
    <w:rsid w:val="001B2343"/>
    <w:rsid w:val="001D2CB2"/>
    <w:rsid w:val="001E2A55"/>
    <w:rsid w:val="001E3D4A"/>
    <w:rsid w:val="001F0F3A"/>
    <w:rsid w:val="001F773A"/>
    <w:rsid w:val="002161C7"/>
    <w:rsid w:val="00230E6C"/>
    <w:rsid w:val="0025449F"/>
    <w:rsid w:val="00271D76"/>
    <w:rsid w:val="002A0115"/>
    <w:rsid w:val="002A10BD"/>
    <w:rsid w:val="002C47B4"/>
    <w:rsid w:val="002D432D"/>
    <w:rsid w:val="002E529A"/>
    <w:rsid w:val="00333AF0"/>
    <w:rsid w:val="003A0907"/>
    <w:rsid w:val="003A1BC3"/>
    <w:rsid w:val="003C52BA"/>
    <w:rsid w:val="003F63D9"/>
    <w:rsid w:val="00414225"/>
    <w:rsid w:val="00427B52"/>
    <w:rsid w:val="004632AE"/>
    <w:rsid w:val="004675AB"/>
    <w:rsid w:val="004A5E9A"/>
    <w:rsid w:val="004D156C"/>
    <w:rsid w:val="004D6CF3"/>
    <w:rsid w:val="004F0C26"/>
    <w:rsid w:val="00522A40"/>
    <w:rsid w:val="00522C7B"/>
    <w:rsid w:val="0053497C"/>
    <w:rsid w:val="00556CD4"/>
    <w:rsid w:val="00557534"/>
    <w:rsid w:val="005631A7"/>
    <w:rsid w:val="00594EC8"/>
    <w:rsid w:val="00596A1F"/>
    <w:rsid w:val="005A2302"/>
    <w:rsid w:val="005A5EDF"/>
    <w:rsid w:val="005B2B9F"/>
    <w:rsid w:val="005E4991"/>
    <w:rsid w:val="005F0BA7"/>
    <w:rsid w:val="006108CC"/>
    <w:rsid w:val="00611103"/>
    <w:rsid w:val="00617177"/>
    <w:rsid w:val="006221C7"/>
    <w:rsid w:val="00632143"/>
    <w:rsid w:val="0065242F"/>
    <w:rsid w:val="00656622"/>
    <w:rsid w:val="00670056"/>
    <w:rsid w:val="006917F7"/>
    <w:rsid w:val="006E5D64"/>
    <w:rsid w:val="00733387"/>
    <w:rsid w:val="007505ED"/>
    <w:rsid w:val="00760DD7"/>
    <w:rsid w:val="00780180"/>
    <w:rsid w:val="00780906"/>
    <w:rsid w:val="007901CD"/>
    <w:rsid w:val="0079266A"/>
    <w:rsid w:val="0079280B"/>
    <w:rsid w:val="00796452"/>
    <w:rsid w:val="0079767A"/>
    <w:rsid w:val="007A6FE1"/>
    <w:rsid w:val="007B1281"/>
    <w:rsid w:val="007B6B79"/>
    <w:rsid w:val="0082095A"/>
    <w:rsid w:val="008323B8"/>
    <w:rsid w:val="008341F0"/>
    <w:rsid w:val="00847742"/>
    <w:rsid w:val="00863472"/>
    <w:rsid w:val="008901F6"/>
    <w:rsid w:val="008A7176"/>
    <w:rsid w:val="008B36A5"/>
    <w:rsid w:val="008D4A54"/>
    <w:rsid w:val="008E7580"/>
    <w:rsid w:val="00953C0E"/>
    <w:rsid w:val="00964876"/>
    <w:rsid w:val="00975B37"/>
    <w:rsid w:val="00990F48"/>
    <w:rsid w:val="009A42D6"/>
    <w:rsid w:val="00A33590"/>
    <w:rsid w:val="00A35D07"/>
    <w:rsid w:val="00A92D15"/>
    <w:rsid w:val="00AA12A7"/>
    <w:rsid w:val="00AA2F2D"/>
    <w:rsid w:val="00AA7F5F"/>
    <w:rsid w:val="00AB1A06"/>
    <w:rsid w:val="00AD44E3"/>
    <w:rsid w:val="00AF4E07"/>
    <w:rsid w:val="00B05ADE"/>
    <w:rsid w:val="00B23258"/>
    <w:rsid w:val="00B515B3"/>
    <w:rsid w:val="00B67310"/>
    <w:rsid w:val="00B822DA"/>
    <w:rsid w:val="00B8517E"/>
    <w:rsid w:val="00BA7F1B"/>
    <w:rsid w:val="00BB3032"/>
    <w:rsid w:val="00BB5804"/>
    <w:rsid w:val="00BC0988"/>
    <w:rsid w:val="00BE3EA0"/>
    <w:rsid w:val="00C017F4"/>
    <w:rsid w:val="00C074DF"/>
    <w:rsid w:val="00C16119"/>
    <w:rsid w:val="00C25EA7"/>
    <w:rsid w:val="00C34998"/>
    <w:rsid w:val="00C45CFD"/>
    <w:rsid w:val="00C65275"/>
    <w:rsid w:val="00C77FE9"/>
    <w:rsid w:val="00C84695"/>
    <w:rsid w:val="00CA018D"/>
    <w:rsid w:val="00CB2ECB"/>
    <w:rsid w:val="00CB6882"/>
    <w:rsid w:val="00CD5FC5"/>
    <w:rsid w:val="00CD6947"/>
    <w:rsid w:val="00CE3210"/>
    <w:rsid w:val="00D2172E"/>
    <w:rsid w:val="00D27BC4"/>
    <w:rsid w:val="00D340EE"/>
    <w:rsid w:val="00D41276"/>
    <w:rsid w:val="00D518DB"/>
    <w:rsid w:val="00D800AD"/>
    <w:rsid w:val="00D8171C"/>
    <w:rsid w:val="00DB08C8"/>
    <w:rsid w:val="00DC6B88"/>
    <w:rsid w:val="00DC7B24"/>
    <w:rsid w:val="00DC7F50"/>
    <w:rsid w:val="00DF3BEB"/>
    <w:rsid w:val="00E13CE2"/>
    <w:rsid w:val="00E30E7D"/>
    <w:rsid w:val="00E4316A"/>
    <w:rsid w:val="00E75F46"/>
    <w:rsid w:val="00E9048F"/>
    <w:rsid w:val="00EA0D02"/>
    <w:rsid w:val="00EB0F95"/>
    <w:rsid w:val="00EB338E"/>
    <w:rsid w:val="00EB51CF"/>
    <w:rsid w:val="00EF65FB"/>
    <w:rsid w:val="00F03B61"/>
    <w:rsid w:val="00F10BDC"/>
    <w:rsid w:val="00F16754"/>
    <w:rsid w:val="00F27EC7"/>
    <w:rsid w:val="00F43B30"/>
    <w:rsid w:val="00F611E0"/>
    <w:rsid w:val="00F65228"/>
    <w:rsid w:val="00FA0277"/>
    <w:rsid w:val="00FA470C"/>
    <w:rsid w:val="00FB2E4C"/>
    <w:rsid w:val="00FC3245"/>
    <w:rsid w:val="00FF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0C9E50AC"/>
  <w15:docId w15:val="{B977DBC3-CBB6-479B-B4F6-2F6B4FF4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959"/>
    <w:rPr>
      <w:sz w:val="24"/>
      <w:szCs w:val="24"/>
    </w:rPr>
  </w:style>
  <w:style w:type="paragraph" w:styleId="Overskrift1">
    <w:name w:val="heading 1"/>
    <w:basedOn w:val="Normal"/>
    <w:next w:val="Normal"/>
    <w:qFormat/>
    <w:rsid w:val="001379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Overskrift2">
    <w:name w:val="heading 2"/>
    <w:basedOn w:val="Normal"/>
    <w:next w:val="Normal"/>
    <w:qFormat/>
    <w:rsid w:val="00A35D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qFormat/>
    <w:rsid w:val="00A35D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rsid w:val="00EB338E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EB338E"/>
    <w:pPr>
      <w:tabs>
        <w:tab w:val="center" w:pos="4536"/>
        <w:tab w:val="right" w:pos="9072"/>
      </w:tabs>
    </w:pPr>
  </w:style>
  <w:style w:type="paragraph" w:styleId="Brdtekst">
    <w:name w:val="Body Text"/>
    <w:basedOn w:val="Normal"/>
    <w:rsid w:val="00EB338E"/>
    <w:rPr>
      <w:b/>
      <w:bCs/>
    </w:rPr>
  </w:style>
  <w:style w:type="paragraph" w:styleId="Bobletekst">
    <w:name w:val="Balloon Text"/>
    <w:basedOn w:val="Normal"/>
    <w:semiHidden/>
    <w:rsid w:val="00EB338E"/>
    <w:rPr>
      <w:rFonts w:ascii="Tahoma" w:hAnsi="Tahoma" w:cs="Tahoma"/>
      <w:sz w:val="16"/>
      <w:szCs w:val="16"/>
    </w:rPr>
  </w:style>
  <w:style w:type="paragraph" w:styleId="Brdtekst2">
    <w:name w:val="Body Text 2"/>
    <w:basedOn w:val="Normal"/>
    <w:rsid w:val="00137959"/>
    <w:pPr>
      <w:spacing w:after="120" w:line="480" w:lineRule="auto"/>
    </w:pPr>
  </w:style>
  <w:style w:type="table" w:styleId="Tabellrutenett">
    <w:name w:val="Table Grid"/>
    <w:basedOn w:val="Vanligtabell"/>
    <w:rsid w:val="003A1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kart">
    <w:name w:val="Document Map"/>
    <w:basedOn w:val="Normal"/>
    <w:semiHidden/>
    <w:rsid w:val="00522C7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kobling">
    <w:name w:val="Hyperlink"/>
    <w:rsid w:val="001B2343"/>
    <w:rPr>
      <w:color w:val="0000FF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C25EA7"/>
    <w:rPr>
      <w:color w:val="808080"/>
      <w:shd w:val="clear" w:color="auto" w:fill="E6E6E6"/>
    </w:rPr>
  </w:style>
  <w:style w:type="paragraph" w:styleId="Listeavsnitt">
    <w:name w:val="List Paragraph"/>
    <w:basedOn w:val="Normal"/>
    <w:uiPriority w:val="34"/>
    <w:qFormat/>
    <w:rsid w:val="00C3499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opptekstTegn">
    <w:name w:val="Topptekst Tegn"/>
    <w:basedOn w:val="Standardskriftforavsnitt"/>
    <w:link w:val="Topptekst"/>
    <w:rsid w:val="004675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5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uow01\Programdata\Microsoft\Maler\Brevmal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08F62-8152-483C-B9DB-0CF7AE427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Brevmal</Template>
  <TotalTime>60</TotalTime>
  <Pages>4</Pages>
  <Words>331</Words>
  <Characters>2658</Characters>
  <Application>Microsoft Office Word</Application>
  <DocSecurity>0</DocSecurity>
  <Lines>22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Adressat</vt:lpstr>
    </vt:vector>
  </TitlesOfParts>
  <Company>Ragn-Sells AS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Adressat</dc:title>
  <dc:creator>ruow01</dc:creator>
  <cp:lastModifiedBy>Anders Strøm</cp:lastModifiedBy>
  <cp:revision>9</cp:revision>
  <cp:lastPrinted>2019-03-20T07:39:00Z</cp:lastPrinted>
  <dcterms:created xsi:type="dcterms:W3CDTF">2020-09-11T06:58:00Z</dcterms:created>
  <dcterms:modified xsi:type="dcterms:W3CDTF">2021-04-28T20:07:00Z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1ac2f-dcca-4e87-81f1-136d12e1920e_Enabled">
    <vt:lpwstr>True</vt:lpwstr>
  </property>
  <property fmtid="{D5CDD505-2E9C-101B-9397-08002B2CF9AE}" pid="3" name="MSIP_Label_c141ac2f-dcca-4e87-81f1-136d12e1920e_SiteId">
    <vt:lpwstr>809d82ab-c4a1-4f5d-8384-ad701f67e3f5</vt:lpwstr>
  </property>
  <property fmtid="{D5CDD505-2E9C-101B-9397-08002B2CF9AE}" pid="4" name="MSIP_Label_c141ac2f-dcca-4e87-81f1-136d12e1920e_Owner">
    <vt:lpwstr>carina.oraker.kjenne@ragnsells.com</vt:lpwstr>
  </property>
  <property fmtid="{D5CDD505-2E9C-101B-9397-08002B2CF9AE}" pid="5" name="MSIP_Label_c141ac2f-dcca-4e87-81f1-136d12e1920e_SetDate">
    <vt:lpwstr>2019-03-08T09:27:51.5453115Z</vt:lpwstr>
  </property>
  <property fmtid="{D5CDD505-2E9C-101B-9397-08002B2CF9AE}" pid="6" name="MSIP_Label_c141ac2f-dcca-4e87-81f1-136d12e1920e_Name">
    <vt:lpwstr>Internal</vt:lpwstr>
  </property>
  <property fmtid="{D5CDD505-2E9C-101B-9397-08002B2CF9AE}" pid="7" name="MSIP_Label_c141ac2f-dcca-4e87-81f1-136d12e1920e_Application">
    <vt:lpwstr>Microsoft Azure Information Protection</vt:lpwstr>
  </property>
  <property fmtid="{D5CDD505-2E9C-101B-9397-08002B2CF9AE}" pid="8" name="MSIP_Label_c141ac2f-dcca-4e87-81f1-136d12e1920e_Extended_MSFT_Method">
    <vt:lpwstr>Automatic</vt:lpwstr>
  </property>
  <property fmtid="{D5CDD505-2E9C-101B-9397-08002B2CF9AE}" pid="9" name="Sensitivity">
    <vt:lpwstr>Internal</vt:lpwstr>
  </property>
</Properties>
</file>