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EAF5" w14:textId="215D2A2C" w:rsidR="0091692A" w:rsidRPr="009E012A" w:rsidRDefault="0091692A" w:rsidP="0091692A">
      <w:pPr>
        <w:spacing w:after="160" w:line="259" w:lineRule="auto"/>
        <w:rPr>
          <w:rFonts w:cs="Arial"/>
          <w:b/>
          <w:bCs/>
          <w:sz w:val="56"/>
          <w:szCs w:val="56"/>
          <w:lang w:val="nn-NO"/>
        </w:rPr>
      </w:pPr>
      <w:r w:rsidRPr="009E012A">
        <w:rPr>
          <w:rFonts w:cs="Arial"/>
          <w:b/>
          <w:bCs/>
          <w:sz w:val="56"/>
          <w:szCs w:val="56"/>
          <w:lang w:val="nn-NO"/>
        </w:rPr>
        <w:t xml:space="preserve">Sjekkliste </w:t>
      </w:r>
      <w:r w:rsidR="00E62530">
        <w:rPr>
          <w:rFonts w:cs="Arial"/>
          <w:b/>
          <w:bCs/>
          <w:sz w:val="56"/>
          <w:szCs w:val="56"/>
          <w:lang w:val="nn-NO"/>
        </w:rPr>
        <w:t>s</w:t>
      </w:r>
      <w:r w:rsidRPr="009E012A">
        <w:rPr>
          <w:rFonts w:cs="Arial"/>
          <w:b/>
          <w:bCs/>
          <w:sz w:val="56"/>
          <w:szCs w:val="56"/>
          <w:lang w:val="nn-NO"/>
        </w:rPr>
        <w:t xml:space="preserve">luttdokumentasjon </w:t>
      </w:r>
    </w:p>
    <w:p w14:paraId="75FA7C36" w14:textId="48D0462C" w:rsidR="0091692A" w:rsidRPr="00807E6D" w:rsidRDefault="0091692A" w:rsidP="0091692A">
      <w:pPr>
        <w:spacing w:after="160" w:line="259" w:lineRule="auto"/>
        <w:rPr>
          <w:rFonts w:cs="Arial"/>
          <w:b/>
          <w:bCs/>
          <w:lang w:val="nn-NO"/>
        </w:rPr>
      </w:pPr>
      <w:r w:rsidRPr="00807E6D">
        <w:rPr>
          <w:rFonts w:cs="Arial"/>
          <w:b/>
          <w:bCs/>
          <w:lang w:val="nn-NO"/>
        </w:rPr>
        <w:t xml:space="preserve">Sluttdokumentasjonen </w:t>
      </w:r>
      <w:r w:rsidR="00807E6D" w:rsidRPr="00807E6D">
        <w:rPr>
          <w:rFonts w:cs="Arial"/>
          <w:b/>
          <w:bCs/>
          <w:lang w:val="nn-NO"/>
        </w:rPr>
        <w:t xml:space="preserve">skal sendast </w:t>
      </w:r>
      <w:r w:rsidRPr="00807E6D">
        <w:rPr>
          <w:rFonts w:cs="Arial"/>
          <w:b/>
          <w:bCs/>
          <w:lang w:val="nn-NO"/>
        </w:rPr>
        <w:t>inn ved søknad om ferdigattest.</w:t>
      </w:r>
      <w:r w:rsidR="00305D84" w:rsidRPr="00807E6D">
        <w:rPr>
          <w:rFonts w:cs="Arial"/>
          <w:b/>
          <w:bCs/>
          <w:lang w:val="nn-NO"/>
        </w:rPr>
        <w:t xml:space="preserve"> Sjekklist</w:t>
      </w:r>
      <w:r w:rsidR="00807E6D" w:rsidRPr="00807E6D">
        <w:rPr>
          <w:rFonts w:cs="Arial"/>
          <w:b/>
          <w:bCs/>
          <w:lang w:val="nn-NO"/>
        </w:rPr>
        <w:t>a</w:t>
      </w:r>
      <w:r w:rsidR="00305D84" w:rsidRPr="00807E6D">
        <w:rPr>
          <w:rFonts w:cs="Arial"/>
          <w:b/>
          <w:bCs/>
          <w:lang w:val="nn-NO"/>
        </w:rPr>
        <w:t xml:space="preserve"> </w:t>
      </w:r>
      <w:r w:rsidR="00807E6D" w:rsidRPr="00807E6D">
        <w:rPr>
          <w:rFonts w:cs="Arial"/>
          <w:b/>
          <w:bCs/>
          <w:lang w:val="nn-NO"/>
        </w:rPr>
        <w:t xml:space="preserve">skal </w:t>
      </w:r>
      <w:r w:rsidR="00305D84" w:rsidRPr="00807E6D">
        <w:rPr>
          <w:rFonts w:cs="Arial"/>
          <w:b/>
          <w:bCs/>
          <w:lang w:val="nn-NO"/>
        </w:rPr>
        <w:t>fyllast ut av tiltakshavar/prosjekterande og leggjast ved søknad om ferdigattest.</w:t>
      </w:r>
    </w:p>
    <w:p w14:paraId="52ECE41C" w14:textId="77777777" w:rsidR="00807E6D" w:rsidRPr="009E012A" w:rsidRDefault="00807E6D" w:rsidP="0091692A">
      <w:pPr>
        <w:spacing w:after="160" w:line="259" w:lineRule="auto"/>
        <w:rPr>
          <w:rFonts w:cs="Arial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08"/>
      </w:tblGrid>
      <w:tr w:rsidR="0091692A" w:rsidRPr="00722C1C" w14:paraId="783D079A" w14:textId="77777777" w:rsidTr="00E35DDD">
        <w:tc>
          <w:tcPr>
            <w:tcW w:w="562" w:type="dxa"/>
          </w:tcPr>
          <w:p w14:paraId="257C2133" w14:textId="77777777" w:rsidR="0091692A" w:rsidRPr="009E012A" w:rsidRDefault="0091692A" w:rsidP="00B742A7">
            <w:pPr>
              <w:rPr>
                <w:rFonts w:cs="Arial"/>
                <w:b/>
                <w:bCs/>
                <w:lang w:val="nn-NO"/>
              </w:rPr>
            </w:pPr>
            <w:r w:rsidRPr="009E012A">
              <w:rPr>
                <w:rFonts w:cs="Arial"/>
                <w:b/>
                <w:bCs/>
                <w:lang w:val="nn-NO"/>
              </w:rPr>
              <w:t>Nr.</w:t>
            </w:r>
          </w:p>
        </w:tc>
        <w:tc>
          <w:tcPr>
            <w:tcW w:w="6946" w:type="dxa"/>
          </w:tcPr>
          <w:p w14:paraId="2612657D" w14:textId="77777777" w:rsidR="0091692A" w:rsidRPr="009E012A" w:rsidRDefault="0091692A" w:rsidP="00B742A7">
            <w:pPr>
              <w:rPr>
                <w:rFonts w:cs="Arial"/>
                <w:b/>
                <w:bCs/>
                <w:lang w:val="nn-NO"/>
              </w:rPr>
            </w:pPr>
            <w:r w:rsidRPr="009E012A">
              <w:rPr>
                <w:rFonts w:cs="Arial"/>
                <w:b/>
                <w:bCs/>
                <w:lang w:val="nn-NO"/>
              </w:rPr>
              <w:t>Skildring</w:t>
            </w:r>
          </w:p>
        </w:tc>
        <w:tc>
          <w:tcPr>
            <w:tcW w:w="1508" w:type="dxa"/>
          </w:tcPr>
          <w:p w14:paraId="2ACC3C96" w14:textId="34157B06" w:rsidR="0091692A" w:rsidRPr="00016C62" w:rsidRDefault="0091692A" w:rsidP="00B742A7">
            <w:pPr>
              <w:rPr>
                <w:rFonts w:cs="Arial"/>
                <w:b/>
                <w:bCs/>
                <w:lang w:val="nn-NO"/>
              </w:rPr>
            </w:pPr>
            <w:r w:rsidRPr="00016C62">
              <w:rPr>
                <w:rFonts w:cs="Arial"/>
                <w:b/>
                <w:bCs/>
                <w:lang w:val="nn-NO"/>
              </w:rPr>
              <w:t>Vedlagt</w:t>
            </w:r>
            <w:r w:rsidRPr="00016C62">
              <w:rPr>
                <w:rFonts w:cs="Arial"/>
                <w:b/>
                <w:bCs/>
                <w:lang w:val="nn-NO"/>
              </w:rPr>
              <w:br/>
            </w:r>
            <w:r w:rsidRPr="00016C62">
              <w:rPr>
                <w:rFonts w:cs="Arial"/>
                <w:lang w:val="nn-NO"/>
              </w:rPr>
              <w:t>(</w:t>
            </w:r>
            <w:r w:rsidR="00E35DDD" w:rsidRPr="00016C62">
              <w:rPr>
                <w:rFonts w:cs="Arial"/>
                <w:lang w:val="nn-NO"/>
              </w:rPr>
              <w:t>j</w:t>
            </w:r>
            <w:r w:rsidRPr="00016C62">
              <w:rPr>
                <w:rFonts w:cs="Arial"/>
                <w:lang w:val="nn-NO"/>
              </w:rPr>
              <w:t xml:space="preserve">a, </w:t>
            </w:r>
            <w:r w:rsidR="00E35DDD" w:rsidRPr="00016C62">
              <w:rPr>
                <w:rFonts w:cs="Arial"/>
                <w:lang w:val="nn-NO"/>
              </w:rPr>
              <w:t>n</w:t>
            </w:r>
            <w:r w:rsidRPr="00016C62">
              <w:rPr>
                <w:rFonts w:cs="Arial"/>
                <w:lang w:val="nn-NO"/>
              </w:rPr>
              <w:t xml:space="preserve">ei, </w:t>
            </w:r>
            <w:r w:rsidR="00E35DDD" w:rsidRPr="00016C62">
              <w:rPr>
                <w:rFonts w:cs="Arial"/>
                <w:lang w:val="nn-NO"/>
              </w:rPr>
              <w:t>ikkje</w:t>
            </w:r>
            <w:r w:rsidRPr="00016C62">
              <w:rPr>
                <w:rFonts w:cs="Arial"/>
                <w:lang w:val="nn-NO"/>
              </w:rPr>
              <w:t xml:space="preserve"> aktuelt)</w:t>
            </w:r>
          </w:p>
        </w:tc>
      </w:tr>
      <w:tr w:rsidR="0091692A" w:rsidRPr="00722C1C" w14:paraId="04084754" w14:textId="77777777" w:rsidTr="00E35DDD">
        <w:tc>
          <w:tcPr>
            <w:tcW w:w="562" w:type="dxa"/>
          </w:tcPr>
          <w:p w14:paraId="5859993A" w14:textId="77777777" w:rsidR="0091692A" w:rsidRPr="00CD5C2E" w:rsidRDefault="0091692A" w:rsidP="0059173B">
            <w:pPr>
              <w:spacing w:before="20" w:after="20"/>
              <w:rPr>
                <w:rFonts w:cs="Arial"/>
                <w:b/>
                <w:bCs/>
                <w:lang w:val="nb-NO"/>
              </w:rPr>
            </w:pPr>
            <w:r w:rsidRPr="00CD5C2E">
              <w:rPr>
                <w:rFonts w:cs="Arial"/>
                <w:b/>
                <w:bCs/>
                <w:lang w:val="nb-NO"/>
              </w:rPr>
              <w:t>1</w:t>
            </w:r>
          </w:p>
        </w:tc>
        <w:tc>
          <w:tcPr>
            <w:tcW w:w="6946" w:type="dxa"/>
          </w:tcPr>
          <w:p w14:paraId="005830B3" w14:textId="698EB5A6" w:rsidR="0091692A" w:rsidRPr="009E012A" w:rsidRDefault="0091692A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Som-bygget-teikning av situasjonsplanar, plan- og profil</w:t>
            </w:r>
            <w:r w:rsidR="00016C62">
              <w:rPr>
                <w:rFonts w:cs="Arial"/>
                <w:lang w:val="nn-NO"/>
              </w:rPr>
              <w:t>teikningar</w:t>
            </w:r>
            <w:r w:rsidRPr="009E012A">
              <w:rPr>
                <w:rFonts w:cs="Arial"/>
                <w:lang w:val="nn-NO"/>
              </w:rPr>
              <w:t xml:space="preserve"> samt vasskummar som er sendt inn ved søknad om igangsettingsløyve.</w:t>
            </w:r>
          </w:p>
        </w:tc>
        <w:tc>
          <w:tcPr>
            <w:tcW w:w="1508" w:type="dxa"/>
          </w:tcPr>
          <w:p w14:paraId="5250E259" w14:textId="77777777" w:rsidR="0091692A" w:rsidRPr="009E012A" w:rsidRDefault="0091692A" w:rsidP="00B742A7">
            <w:pPr>
              <w:rPr>
                <w:rFonts w:cs="Arial"/>
                <w:lang w:val="nn-NO"/>
              </w:rPr>
            </w:pPr>
          </w:p>
        </w:tc>
      </w:tr>
      <w:tr w:rsidR="0091692A" w:rsidRPr="009E012A" w14:paraId="6D417070" w14:textId="77777777" w:rsidTr="00E35DDD">
        <w:tc>
          <w:tcPr>
            <w:tcW w:w="562" w:type="dxa"/>
          </w:tcPr>
          <w:p w14:paraId="4CA51EF5" w14:textId="77777777" w:rsidR="0091692A" w:rsidRPr="00CD5C2E" w:rsidRDefault="0091692A" w:rsidP="0059173B">
            <w:pPr>
              <w:spacing w:before="20" w:after="20"/>
              <w:rPr>
                <w:rFonts w:cs="Arial"/>
                <w:b/>
                <w:bCs/>
                <w:lang w:val="nb-NO"/>
              </w:rPr>
            </w:pPr>
            <w:r w:rsidRPr="00CD5C2E">
              <w:rPr>
                <w:rFonts w:cs="Arial"/>
                <w:b/>
                <w:bCs/>
                <w:lang w:val="nb-NO"/>
              </w:rPr>
              <w:t>2</w:t>
            </w:r>
          </w:p>
        </w:tc>
        <w:tc>
          <w:tcPr>
            <w:tcW w:w="6946" w:type="dxa"/>
          </w:tcPr>
          <w:p w14:paraId="75A174BE" w14:textId="77777777" w:rsidR="0091692A" w:rsidRPr="009E012A" w:rsidRDefault="0091692A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Som-bygget-teikning av andre relevante teikningar som er sendt inn ved søknad om igangsettingsløyve. Spesifiser:</w:t>
            </w:r>
          </w:p>
          <w:p w14:paraId="4E0891C3" w14:textId="15932F61" w:rsidR="0091692A" w:rsidRPr="009E012A" w:rsidRDefault="0091692A" w:rsidP="0059173B">
            <w:pPr>
              <w:pStyle w:val="Listeavsnitt"/>
              <w:numPr>
                <w:ilvl w:val="0"/>
                <w:numId w:val="1"/>
              </w:numPr>
              <w:spacing w:before="20" w:after="20" w:line="259" w:lineRule="auto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_</w:t>
            </w:r>
            <w:r w:rsidR="00305D84">
              <w:rPr>
                <w:rFonts w:cs="Arial"/>
                <w:lang w:val="nn-NO"/>
              </w:rPr>
              <w:t>__________________________</w:t>
            </w:r>
          </w:p>
          <w:p w14:paraId="6A78353E" w14:textId="77777777" w:rsidR="00305D84" w:rsidRPr="009E012A" w:rsidRDefault="0091692A" w:rsidP="0059173B">
            <w:pPr>
              <w:pStyle w:val="Listeavsnitt"/>
              <w:numPr>
                <w:ilvl w:val="0"/>
                <w:numId w:val="1"/>
              </w:numPr>
              <w:spacing w:before="20" w:after="20" w:line="259" w:lineRule="auto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_</w:t>
            </w:r>
            <w:r w:rsidR="00305D84">
              <w:rPr>
                <w:rFonts w:cs="Arial"/>
                <w:lang w:val="nn-NO"/>
              </w:rPr>
              <w:t>__________________________</w:t>
            </w:r>
          </w:p>
          <w:p w14:paraId="4E5EAD9F" w14:textId="14189353" w:rsidR="0091692A" w:rsidRPr="00305D84" w:rsidRDefault="00305D84" w:rsidP="0059173B">
            <w:pPr>
              <w:pStyle w:val="Listeavsnitt"/>
              <w:numPr>
                <w:ilvl w:val="0"/>
                <w:numId w:val="1"/>
              </w:numPr>
              <w:spacing w:before="20" w:after="20" w:line="259" w:lineRule="auto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___________________________</w:t>
            </w:r>
          </w:p>
        </w:tc>
        <w:tc>
          <w:tcPr>
            <w:tcW w:w="1508" w:type="dxa"/>
          </w:tcPr>
          <w:p w14:paraId="21379AFC" w14:textId="77777777" w:rsidR="0091692A" w:rsidRPr="009E012A" w:rsidRDefault="0091692A" w:rsidP="00B742A7">
            <w:pPr>
              <w:rPr>
                <w:rFonts w:cs="Arial"/>
                <w:lang w:val="nn-NO"/>
              </w:rPr>
            </w:pPr>
          </w:p>
        </w:tc>
      </w:tr>
      <w:tr w:rsidR="0091692A" w:rsidRPr="00722C1C" w14:paraId="56364103" w14:textId="77777777" w:rsidTr="00E35DDD">
        <w:tc>
          <w:tcPr>
            <w:tcW w:w="562" w:type="dxa"/>
          </w:tcPr>
          <w:p w14:paraId="0283700D" w14:textId="77777777" w:rsidR="0091692A" w:rsidRPr="00CD5C2E" w:rsidRDefault="0091692A" w:rsidP="0059173B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3</w:t>
            </w:r>
          </w:p>
        </w:tc>
        <w:tc>
          <w:tcPr>
            <w:tcW w:w="6946" w:type="dxa"/>
          </w:tcPr>
          <w:p w14:paraId="076E63D7" w14:textId="77777777" w:rsidR="0091692A" w:rsidRPr="009E012A" w:rsidRDefault="0091692A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Kumskisser/kumkort i samsvar med vedlegg A5 i VA-norma.</w:t>
            </w:r>
          </w:p>
        </w:tc>
        <w:tc>
          <w:tcPr>
            <w:tcW w:w="1508" w:type="dxa"/>
          </w:tcPr>
          <w:p w14:paraId="30F8DCAA" w14:textId="77777777" w:rsidR="0091692A" w:rsidRPr="009E012A" w:rsidRDefault="0091692A" w:rsidP="00B742A7">
            <w:pPr>
              <w:rPr>
                <w:rFonts w:cs="Arial"/>
                <w:lang w:val="nn-NO"/>
              </w:rPr>
            </w:pPr>
          </w:p>
        </w:tc>
      </w:tr>
      <w:tr w:rsidR="00DB27A8" w:rsidRPr="00722C1C" w14:paraId="1D76F3EE" w14:textId="77777777" w:rsidTr="00B03552">
        <w:tc>
          <w:tcPr>
            <w:tcW w:w="9016" w:type="dxa"/>
            <w:gridSpan w:val="3"/>
          </w:tcPr>
          <w:p w14:paraId="79ED3E2B" w14:textId="77777777" w:rsidR="00DB27A8" w:rsidRPr="00CD5C2E" w:rsidRDefault="00DB27A8" w:rsidP="0059173B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</w:p>
        </w:tc>
      </w:tr>
      <w:tr w:rsidR="0091692A" w:rsidRPr="009E012A" w14:paraId="243CBF85" w14:textId="77777777" w:rsidTr="00E35DDD">
        <w:tc>
          <w:tcPr>
            <w:tcW w:w="562" w:type="dxa"/>
          </w:tcPr>
          <w:p w14:paraId="7A68E3D2" w14:textId="4D812587" w:rsidR="0091692A" w:rsidRPr="00CD5C2E" w:rsidRDefault="0091692A" w:rsidP="0059173B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4</w:t>
            </w:r>
            <w:r w:rsidR="00807E6D">
              <w:rPr>
                <w:rFonts w:cs="Arial"/>
                <w:b/>
                <w:bCs/>
                <w:lang w:val="nn-NO"/>
              </w:rPr>
              <w:t xml:space="preserve"> </w:t>
            </w:r>
            <w:r w:rsidR="00240314">
              <w:rPr>
                <w:rFonts w:cs="Arial"/>
                <w:b/>
                <w:bCs/>
                <w:lang w:val="nn-NO"/>
              </w:rPr>
              <w:t>*</w:t>
            </w:r>
          </w:p>
        </w:tc>
        <w:tc>
          <w:tcPr>
            <w:tcW w:w="6946" w:type="dxa"/>
          </w:tcPr>
          <w:p w14:paraId="24F8DBA3" w14:textId="77777777" w:rsidR="0091692A" w:rsidRPr="009E012A" w:rsidRDefault="0091692A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Røyrinspeksjon (video) + rapport.</w:t>
            </w:r>
          </w:p>
        </w:tc>
        <w:tc>
          <w:tcPr>
            <w:tcW w:w="1508" w:type="dxa"/>
          </w:tcPr>
          <w:p w14:paraId="7A0EC8DD" w14:textId="77777777" w:rsidR="0091692A" w:rsidRPr="009E012A" w:rsidRDefault="0091692A" w:rsidP="00B742A7">
            <w:pPr>
              <w:rPr>
                <w:rFonts w:cs="Arial"/>
                <w:lang w:val="nn-NO"/>
              </w:rPr>
            </w:pPr>
          </w:p>
        </w:tc>
      </w:tr>
      <w:tr w:rsidR="00DB27A8" w:rsidRPr="00722C1C" w14:paraId="0E1908D7" w14:textId="77777777" w:rsidTr="00E35DDD">
        <w:tc>
          <w:tcPr>
            <w:tcW w:w="562" w:type="dxa"/>
          </w:tcPr>
          <w:p w14:paraId="498C2742" w14:textId="6E8981FC" w:rsidR="00DB27A8" w:rsidRPr="00CD5C2E" w:rsidRDefault="00DB27A8" w:rsidP="0059173B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5</w:t>
            </w:r>
            <w:r w:rsidR="00807E6D">
              <w:rPr>
                <w:rFonts w:cs="Arial"/>
                <w:b/>
                <w:bCs/>
                <w:lang w:val="nn-NO"/>
              </w:rPr>
              <w:t xml:space="preserve"> </w:t>
            </w:r>
            <w:r w:rsidR="00240314">
              <w:rPr>
                <w:rFonts w:cs="Arial"/>
                <w:b/>
                <w:bCs/>
                <w:lang w:val="nn-NO"/>
              </w:rPr>
              <w:t>*</w:t>
            </w:r>
          </w:p>
        </w:tc>
        <w:tc>
          <w:tcPr>
            <w:tcW w:w="6946" w:type="dxa"/>
          </w:tcPr>
          <w:p w14:paraId="20CAF5EE" w14:textId="165AD33B" w:rsidR="00DB27A8" w:rsidRPr="009E012A" w:rsidRDefault="00DB27A8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Rapport frå spyling av avløp- og overvassleidningar.</w:t>
            </w:r>
          </w:p>
        </w:tc>
        <w:tc>
          <w:tcPr>
            <w:tcW w:w="1508" w:type="dxa"/>
          </w:tcPr>
          <w:p w14:paraId="254974F8" w14:textId="77777777" w:rsidR="00DB27A8" w:rsidRPr="009E012A" w:rsidRDefault="00DB27A8" w:rsidP="00DB27A8">
            <w:pPr>
              <w:rPr>
                <w:rFonts w:cs="Arial"/>
                <w:lang w:val="nn-NO"/>
              </w:rPr>
            </w:pPr>
          </w:p>
        </w:tc>
      </w:tr>
      <w:tr w:rsidR="00DB27A8" w:rsidRPr="00722C1C" w14:paraId="6097AF6D" w14:textId="77777777" w:rsidTr="00E35DDD">
        <w:tc>
          <w:tcPr>
            <w:tcW w:w="562" w:type="dxa"/>
          </w:tcPr>
          <w:p w14:paraId="7174E32A" w14:textId="2C4C8780" w:rsidR="00DB27A8" w:rsidRPr="00CD5C2E" w:rsidRDefault="00DB27A8" w:rsidP="0059173B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6</w:t>
            </w:r>
            <w:r w:rsidR="00807E6D">
              <w:rPr>
                <w:rFonts w:cs="Arial"/>
                <w:b/>
                <w:bCs/>
                <w:lang w:val="nn-NO"/>
              </w:rPr>
              <w:t xml:space="preserve"> </w:t>
            </w:r>
            <w:r w:rsidR="00240314">
              <w:rPr>
                <w:rFonts w:cs="Arial"/>
                <w:b/>
                <w:bCs/>
                <w:lang w:val="nn-NO"/>
              </w:rPr>
              <w:t>*</w:t>
            </w:r>
          </w:p>
        </w:tc>
        <w:tc>
          <w:tcPr>
            <w:tcW w:w="6946" w:type="dxa"/>
          </w:tcPr>
          <w:p w14:paraId="2C3BB1E7" w14:textId="00DA5287" w:rsidR="00DB27A8" w:rsidRPr="009E012A" w:rsidRDefault="00DB27A8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Rapport frå pluggkjøring av vassleidningar</w:t>
            </w:r>
            <w:r>
              <w:rPr>
                <w:rFonts w:cs="Arial"/>
                <w:lang w:val="nn-NO"/>
              </w:rPr>
              <w:t xml:space="preserve"> og pumpeleidningar.</w:t>
            </w:r>
          </w:p>
        </w:tc>
        <w:tc>
          <w:tcPr>
            <w:tcW w:w="1508" w:type="dxa"/>
          </w:tcPr>
          <w:p w14:paraId="0924B746" w14:textId="77777777" w:rsidR="00DB27A8" w:rsidRPr="009E012A" w:rsidRDefault="00DB27A8" w:rsidP="00DB27A8">
            <w:pPr>
              <w:rPr>
                <w:rFonts w:cs="Arial"/>
                <w:lang w:val="nn-NO"/>
              </w:rPr>
            </w:pPr>
          </w:p>
        </w:tc>
      </w:tr>
      <w:tr w:rsidR="00DB27A8" w:rsidRPr="00722C1C" w14:paraId="6AD98972" w14:textId="77777777" w:rsidTr="00E35DDD">
        <w:tc>
          <w:tcPr>
            <w:tcW w:w="562" w:type="dxa"/>
          </w:tcPr>
          <w:p w14:paraId="3631CEE0" w14:textId="0EF70328" w:rsidR="00DB27A8" w:rsidRPr="00CD5C2E" w:rsidRDefault="00DB27A8" w:rsidP="0059173B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7</w:t>
            </w:r>
            <w:r w:rsidR="00807E6D">
              <w:rPr>
                <w:rFonts w:cs="Arial"/>
                <w:b/>
                <w:bCs/>
                <w:lang w:val="nn-NO"/>
              </w:rPr>
              <w:t xml:space="preserve"> </w:t>
            </w:r>
            <w:r w:rsidR="00240314">
              <w:rPr>
                <w:rFonts w:cs="Arial"/>
                <w:b/>
                <w:bCs/>
                <w:lang w:val="nn-NO"/>
              </w:rPr>
              <w:t>*</w:t>
            </w:r>
          </w:p>
        </w:tc>
        <w:tc>
          <w:tcPr>
            <w:tcW w:w="6946" w:type="dxa"/>
          </w:tcPr>
          <w:p w14:paraId="2FDA3EE4" w14:textId="5544A4F5" w:rsidR="00DB27A8" w:rsidRPr="009E012A" w:rsidRDefault="00DB27A8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Rapport frå desinf</w:t>
            </w:r>
            <w:r w:rsidR="00C14112">
              <w:rPr>
                <w:rFonts w:cs="Arial"/>
                <w:lang w:val="nn-NO"/>
              </w:rPr>
              <w:t>ek</w:t>
            </w:r>
            <w:r w:rsidRPr="009E012A">
              <w:rPr>
                <w:rFonts w:cs="Arial"/>
                <w:lang w:val="nn-NO"/>
              </w:rPr>
              <w:t>sjon av vassleidningar.</w:t>
            </w:r>
          </w:p>
        </w:tc>
        <w:tc>
          <w:tcPr>
            <w:tcW w:w="1508" w:type="dxa"/>
          </w:tcPr>
          <w:p w14:paraId="62AB90A9" w14:textId="77777777" w:rsidR="00DB27A8" w:rsidRPr="009E012A" w:rsidRDefault="00DB27A8" w:rsidP="00DB27A8">
            <w:pPr>
              <w:rPr>
                <w:rFonts w:cs="Arial"/>
                <w:lang w:val="nn-NO"/>
              </w:rPr>
            </w:pPr>
          </w:p>
        </w:tc>
      </w:tr>
      <w:tr w:rsidR="00DB27A8" w:rsidRPr="009E012A" w14:paraId="69763BB8" w14:textId="77777777" w:rsidTr="00E35DDD">
        <w:tc>
          <w:tcPr>
            <w:tcW w:w="562" w:type="dxa"/>
          </w:tcPr>
          <w:p w14:paraId="367AC364" w14:textId="3540DE36" w:rsidR="00DB27A8" w:rsidRPr="00CD5C2E" w:rsidRDefault="00DB27A8" w:rsidP="0059173B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8</w:t>
            </w:r>
            <w:r w:rsidR="00807E6D">
              <w:rPr>
                <w:rFonts w:cs="Arial"/>
                <w:b/>
                <w:bCs/>
                <w:lang w:val="nn-NO"/>
              </w:rPr>
              <w:t xml:space="preserve"> </w:t>
            </w:r>
            <w:r w:rsidR="00240314">
              <w:rPr>
                <w:rFonts w:cs="Arial"/>
                <w:b/>
                <w:bCs/>
                <w:lang w:val="nn-NO"/>
              </w:rPr>
              <w:t>*</w:t>
            </w:r>
          </w:p>
        </w:tc>
        <w:tc>
          <w:tcPr>
            <w:tcW w:w="6946" w:type="dxa"/>
          </w:tcPr>
          <w:p w14:paraId="1EA6993D" w14:textId="448F81CC" w:rsidR="00DB27A8" w:rsidRPr="009E012A" w:rsidRDefault="00DB27A8" w:rsidP="0059173B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Rapport frå trykkprøving.</w:t>
            </w:r>
          </w:p>
        </w:tc>
        <w:tc>
          <w:tcPr>
            <w:tcW w:w="1508" w:type="dxa"/>
          </w:tcPr>
          <w:p w14:paraId="78517EB1" w14:textId="77777777" w:rsidR="00DB27A8" w:rsidRPr="009E012A" w:rsidRDefault="00DB27A8" w:rsidP="00DB27A8">
            <w:pPr>
              <w:rPr>
                <w:rFonts w:cs="Arial"/>
                <w:lang w:val="nn-NO"/>
              </w:rPr>
            </w:pPr>
          </w:p>
        </w:tc>
      </w:tr>
      <w:tr w:rsidR="001A0CC9" w:rsidRPr="00722C1C" w14:paraId="5D0C84A0" w14:textId="77777777" w:rsidTr="00E35DDD">
        <w:tc>
          <w:tcPr>
            <w:tcW w:w="562" w:type="dxa"/>
          </w:tcPr>
          <w:p w14:paraId="6F2AE8AE" w14:textId="4155D4AD" w:rsidR="001A0CC9" w:rsidRPr="00CD5C2E" w:rsidRDefault="001A0CC9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9</w:t>
            </w:r>
          </w:p>
        </w:tc>
        <w:tc>
          <w:tcPr>
            <w:tcW w:w="6946" w:type="dxa"/>
          </w:tcPr>
          <w:p w14:paraId="5C2D4442" w14:textId="4FBE0D82" w:rsidR="001A0CC9" w:rsidRPr="001A0CC9" w:rsidRDefault="001A0CC9" w:rsidP="001A0CC9">
            <w:pPr>
              <w:spacing w:before="20" w:after="20"/>
              <w:rPr>
                <w:rFonts w:cs="Arial"/>
                <w:lang w:val="nn-NO"/>
              </w:rPr>
            </w:pPr>
            <w:r w:rsidRPr="001A0CC9">
              <w:rPr>
                <w:rFonts w:cs="Arial"/>
                <w:lang w:val="nn-NO"/>
              </w:rPr>
              <w:t>Rapport frå sveising av P</w:t>
            </w:r>
            <w:r>
              <w:rPr>
                <w:rFonts w:cs="Arial"/>
                <w:lang w:val="nn-NO"/>
              </w:rPr>
              <w:t>E-leidningar</w:t>
            </w:r>
          </w:p>
        </w:tc>
        <w:tc>
          <w:tcPr>
            <w:tcW w:w="1508" w:type="dxa"/>
          </w:tcPr>
          <w:p w14:paraId="4FA08B4A" w14:textId="77777777" w:rsidR="001A0CC9" w:rsidRPr="009E012A" w:rsidRDefault="001A0CC9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25423E" w14:paraId="2A70A4B1" w14:textId="77777777" w:rsidTr="00E35DDD">
        <w:tc>
          <w:tcPr>
            <w:tcW w:w="562" w:type="dxa"/>
          </w:tcPr>
          <w:p w14:paraId="77DDDF93" w14:textId="14CCBFFA" w:rsidR="001A0CC9" w:rsidRPr="00CD5C2E" w:rsidRDefault="001A0CC9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10</w:t>
            </w:r>
          </w:p>
        </w:tc>
        <w:tc>
          <w:tcPr>
            <w:tcW w:w="6946" w:type="dxa"/>
          </w:tcPr>
          <w:p w14:paraId="77AAC56F" w14:textId="77777777" w:rsidR="00245949" w:rsidRDefault="001A0CC9" w:rsidP="001A0CC9">
            <w:pPr>
              <w:spacing w:before="20" w:after="20"/>
              <w:rPr>
                <w:rFonts w:cs="Arial"/>
                <w:lang w:val="nb-NO"/>
              </w:rPr>
            </w:pPr>
            <w:r w:rsidRPr="009E012A">
              <w:rPr>
                <w:rFonts w:cs="Arial"/>
                <w:lang w:val="nb-NO"/>
              </w:rPr>
              <w:t>Entreprenørens sjekklister for</w:t>
            </w:r>
            <w:r w:rsidR="00245949">
              <w:rPr>
                <w:rFonts w:cs="Arial"/>
                <w:lang w:val="nb-NO"/>
              </w:rPr>
              <w:t>:</w:t>
            </w:r>
          </w:p>
          <w:p w14:paraId="6B07FFB4" w14:textId="2E8BA6C3" w:rsidR="00245949" w:rsidRPr="00245949" w:rsidRDefault="001A0CC9" w:rsidP="00245949">
            <w:pPr>
              <w:pStyle w:val="Listeavsnitt"/>
              <w:numPr>
                <w:ilvl w:val="0"/>
                <w:numId w:val="7"/>
              </w:numPr>
              <w:spacing w:before="20" w:after="20"/>
              <w:rPr>
                <w:rFonts w:cs="Arial"/>
                <w:lang w:val="nb-NO"/>
              </w:rPr>
            </w:pPr>
            <w:r w:rsidRPr="00245949">
              <w:rPr>
                <w:rFonts w:cs="Arial"/>
                <w:lang w:val="nb-NO"/>
              </w:rPr>
              <w:t>komprimering av omfyllingsmass</w:t>
            </w:r>
            <w:r w:rsidR="00245949">
              <w:rPr>
                <w:rFonts w:cs="Arial"/>
                <w:lang w:val="nb-NO"/>
              </w:rPr>
              <w:t>a</w:t>
            </w:r>
            <w:r w:rsidRPr="00245949">
              <w:rPr>
                <w:rFonts w:cs="Arial"/>
                <w:lang w:val="nb-NO"/>
              </w:rPr>
              <w:t xml:space="preserve">r, </w:t>
            </w:r>
          </w:p>
          <w:p w14:paraId="46E6B2DC" w14:textId="128DA5A3" w:rsidR="00245949" w:rsidRPr="00245949" w:rsidRDefault="00245949" w:rsidP="00245949">
            <w:pPr>
              <w:pStyle w:val="Listeavsnitt"/>
              <w:numPr>
                <w:ilvl w:val="0"/>
                <w:numId w:val="7"/>
              </w:numPr>
              <w:spacing w:before="20" w:after="20"/>
              <w:rPr>
                <w:rFonts w:cs="Arial"/>
                <w:lang w:val="nb-NO"/>
              </w:rPr>
            </w:pPr>
            <w:r w:rsidRPr="00245949">
              <w:rPr>
                <w:rFonts w:cs="Arial"/>
                <w:lang w:val="nb-NO"/>
              </w:rPr>
              <w:t>lagt</w:t>
            </w:r>
            <w:r>
              <w:rPr>
                <w:rFonts w:cs="Arial"/>
                <w:lang w:val="nb-NO"/>
              </w:rPr>
              <w:t>jukn i grøft og veg</w:t>
            </w:r>
            <w:r w:rsidRPr="00245949">
              <w:rPr>
                <w:rFonts w:cs="Arial"/>
                <w:lang w:val="nb-NO"/>
              </w:rPr>
              <w:t xml:space="preserve"> </w:t>
            </w:r>
          </w:p>
          <w:p w14:paraId="161B6825" w14:textId="1F850EDB" w:rsidR="00245949" w:rsidRPr="00245949" w:rsidRDefault="001A0CC9" w:rsidP="00245949">
            <w:pPr>
              <w:pStyle w:val="Listeavsnitt"/>
              <w:numPr>
                <w:ilvl w:val="0"/>
                <w:numId w:val="7"/>
              </w:numPr>
              <w:spacing w:before="20" w:after="20"/>
              <w:rPr>
                <w:rFonts w:cs="Arial"/>
                <w:lang w:val="nb-NO"/>
              </w:rPr>
            </w:pPr>
            <w:r w:rsidRPr="00245949">
              <w:rPr>
                <w:rFonts w:cs="Arial"/>
                <w:lang w:val="nb-NO"/>
              </w:rPr>
              <w:t>kum-montering</w:t>
            </w:r>
            <w:r w:rsidR="00245949">
              <w:rPr>
                <w:rFonts w:cs="Arial"/>
                <w:lang w:val="nb-NO"/>
              </w:rPr>
              <w:t xml:space="preserve"> og forankring</w:t>
            </w:r>
            <w:r w:rsidRPr="00245949">
              <w:rPr>
                <w:rFonts w:cs="Arial"/>
                <w:lang w:val="nb-NO"/>
              </w:rPr>
              <w:t xml:space="preserve">, </w:t>
            </w:r>
          </w:p>
          <w:p w14:paraId="7ED9F2F1" w14:textId="77777777" w:rsidR="00245949" w:rsidRPr="00245949" w:rsidRDefault="00245949" w:rsidP="00245949">
            <w:pPr>
              <w:pStyle w:val="Listeavsnitt"/>
              <w:numPr>
                <w:ilvl w:val="0"/>
                <w:numId w:val="7"/>
              </w:numPr>
              <w:spacing w:before="20" w:after="20"/>
              <w:rPr>
                <w:rFonts w:cs="Arial"/>
                <w:lang w:val="nb-NO"/>
              </w:rPr>
            </w:pPr>
            <w:r w:rsidRPr="00245949">
              <w:rPr>
                <w:rFonts w:cs="Arial"/>
                <w:lang w:val="nb-NO"/>
              </w:rPr>
              <w:t xml:space="preserve">etterteiting av bolter, </w:t>
            </w:r>
          </w:p>
          <w:p w14:paraId="2DD50F63" w14:textId="77777777" w:rsidR="001A0CC9" w:rsidRPr="00245949" w:rsidRDefault="001A0CC9" w:rsidP="00245949">
            <w:pPr>
              <w:pStyle w:val="Listeavsnitt"/>
              <w:numPr>
                <w:ilvl w:val="0"/>
                <w:numId w:val="7"/>
              </w:numPr>
              <w:spacing w:before="20" w:after="20"/>
              <w:rPr>
                <w:rFonts w:cs="Arial"/>
                <w:lang w:val="nn-NO"/>
              </w:rPr>
            </w:pPr>
            <w:r w:rsidRPr="00245949">
              <w:rPr>
                <w:rFonts w:cs="Arial"/>
                <w:lang w:val="nb-NO"/>
              </w:rPr>
              <w:t>foto fra anleggsarbeidene, o.l.</w:t>
            </w:r>
          </w:p>
          <w:p w14:paraId="54FD17CA" w14:textId="77777777" w:rsidR="00245949" w:rsidRDefault="00245949" w:rsidP="00245949">
            <w:pPr>
              <w:pStyle w:val="Listeavsnitt"/>
              <w:numPr>
                <w:ilvl w:val="0"/>
                <w:numId w:val="7"/>
              </w:numPr>
              <w:spacing w:before="20" w:after="20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Digitale fargefoto kvar 10 m i grøft  ut frå VA norm (vedlegg B2)</w:t>
            </w:r>
          </w:p>
          <w:p w14:paraId="7714BEBD" w14:textId="560D3D7F" w:rsidR="00E62530" w:rsidRPr="00245949" w:rsidRDefault="00E62530" w:rsidP="00245949">
            <w:pPr>
              <w:pStyle w:val="Listeavsnitt"/>
              <w:numPr>
                <w:ilvl w:val="0"/>
                <w:numId w:val="7"/>
              </w:numPr>
              <w:spacing w:before="20" w:after="20"/>
              <w:rPr>
                <w:rFonts w:cs="Arial"/>
                <w:lang w:val="nn-NO"/>
              </w:rPr>
            </w:pPr>
          </w:p>
        </w:tc>
        <w:tc>
          <w:tcPr>
            <w:tcW w:w="1508" w:type="dxa"/>
          </w:tcPr>
          <w:p w14:paraId="74FE9F7B" w14:textId="77777777" w:rsidR="001A0CC9" w:rsidRDefault="001A0CC9" w:rsidP="001A0CC9">
            <w:pPr>
              <w:rPr>
                <w:rFonts w:cs="Arial"/>
                <w:lang w:val="nn-NO"/>
              </w:rPr>
            </w:pPr>
          </w:p>
          <w:p w14:paraId="71E6484D" w14:textId="28703DC6" w:rsidR="00E62530" w:rsidRPr="009E012A" w:rsidRDefault="00E62530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9E012A" w14:paraId="0C5AC239" w14:textId="77777777" w:rsidTr="00E35DDD">
        <w:tc>
          <w:tcPr>
            <w:tcW w:w="562" w:type="dxa"/>
          </w:tcPr>
          <w:p w14:paraId="3E6AD160" w14:textId="0DED861B" w:rsidR="001A0CC9" w:rsidRPr="00CD5C2E" w:rsidRDefault="001A0CC9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 w:rsidRPr="00CD5C2E">
              <w:rPr>
                <w:rFonts w:cs="Arial"/>
                <w:b/>
                <w:bCs/>
                <w:lang w:val="nn-NO"/>
              </w:rPr>
              <w:t>11</w:t>
            </w:r>
          </w:p>
        </w:tc>
        <w:tc>
          <w:tcPr>
            <w:tcW w:w="6946" w:type="dxa"/>
          </w:tcPr>
          <w:p w14:paraId="22EF16C2" w14:textId="64761C6B" w:rsidR="001A0CC9" w:rsidRPr="009E012A" w:rsidRDefault="001A0CC9" w:rsidP="001A0CC9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Drifts- og vedlikeh</w:t>
            </w:r>
            <w:r w:rsidR="00807E6D">
              <w:rPr>
                <w:rFonts w:cs="Arial"/>
                <w:lang w:val="nn-NO"/>
              </w:rPr>
              <w:t>a</w:t>
            </w:r>
            <w:r w:rsidRPr="009E012A">
              <w:rPr>
                <w:rFonts w:cs="Arial"/>
                <w:lang w:val="nn-NO"/>
              </w:rPr>
              <w:t>ldsinstruks</w:t>
            </w:r>
            <w:r w:rsidR="00807E6D">
              <w:rPr>
                <w:rFonts w:cs="Arial"/>
                <w:lang w:val="nn-NO"/>
              </w:rPr>
              <w:t>a</w:t>
            </w:r>
            <w:r w:rsidRPr="009E012A">
              <w:rPr>
                <w:rFonts w:cs="Arial"/>
                <w:lang w:val="nn-NO"/>
              </w:rPr>
              <w:t>r</w:t>
            </w:r>
          </w:p>
        </w:tc>
        <w:tc>
          <w:tcPr>
            <w:tcW w:w="1508" w:type="dxa"/>
          </w:tcPr>
          <w:p w14:paraId="4948E3DF" w14:textId="77777777" w:rsidR="001A0CC9" w:rsidRPr="009E012A" w:rsidRDefault="001A0CC9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DB27A8" w14:paraId="43A3E40A" w14:textId="77777777" w:rsidTr="00E35DDD">
        <w:tc>
          <w:tcPr>
            <w:tcW w:w="562" w:type="dxa"/>
          </w:tcPr>
          <w:p w14:paraId="10D9C0E1" w14:textId="33F5E40B" w:rsidR="001A0CC9" w:rsidRPr="00CD5C2E" w:rsidRDefault="001A0CC9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>12</w:t>
            </w:r>
          </w:p>
        </w:tc>
        <w:tc>
          <w:tcPr>
            <w:tcW w:w="6946" w:type="dxa"/>
          </w:tcPr>
          <w:p w14:paraId="0CC925BF" w14:textId="6E0DA0E5" w:rsidR="001A0CC9" w:rsidRPr="009E012A" w:rsidRDefault="001A0CC9" w:rsidP="001A0CC9">
            <w:pPr>
              <w:spacing w:before="20" w:after="20"/>
              <w:rPr>
                <w:rFonts w:cs="Arial"/>
                <w:lang w:val="nn-NO"/>
              </w:rPr>
            </w:pPr>
            <w:r w:rsidRPr="009E012A">
              <w:rPr>
                <w:rFonts w:cs="Arial"/>
                <w:lang w:val="nn-NO"/>
              </w:rPr>
              <w:t>Asfaltsertifikat</w:t>
            </w:r>
          </w:p>
        </w:tc>
        <w:tc>
          <w:tcPr>
            <w:tcW w:w="1508" w:type="dxa"/>
          </w:tcPr>
          <w:p w14:paraId="1BB9D818" w14:textId="77777777" w:rsidR="001A0CC9" w:rsidRPr="009E012A" w:rsidRDefault="001A0CC9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9E012A" w14:paraId="0D3D30CF" w14:textId="77777777" w:rsidTr="00DE2373">
        <w:tc>
          <w:tcPr>
            <w:tcW w:w="9016" w:type="dxa"/>
            <w:gridSpan w:val="3"/>
          </w:tcPr>
          <w:p w14:paraId="208E46C1" w14:textId="278265FA" w:rsidR="001A0CC9" w:rsidRPr="00CD5C2E" w:rsidRDefault="001A0CC9" w:rsidP="001A0CC9">
            <w:pPr>
              <w:spacing w:before="20" w:after="20"/>
              <w:rPr>
                <w:rFonts w:cs="Arial"/>
                <w:b/>
                <w:bCs/>
                <w:lang w:val="nb-NO"/>
              </w:rPr>
            </w:pPr>
          </w:p>
        </w:tc>
      </w:tr>
      <w:tr w:rsidR="001A0CC9" w:rsidRPr="009E012A" w14:paraId="51526F46" w14:textId="77777777" w:rsidTr="00E35DDD">
        <w:tc>
          <w:tcPr>
            <w:tcW w:w="562" w:type="dxa"/>
          </w:tcPr>
          <w:p w14:paraId="7F862EBE" w14:textId="06505A32" w:rsidR="001A0CC9" w:rsidRPr="00CD5C2E" w:rsidRDefault="001A0CC9" w:rsidP="001A0CC9">
            <w:pPr>
              <w:spacing w:before="20" w:after="20"/>
              <w:rPr>
                <w:rFonts w:cs="Arial"/>
                <w:b/>
                <w:bCs/>
                <w:lang w:val="nb-NO"/>
              </w:rPr>
            </w:pPr>
            <w:r w:rsidRPr="00CD5C2E">
              <w:rPr>
                <w:rFonts w:cs="Arial"/>
                <w:b/>
                <w:bCs/>
                <w:lang w:val="nb-NO"/>
              </w:rPr>
              <w:t>1</w:t>
            </w:r>
            <w:r>
              <w:rPr>
                <w:rFonts w:cs="Arial"/>
                <w:b/>
                <w:bCs/>
                <w:lang w:val="nb-NO"/>
              </w:rPr>
              <w:t>3</w:t>
            </w:r>
          </w:p>
        </w:tc>
        <w:tc>
          <w:tcPr>
            <w:tcW w:w="6946" w:type="dxa"/>
          </w:tcPr>
          <w:p w14:paraId="59BC1C0B" w14:textId="51EEED2A" w:rsidR="001A0CC9" w:rsidRPr="00E62530" w:rsidRDefault="001A0CC9" w:rsidP="001A0CC9">
            <w:pPr>
              <w:spacing w:before="20" w:after="20"/>
              <w:rPr>
                <w:rFonts w:cs="Arial"/>
                <w:lang w:val="nn-NO"/>
              </w:rPr>
            </w:pPr>
            <w:r w:rsidRPr="00E62530">
              <w:rPr>
                <w:rFonts w:cs="Arial"/>
                <w:lang w:val="nn-NO"/>
              </w:rPr>
              <w:t>SOSI-fil med innmålingsdata for komplett veganlegg</w:t>
            </w:r>
            <w:r w:rsidR="00E62530">
              <w:rPr>
                <w:rFonts w:cs="Arial"/>
                <w:lang w:val="nn-NO"/>
              </w:rPr>
              <w:t>, kantlinjer</w:t>
            </w:r>
          </w:p>
        </w:tc>
        <w:tc>
          <w:tcPr>
            <w:tcW w:w="1508" w:type="dxa"/>
          </w:tcPr>
          <w:p w14:paraId="208CB6ED" w14:textId="77777777" w:rsidR="001A0CC9" w:rsidRPr="009E012A" w:rsidRDefault="001A0CC9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93291A" w14:paraId="7CF2D78C" w14:textId="77777777" w:rsidTr="00E35DDD">
        <w:tc>
          <w:tcPr>
            <w:tcW w:w="562" w:type="dxa"/>
          </w:tcPr>
          <w:p w14:paraId="0542AC9E" w14:textId="5ED3D60A" w:rsidR="001A0CC9" w:rsidRPr="00CD5C2E" w:rsidRDefault="001A0CC9" w:rsidP="001A0CC9">
            <w:pPr>
              <w:spacing w:before="20" w:after="20"/>
              <w:rPr>
                <w:rFonts w:cs="Arial"/>
                <w:b/>
                <w:bCs/>
                <w:lang w:val="nb-NO"/>
              </w:rPr>
            </w:pPr>
            <w:r w:rsidRPr="00CD5C2E">
              <w:rPr>
                <w:rFonts w:cs="Arial"/>
                <w:b/>
                <w:bCs/>
                <w:lang w:val="nb-NO"/>
              </w:rPr>
              <w:t>1</w:t>
            </w:r>
            <w:r>
              <w:rPr>
                <w:rFonts w:cs="Arial"/>
                <w:b/>
                <w:bCs/>
                <w:lang w:val="nb-NO"/>
              </w:rPr>
              <w:t>4</w:t>
            </w:r>
          </w:p>
        </w:tc>
        <w:tc>
          <w:tcPr>
            <w:tcW w:w="6946" w:type="dxa"/>
          </w:tcPr>
          <w:p w14:paraId="153A5151" w14:textId="77777777" w:rsidR="001A0CC9" w:rsidRPr="00E62530" w:rsidRDefault="001A0CC9" w:rsidP="001A0CC9">
            <w:pPr>
              <w:spacing w:before="20" w:after="20"/>
              <w:rPr>
                <w:rFonts w:cs="Arial"/>
                <w:lang w:val="nn-NO"/>
              </w:rPr>
            </w:pPr>
            <w:r w:rsidRPr="00E62530">
              <w:rPr>
                <w:rFonts w:cs="Arial"/>
                <w:lang w:val="nn-NO"/>
              </w:rPr>
              <w:t>SOSI-fil av innmålt leidningsnett, kummar og VA-konstruksjonar.</w:t>
            </w:r>
          </w:p>
          <w:p w14:paraId="69E4E749" w14:textId="76A14868" w:rsidR="0093291A" w:rsidRPr="00E62530" w:rsidRDefault="0093291A" w:rsidP="001A0CC9">
            <w:pPr>
              <w:spacing w:before="20" w:after="20"/>
              <w:rPr>
                <w:rFonts w:cs="Arial"/>
                <w:lang w:val="nn-NO"/>
              </w:rPr>
            </w:pPr>
            <w:r w:rsidRPr="00E62530">
              <w:rPr>
                <w:rFonts w:cs="Arial"/>
                <w:lang w:val="nn-NO"/>
              </w:rPr>
              <w:t>Areal for infiltrasjon skal målast inn.</w:t>
            </w:r>
          </w:p>
        </w:tc>
        <w:tc>
          <w:tcPr>
            <w:tcW w:w="1508" w:type="dxa"/>
          </w:tcPr>
          <w:p w14:paraId="0D89DD13" w14:textId="77777777" w:rsidR="001A0CC9" w:rsidRPr="009E012A" w:rsidRDefault="001A0CC9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93291A" w14:paraId="4A5AE05A" w14:textId="77777777" w:rsidTr="007713B8">
        <w:tc>
          <w:tcPr>
            <w:tcW w:w="9016" w:type="dxa"/>
            <w:gridSpan w:val="3"/>
          </w:tcPr>
          <w:p w14:paraId="170C3506" w14:textId="77777777" w:rsidR="001A0CC9" w:rsidRPr="00E62530" w:rsidRDefault="001A0CC9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</w:p>
        </w:tc>
      </w:tr>
      <w:tr w:rsidR="001A0CC9" w:rsidRPr="009E012A" w14:paraId="71A840B6" w14:textId="77777777" w:rsidTr="00E35DDD">
        <w:tc>
          <w:tcPr>
            <w:tcW w:w="562" w:type="dxa"/>
          </w:tcPr>
          <w:p w14:paraId="30979F6D" w14:textId="33277538" w:rsidR="001A0CC9" w:rsidRPr="00CD5C2E" w:rsidRDefault="009C043B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>15</w:t>
            </w:r>
          </w:p>
        </w:tc>
        <w:tc>
          <w:tcPr>
            <w:tcW w:w="6946" w:type="dxa"/>
          </w:tcPr>
          <w:p w14:paraId="43CBEE64" w14:textId="3FE2A691" w:rsidR="001A0CC9" w:rsidRPr="00E62530" w:rsidRDefault="001A0CC9" w:rsidP="001A0CC9">
            <w:pPr>
              <w:spacing w:before="20" w:after="20"/>
              <w:rPr>
                <w:rFonts w:cs="Arial"/>
                <w:lang w:val="nn-NO"/>
              </w:rPr>
            </w:pPr>
            <w:r w:rsidRPr="00E62530">
              <w:rPr>
                <w:rFonts w:cs="Arial"/>
                <w:lang w:val="nn-NO"/>
              </w:rPr>
              <w:t>Signert avtale om kjøp av grunn til kommunalt anlegg (veg, pumpestasjon, eller anna).</w:t>
            </w:r>
          </w:p>
        </w:tc>
        <w:tc>
          <w:tcPr>
            <w:tcW w:w="1508" w:type="dxa"/>
          </w:tcPr>
          <w:p w14:paraId="01854B59" w14:textId="77777777" w:rsidR="001A0CC9" w:rsidRPr="009E012A" w:rsidRDefault="001A0CC9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9E012A" w14:paraId="13E3E002" w14:textId="77777777" w:rsidTr="0057751D">
        <w:tc>
          <w:tcPr>
            <w:tcW w:w="9016" w:type="dxa"/>
            <w:gridSpan w:val="3"/>
          </w:tcPr>
          <w:p w14:paraId="5B7E35D4" w14:textId="502B7A75" w:rsidR="001A0CC9" w:rsidRPr="00E62530" w:rsidRDefault="001A0CC9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</w:p>
        </w:tc>
      </w:tr>
      <w:tr w:rsidR="001A0CC9" w:rsidRPr="009E012A" w14:paraId="0A90DC3B" w14:textId="77777777" w:rsidTr="00E35DDD">
        <w:tc>
          <w:tcPr>
            <w:tcW w:w="562" w:type="dxa"/>
          </w:tcPr>
          <w:p w14:paraId="281565F9" w14:textId="16265BD5" w:rsidR="001A0CC9" w:rsidRPr="00CD5C2E" w:rsidRDefault="009C043B" w:rsidP="001A0CC9">
            <w:pPr>
              <w:spacing w:before="20" w:after="20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>16</w:t>
            </w:r>
          </w:p>
        </w:tc>
        <w:tc>
          <w:tcPr>
            <w:tcW w:w="6946" w:type="dxa"/>
          </w:tcPr>
          <w:p w14:paraId="57F5D29A" w14:textId="7293572E" w:rsidR="001A0CC9" w:rsidRPr="00E62530" w:rsidRDefault="001A0CC9" w:rsidP="001A0CC9">
            <w:pPr>
              <w:spacing w:before="20" w:after="20"/>
              <w:rPr>
                <w:rFonts w:cs="Arial"/>
                <w:lang w:val="nn-NO"/>
              </w:rPr>
            </w:pPr>
            <w:r w:rsidRPr="00E62530">
              <w:rPr>
                <w:rFonts w:cs="Arial"/>
                <w:lang w:val="nn-NO"/>
              </w:rPr>
              <w:t>For kommunalt leidningsanlegg: Signert protokoll frå overtakelsesbefaring.</w:t>
            </w:r>
          </w:p>
        </w:tc>
        <w:tc>
          <w:tcPr>
            <w:tcW w:w="1508" w:type="dxa"/>
          </w:tcPr>
          <w:p w14:paraId="0C9D5349" w14:textId="77777777" w:rsidR="001A0CC9" w:rsidRPr="009E012A" w:rsidRDefault="001A0CC9" w:rsidP="001A0CC9">
            <w:pPr>
              <w:rPr>
                <w:rFonts w:cs="Arial"/>
                <w:lang w:val="nn-NO"/>
              </w:rPr>
            </w:pPr>
          </w:p>
        </w:tc>
      </w:tr>
      <w:tr w:rsidR="001A0CC9" w:rsidRPr="009E012A" w14:paraId="3E1B009F" w14:textId="77777777" w:rsidTr="00406F47">
        <w:tc>
          <w:tcPr>
            <w:tcW w:w="9016" w:type="dxa"/>
            <w:gridSpan w:val="3"/>
          </w:tcPr>
          <w:p w14:paraId="6455794A" w14:textId="2112FF0B" w:rsidR="001A0CC9" w:rsidRPr="00E62530" w:rsidRDefault="001A0CC9" w:rsidP="001A0CC9">
            <w:pPr>
              <w:spacing w:before="20" w:after="20"/>
              <w:rPr>
                <w:rFonts w:cs="Arial"/>
                <w:b/>
                <w:bCs/>
                <w:lang w:val="nb-NO"/>
              </w:rPr>
            </w:pPr>
          </w:p>
        </w:tc>
      </w:tr>
      <w:tr w:rsidR="001A0CC9" w:rsidRPr="0025423E" w14:paraId="5DE54F33" w14:textId="77777777" w:rsidTr="00E35DDD">
        <w:tc>
          <w:tcPr>
            <w:tcW w:w="562" w:type="dxa"/>
          </w:tcPr>
          <w:p w14:paraId="2CF3AD74" w14:textId="5BABF819" w:rsidR="001A0CC9" w:rsidRPr="00CD5C2E" w:rsidRDefault="009C043B" w:rsidP="001A0CC9">
            <w:pPr>
              <w:spacing w:before="20" w:after="20"/>
              <w:rPr>
                <w:rFonts w:cs="Arial"/>
                <w:b/>
                <w:bCs/>
                <w:lang w:val="nb-NO"/>
              </w:rPr>
            </w:pPr>
            <w:r>
              <w:rPr>
                <w:rFonts w:cs="Arial"/>
                <w:b/>
                <w:bCs/>
                <w:lang w:val="nn-NO"/>
              </w:rPr>
              <w:t>17</w:t>
            </w:r>
          </w:p>
        </w:tc>
        <w:tc>
          <w:tcPr>
            <w:tcW w:w="6946" w:type="dxa"/>
          </w:tcPr>
          <w:p w14:paraId="1B51FEE1" w14:textId="72602A4F" w:rsidR="001A0CC9" w:rsidRPr="00E62530" w:rsidRDefault="001A0CC9" w:rsidP="001A0CC9">
            <w:pPr>
              <w:spacing w:before="20" w:after="20"/>
              <w:rPr>
                <w:rFonts w:cs="Arial"/>
                <w:lang w:val="nb-NO"/>
              </w:rPr>
            </w:pPr>
            <w:r w:rsidRPr="00E62530">
              <w:rPr>
                <w:rFonts w:cs="Arial"/>
                <w:lang w:val="nb-NO"/>
              </w:rPr>
              <w:t>Sluttdokumentasjonen for evt. særskilte krav s</w:t>
            </w:r>
            <w:r w:rsidR="00847D8F" w:rsidRPr="00E62530">
              <w:rPr>
                <w:rFonts w:cs="Arial"/>
                <w:lang w:val="nb-NO"/>
              </w:rPr>
              <w:t>e</w:t>
            </w:r>
            <w:r w:rsidRPr="00E62530">
              <w:rPr>
                <w:rFonts w:cs="Arial"/>
                <w:lang w:val="nb-NO"/>
              </w:rPr>
              <w:t>tt igangsettingsløyve (til dømes krav om uavhengig kontroll, foto av spesiell utførelse eller utforming av VA-anlegg, o.l.).</w:t>
            </w:r>
          </w:p>
        </w:tc>
        <w:tc>
          <w:tcPr>
            <w:tcW w:w="1508" w:type="dxa"/>
          </w:tcPr>
          <w:p w14:paraId="33ABB902" w14:textId="77777777" w:rsidR="001A0CC9" w:rsidRPr="00DB27A8" w:rsidRDefault="001A0CC9" w:rsidP="001A0CC9">
            <w:pPr>
              <w:rPr>
                <w:rFonts w:cs="Arial"/>
                <w:lang w:val="nb-NO"/>
              </w:rPr>
            </w:pPr>
          </w:p>
        </w:tc>
      </w:tr>
    </w:tbl>
    <w:p w14:paraId="792B2A5E" w14:textId="77777777" w:rsidR="00807E6D" w:rsidRDefault="00807E6D" w:rsidP="00807E6D">
      <w:pPr>
        <w:rPr>
          <w:rFonts w:cs="Arial"/>
          <w:lang w:val="nb-NO"/>
        </w:rPr>
      </w:pPr>
    </w:p>
    <w:p w14:paraId="096BEF2C" w14:textId="457F9CCE" w:rsidR="0091692A" w:rsidRPr="00807E6D" w:rsidRDefault="00807E6D" w:rsidP="00807E6D">
      <w:pPr>
        <w:rPr>
          <w:rFonts w:cs="Arial"/>
          <w:lang w:val="nb-NO"/>
        </w:rPr>
      </w:pPr>
      <w:r>
        <w:rPr>
          <w:rFonts w:cs="Arial"/>
          <w:lang w:val="nb-NO"/>
        </w:rPr>
        <w:t xml:space="preserve">*   </w:t>
      </w:r>
      <w:r w:rsidR="00847D8F">
        <w:rPr>
          <w:rFonts w:cs="Arial"/>
          <w:lang w:val="nb-NO"/>
        </w:rPr>
        <w:t>Skal u</w:t>
      </w:r>
      <w:r w:rsidR="00240314" w:rsidRPr="00807E6D">
        <w:rPr>
          <w:rFonts w:cs="Arial"/>
          <w:lang w:val="nb-NO"/>
        </w:rPr>
        <w:t>tfør</w:t>
      </w:r>
      <w:r w:rsidR="00847D8F">
        <w:rPr>
          <w:rFonts w:cs="Arial"/>
          <w:lang w:val="nb-NO"/>
        </w:rPr>
        <w:t>ast</w:t>
      </w:r>
      <w:r w:rsidR="00240314" w:rsidRPr="00807E6D">
        <w:rPr>
          <w:rFonts w:cs="Arial"/>
          <w:lang w:val="nb-NO"/>
        </w:rPr>
        <w:t xml:space="preserve"> av 3. part (uavhengig foretak).</w:t>
      </w:r>
    </w:p>
    <w:p w14:paraId="0CC318FE" w14:textId="77777777" w:rsidR="0091692A" w:rsidRPr="009E012A" w:rsidRDefault="0091692A" w:rsidP="0091692A">
      <w:pPr>
        <w:rPr>
          <w:rFonts w:cs="Arial"/>
          <w:lang w:val="nb-NO"/>
        </w:rPr>
      </w:pPr>
    </w:p>
    <w:p w14:paraId="440422E2" w14:textId="77777777" w:rsidR="005D2B87" w:rsidRPr="00DB27A8" w:rsidRDefault="005D2B87">
      <w:pPr>
        <w:rPr>
          <w:lang w:val="nb-NO"/>
        </w:rPr>
      </w:pPr>
    </w:p>
    <w:sectPr w:rsidR="005D2B87" w:rsidRPr="00DB27A8" w:rsidSect="00661E88">
      <w:footerReference w:type="default" r:id="rId7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23E3" w14:textId="77777777" w:rsidR="00436396" w:rsidRDefault="00436396" w:rsidP="0091692A">
      <w:r>
        <w:separator/>
      </w:r>
    </w:p>
  </w:endnote>
  <w:endnote w:type="continuationSeparator" w:id="0">
    <w:p w14:paraId="1A7F2E10" w14:textId="77777777" w:rsidR="00436396" w:rsidRDefault="00436396" w:rsidP="009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251B" w14:textId="77777777" w:rsidR="008F1BA9" w:rsidRPr="002D0D60" w:rsidRDefault="00E62530" w:rsidP="002D0D60">
    <w:pPr>
      <w:pStyle w:val="Bunntekst"/>
      <w:jc w:val="center"/>
      <w:rPr>
        <w:lang w:val="nn-NO"/>
      </w:rPr>
    </w:pPr>
    <w:r w:rsidRPr="002D0D60">
      <w:rPr>
        <w:lang w:val="nn-NO"/>
      </w:rPr>
      <w:t xml:space="preserve">Side </w:t>
    </w:r>
    <w:r w:rsidRPr="002D0D60">
      <w:rPr>
        <w:b/>
        <w:bCs/>
        <w:lang w:val="nn-NO"/>
      </w:rPr>
      <w:fldChar w:fldCharType="begin"/>
    </w:r>
    <w:r w:rsidRPr="002D0D60">
      <w:rPr>
        <w:b/>
        <w:bCs/>
        <w:lang w:val="nn-NO"/>
      </w:rPr>
      <w:instrText xml:space="preserve"> PAGE   \* MERGEFORMAT </w:instrText>
    </w:r>
    <w:r w:rsidRPr="002D0D60">
      <w:rPr>
        <w:b/>
        <w:bCs/>
        <w:lang w:val="nn-NO"/>
      </w:rPr>
      <w:fldChar w:fldCharType="separate"/>
    </w:r>
    <w:r w:rsidRPr="002D0D60">
      <w:rPr>
        <w:b/>
        <w:bCs/>
        <w:noProof/>
        <w:lang w:val="nn-NO"/>
      </w:rPr>
      <w:t>1</w:t>
    </w:r>
    <w:r w:rsidRPr="002D0D60">
      <w:rPr>
        <w:b/>
        <w:bCs/>
        <w:lang w:val="nn-NO"/>
      </w:rPr>
      <w:fldChar w:fldCharType="end"/>
    </w:r>
    <w:r w:rsidRPr="002D0D60">
      <w:rPr>
        <w:lang w:val="nn-NO"/>
      </w:rPr>
      <w:t xml:space="preserve"> av </w:t>
    </w:r>
    <w:r w:rsidRPr="002D0D60">
      <w:rPr>
        <w:b/>
        <w:bCs/>
        <w:lang w:val="nn-NO"/>
      </w:rPr>
      <w:fldChar w:fldCharType="begin"/>
    </w:r>
    <w:r w:rsidRPr="002D0D60">
      <w:rPr>
        <w:b/>
        <w:bCs/>
        <w:lang w:val="nn-NO"/>
      </w:rPr>
      <w:instrText xml:space="preserve"> NUMPAGES   \* MERGEFORMAT </w:instrText>
    </w:r>
    <w:r w:rsidRPr="002D0D60">
      <w:rPr>
        <w:b/>
        <w:bCs/>
        <w:lang w:val="nn-NO"/>
      </w:rPr>
      <w:fldChar w:fldCharType="separate"/>
    </w:r>
    <w:r w:rsidRPr="002D0D60">
      <w:rPr>
        <w:b/>
        <w:bCs/>
        <w:noProof/>
        <w:lang w:val="nn-NO"/>
      </w:rPr>
      <w:t>3</w:t>
    </w:r>
    <w:r w:rsidRPr="002D0D60">
      <w:rPr>
        <w:b/>
        <w:bCs/>
        <w:lang w:val="nn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590A" w14:textId="77777777" w:rsidR="00436396" w:rsidRDefault="00436396" w:rsidP="0091692A">
      <w:r>
        <w:separator/>
      </w:r>
    </w:p>
  </w:footnote>
  <w:footnote w:type="continuationSeparator" w:id="0">
    <w:p w14:paraId="64855A5E" w14:textId="77777777" w:rsidR="00436396" w:rsidRDefault="00436396" w:rsidP="0091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5485"/>
    <w:multiLevelType w:val="hybridMultilevel"/>
    <w:tmpl w:val="4F4A4F18"/>
    <w:lvl w:ilvl="0" w:tplc="406248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CBC"/>
    <w:multiLevelType w:val="hybridMultilevel"/>
    <w:tmpl w:val="710C4BCC"/>
    <w:lvl w:ilvl="0" w:tplc="4908417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5E0B"/>
    <w:multiLevelType w:val="hybridMultilevel"/>
    <w:tmpl w:val="74846386"/>
    <w:lvl w:ilvl="0" w:tplc="50067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B1F"/>
    <w:multiLevelType w:val="hybridMultilevel"/>
    <w:tmpl w:val="4D948A04"/>
    <w:lvl w:ilvl="0" w:tplc="406248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EB2"/>
    <w:multiLevelType w:val="hybridMultilevel"/>
    <w:tmpl w:val="DF4E63D8"/>
    <w:lvl w:ilvl="0" w:tplc="406248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C5025"/>
    <w:multiLevelType w:val="hybridMultilevel"/>
    <w:tmpl w:val="41549FEA"/>
    <w:lvl w:ilvl="0" w:tplc="0738478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83AB0"/>
    <w:multiLevelType w:val="hybridMultilevel"/>
    <w:tmpl w:val="E288067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2464">
    <w:abstractNumId w:val="6"/>
  </w:num>
  <w:num w:numId="2" w16cid:durableId="803305864">
    <w:abstractNumId w:val="2"/>
  </w:num>
  <w:num w:numId="3" w16cid:durableId="2134976150">
    <w:abstractNumId w:val="5"/>
  </w:num>
  <w:num w:numId="4" w16cid:durableId="409037562">
    <w:abstractNumId w:val="1"/>
  </w:num>
  <w:num w:numId="5" w16cid:durableId="170681417">
    <w:abstractNumId w:val="3"/>
  </w:num>
  <w:num w:numId="6" w16cid:durableId="475416039">
    <w:abstractNumId w:val="0"/>
  </w:num>
  <w:num w:numId="7" w16cid:durableId="176869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A"/>
    <w:rsid w:val="00016C62"/>
    <w:rsid w:val="000A5DF0"/>
    <w:rsid w:val="001174CC"/>
    <w:rsid w:val="001A0CC9"/>
    <w:rsid w:val="00240314"/>
    <w:rsid w:val="00245949"/>
    <w:rsid w:val="0025423E"/>
    <w:rsid w:val="00305D84"/>
    <w:rsid w:val="00410F8C"/>
    <w:rsid w:val="00436396"/>
    <w:rsid w:val="005378DC"/>
    <w:rsid w:val="0059173B"/>
    <w:rsid w:val="005B7562"/>
    <w:rsid w:val="005D2B87"/>
    <w:rsid w:val="00661E88"/>
    <w:rsid w:val="006C61A3"/>
    <w:rsid w:val="00722C1C"/>
    <w:rsid w:val="00807E6D"/>
    <w:rsid w:val="00847D8F"/>
    <w:rsid w:val="008632C6"/>
    <w:rsid w:val="008F1BA9"/>
    <w:rsid w:val="0091692A"/>
    <w:rsid w:val="0093291A"/>
    <w:rsid w:val="009C043B"/>
    <w:rsid w:val="00AF4A1B"/>
    <w:rsid w:val="00C14112"/>
    <w:rsid w:val="00CB16A0"/>
    <w:rsid w:val="00CD5C2E"/>
    <w:rsid w:val="00D11AEA"/>
    <w:rsid w:val="00DB27A8"/>
    <w:rsid w:val="00E35DDD"/>
    <w:rsid w:val="00E62530"/>
    <w:rsid w:val="00E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7559"/>
  <w15:chartTrackingRefBased/>
  <w15:docId w15:val="{F3291A11-9FDD-4D23-A1CF-4FF50CE9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2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sv-SE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6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6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6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6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6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6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6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6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69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9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69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69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69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692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16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1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1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1692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169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1692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6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692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1692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16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1692A"/>
    <w:rPr>
      <w:rFonts w:ascii="Arial" w:eastAsia="Times New Roman" w:hAnsi="Arial" w:cs="Times New Roman"/>
      <w:kern w:val="0"/>
      <w:sz w:val="20"/>
      <w:szCs w:val="20"/>
      <w:lang w:val="en-GB" w:eastAsia="sv-SE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91692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1692A"/>
    <w:rPr>
      <w:rFonts w:ascii="Arial" w:eastAsia="Times New Roman" w:hAnsi="Arial" w:cs="Times New Roman"/>
      <w:kern w:val="0"/>
      <w:sz w:val="20"/>
      <w:szCs w:val="20"/>
      <w:lang w:val="en-GB" w:eastAsia="sv-SE"/>
      <w14:ligatures w14:val="none"/>
    </w:rPr>
  </w:style>
  <w:style w:type="table" w:styleId="Tabellrutenett">
    <w:name w:val="Table Grid"/>
    <w:basedOn w:val="Vanligtabell"/>
    <w:uiPriority w:val="39"/>
    <w:rsid w:val="0091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 Dalen</dc:creator>
  <cp:keywords/>
  <dc:description/>
  <cp:lastModifiedBy>Kjetil Flugund</cp:lastModifiedBy>
  <cp:revision>3</cp:revision>
  <cp:lastPrinted>2025-02-28T13:47:00Z</cp:lastPrinted>
  <dcterms:created xsi:type="dcterms:W3CDTF">2025-02-28T13:47:00Z</dcterms:created>
  <dcterms:modified xsi:type="dcterms:W3CDTF">2025-02-28T13:47:00Z</dcterms:modified>
</cp:coreProperties>
</file>